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3E4F" w14:textId="68009B30" w:rsidR="00C24B2E" w:rsidRPr="00AA39BF" w:rsidRDefault="005C5390" w:rsidP="005457E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BF">
        <w:rPr>
          <w:rFonts w:ascii="Times New Roman" w:hAnsi="Times New Roman" w:cs="Times New Roman"/>
          <w:b/>
          <w:sz w:val="28"/>
          <w:szCs w:val="28"/>
        </w:rPr>
        <w:t xml:space="preserve">График проведения аккредитации </w:t>
      </w:r>
      <w:r w:rsidR="003259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59DD" w:rsidRPr="0032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D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A39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00A5">
        <w:rPr>
          <w:rFonts w:ascii="Times New Roman" w:hAnsi="Times New Roman" w:cs="Times New Roman"/>
          <w:b/>
          <w:sz w:val="28"/>
          <w:szCs w:val="28"/>
        </w:rPr>
        <w:t>4</w:t>
      </w:r>
      <w:r w:rsidRPr="00AA39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14E1958" w14:textId="77777777" w:rsidR="00562034" w:rsidRDefault="00562034" w:rsidP="005457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ИМК. г. Иваново, ул. Кирякиных, д. 18 </w:t>
      </w:r>
    </w:p>
    <w:p w14:paraId="2D4FE4CB" w14:textId="3EE676EC" w:rsidR="00562034" w:rsidRPr="005C3A62" w:rsidRDefault="00562034" w:rsidP="005457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проведения этапов 9:00</w:t>
      </w:r>
    </w:p>
    <w:tbl>
      <w:tblPr>
        <w:tblStyle w:val="a3"/>
        <w:tblW w:w="9947" w:type="dxa"/>
        <w:jc w:val="center"/>
        <w:tblLook w:val="04A0" w:firstRow="1" w:lastRow="0" w:firstColumn="1" w:lastColumn="0" w:noHBand="0" w:noVBand="1"/>
      </w:tblPr>
      <w:tblGrid>
        <w:gridCol w:w="3539"/>
        <w:gridCol w:w="3089"/>
        <w:gridCol w:w="3319"/>
      </w:tblGrid>
      <w:tr w:rsidR="00562034" w:rsidRPr="005C3A62" w14:paraId="15A5907B" w14:textId="77777777" w:rsidTr="00F105E8">
        <w:trPr>
          <w:jc w:val="center"/>
        </w:trPr>
        <w:tc>
          <w:tcPr>
            <w:tcW w:w="3539" w:type="dxa"/>
          </w:tcPr>
          <w:p w14:paraId="7C3725C5" w14:textId="7ED5508B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A62">
              <w:rPr>
                <w:rFonts w:ascii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3089" w:type="dxa"/>
          </w:tcPr>
          <w:p w14:paraId="6AB0EFDF" w14:textId="14D84383" w:rsidR="00562034" w:rsidRPr="00F105E8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5E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319" w:type="dxa"/>
          </w:tcPr>
          <w:p w14:paraId="55CED7DB" w14:textId="7F4CC52B" w:rsidR="00562034" w:rsidRPr="005C3A62" w:rsidRDefault="00562034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аккредитации</w:t>
            </w:r>
          </w:p>
        </w:tc>
      </w:tr>
      <w:tr w:rsidR="00F105E8" w:rsidRPr="005C3A62" w14:paraId="1CE5662F" w14:textId="77777777" w:rsidTr="00F105E8">
        <w:trPr>
          <w:trHeight w:val="413"/>
          <w:jc w:val="center"/>
        </w:trPr>
        <w:tc>
          <w:tcPr>
            <w:tcW w:w="3539" w:type="dxa"/>
            <w:vMerge w:val="restart"/>
            <w:vAlign w:val="center"/>
          </w:tcPr>
          <w:p w14:paraId="0BA48CB0" w14:textId="4042A6C5" w:rsidR="00F105E8" w:rsidRPr="005C3A62" w:rsidRDefault="00F105E8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</w:rPr>
              <w:t>Прием документов</w:t>
            </w:r>
          </w:p>
        </w:tc>
        <w:tc>
          <w:tcPr>
            <w:tcW w:w="3089" w:type="dxa"/>
            <w:vMerge w:val="restart"/>
          </w:tcPr>
          <w:p w14:paraId="42637E9C" w14:textId="21BC32C3" w:rsidR="00F105E8" w:rsidRPr="00F105E8" w:rsidRDefault="00C100A5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16.02.2024-20.02.2024</w:t>
            </w:r>
          </w:p>
          <w:p w14:paraId="0DD7473E" w14:textId="77777777" w:rsidR="00F105E8" w:rsidRPr="00F105E8" w:rsidRDefault="00F105E8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5E8">
              <w:rPr>
                <w:rFonts w:ascii="Times New Roman" w:hAnsi="Times New Roman" w:cs="Times New Roman"/>
                <w:b/>
                <w:bCs/>
              </w:rPr>
              <w:t xml:space="preserve">Только ОЧНО, </w:t>
            </w:r>
          </w:p>
          <w:p w14:paraId="116707EA" w14:textId="77777777" w:rsidR="00F105E8" w:rsidRPr="00F105E8" w:rsidRDefault="00F105E8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5E8">
              <w:rPr>
                <w:rFonts w:ascii="Times New Roman" w:hAnsi="Times New Roman" w:cs="Times New Roman"/>
                <w:b/>
                <w:bCs/>
              </w:rPr>
              <w:t xml:space="preserve">с 11.30 до 13.30 </w:t>
            </w:r>
          </w:p>
          <w:p w14:paraId="42B5F2C9" w14:textId="3B06DD5D" w:rsidR="00F105E8" w:rsidRPr="00F105E8" w:rsidRDefault="00F105E8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05E8">
              <w:rPr>
                <w:rFonts w:ascii="Times New Roman" w:hAnsi="Times New Roman" w:cs="Times New Roman"/>
                <w:b/>
                <w:bCs/>
              </w:rPr>
              <w:t>по адресу ул. Парижской Коммуны, д.5А</w:t>
            </w:r>
          </w:p>
        </w:tc>
        <w:tc>
          <w:tcPr>
            <w:tcW w:w="3319" w:type="dxa"/>
          </w:tcPr>
          <w:p w14:paraId="042A00F1" w14:textId="77777777" w:rsidR="00F105E8" w:rsidRDefault="00F105E8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  <w:p w14:paraId="42C35FDC" w14:textId="3748EFF3" w:rsidR="00F105E8" w:rsidRPr="005C3A62" w:rsidRDefault="00F105E8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F105E8" w:rsidRPr="005C3A62" w14:paraId="4E04A0BD" w14:textId="77777777" w:rsidTr="00F105E8">
        <w:trPr>
          <w:trHeight w:val="412"/>
          <w:jc w:val="center"/>
        </w:trPr>
        <w:tc>
          <w:tcPr>
            <w:tcW w:w="3539" w:type="dxa"/>
            <w:vMerge/>
          </w:tcPr>
          <w:p w14:paraId="1793542D" w14:textId="77777777" w:rsidR="00F105E8" w:rsidRPr="005C3A62" w:rsidRDefault="00F105E8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vMerge/>
          </w:tcPr>
          <w:p w14:paraId="0A10FBBF" w14:textId="64C4D8C1" w:rsidR="00F105E8" w:rsidRPr="00F105E8" w:rsidRDefault="00F105E8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9" w:type="dxa"/>
          </w:tcPr>
          <w:p w14:paraId="01E969CC" w14:textId="77777777" w:rsidR="00F105E8" w:rsidRDefault="00F105E8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</w:t>
            </w:r>
          </w:p>
          <w:p w14:paraId="4896871B" w14:textId="5A72D1D9" w:rsidR="00F105E8" w:rsidRDefault="00F105E8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305A20C8" w14:textId="77777777" w:rsidTr="00F105E8">
        <w:trPr>
          <w:trHeight w:val="413"/>
          <w:jc w:val="center"/>
        </w:trPr>
        <w:tc>
          <w:tcPr>
            <w:tcW w:w="3539" w:type="dxa"/>
            <w:vMerge w:val="restart"/>
            <w:vAlign w:val="center"/>
          </w:tcPr>
          <w:p w14:paraId="03837C02" w14:textId="77777777" w:rsidR="00F105E8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</w:t>
            </w:r>
            <w:r w:rsidR="00F105E8">
              <w:rPr>
                <w:rFonts w:ascii="Times New Roman" w:hAnsi="Times New Roman" w:cs="Times New Roman"/>
              </w:rPr>
              <w:t xml:space="preserve"> этап </w:t>
            </w:r>
          </w:p>
          <w:p w14:paraId="28AFAF39" w14:textId="663906CE" w:rsidR="00562034" w:rsidRPr="005C3A62" w:rsidRDefault="00F105E8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иностранных граждан)</w:t>
            </w:r>
          </w:p>
        </w:tc>
        <w:tc>
          <w:tcPr>
            <w:tcW w:w="3089" w:type="dxa"/>
          </w:tcPr>
          <w:p w14:paraId="76E1D9DF" w14:textId="46881460" w:rsidR="00562034" w:rsidRPr="00F105E8" w:rsidRDefault="00C100A5" w:rsidP="00513FE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21.02.2024</w:t>
            </w:r>
          </w:p>
        </w:tc>
        <w:tc>
          <w:tcPr>
            <w:tcW w:w="3319" w:type="dxa"/>
          </w:tcPr>
          <w:p w14:paraId="0EC53AF9" w14:textId="77777777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  <w:p w14:paraId="51703ABE" w14:textId="728C632A" w:rsidR="003259DD" w:rsidRDefault="003259DD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0A557BF0" w14:textId="77777777" w:rsidTr="00F105E8">
        <w:trPr>
          <w:trHeight w:val="412"/>
          <w:jc w:val="center"/>
        </w:trPr>
        <w:tc>
          <w:tcPr>
            <w:tcW w:w="3539" w:type="dxa"/>
            <w:vMerge/>
          </w:tcPr>
          <w:p w14:paraId="3D207DDA" w14:textId="77777777" w:rsidR="00562034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2288E57F" w14:textId="6756B4D6" w:rsidR="00562034" w:rsidRPr="00F105E8" w:rsidRDefault="00C100A5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22.02.2024</w:t>
            </w:r>
          </w:p>
        </w:tc>
        <w:tc>
          <w:tcPr>
            <w:tcW w:w="3319" w:type="dxa"/>
          </w:tcPr>
          <w:p w14:paraId="64C1F4C0" w14:textId="77777777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</w:t>
            </w:r>
          </w:p>
          <w:p w14:paraId="78D8FB25" w14:textId="3F741E7A" w:rsidR="003259DD" w:rsidRDefault="003259DD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4CF5EA67" w14:textId="77777777" w:rsidTr="00F105E8">
        <w:trPr>
          <w:trHeight w:val="413"/>
          <w:jc w:val="center"/>
        </w:trPr>
        <w:tc>
          <w:tcPr>
            <w:tcW w:w="3539" w:type="dxa"/>
            <w:vMerge w:val="restart"/>
          </w:tcPr>
          <w:p w14:paraId="4A4E71B2" w14:textId="3AE8FF3D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>I</w:t>
            </w:r>
            <w:r w:rsidRPr="005C3A62">
              <w:rPr>
                <w:rFonts w:ascii="Times New Roman" w:hAnsi="Times New Roman" w:cs="Times New Roman"/>
              </w:rPr>
              <w:t xml:space="preserve"> этап. Тестирование</w:t>
            </w:r>
          </w:p>
        </w:tc>
        <w:tc>
          <w:tcPr>
            <w:tcW w:w="3089" w:type="dxa"/>
          </w:tcPr>
          <w:p w14:paraId="3E6CA26A" w14:textId="6D9CA98C" w:rsidR="00562034" w:rsidRPr="00F105E8" w:rsidRDefault="00C100A5" w:rsidP="0056203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26.02.2024</w:t>
            </w:r>
          </w:p>
        </w:tc>
        <w:tc>
          <w:tcPr>
            <w:tcW w:w="3319" w:type="dxa"/>
          </w:tcPr>
          <w:p w14:paraId="048D1863" w14:textId="77777777" w:rsidR="00562034" w:rsidRDefault="00562034" w:rsidP="00562034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  <w:p w14:paraId="51A28B68" w14:textId="7FD7600F" w:rsidR="003259DD" w:rsidRPr="005C3A62" w:rsidRDefault="003259DD" w:rsidP="00562034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4FDD895E" w14:textId="77777777" w:rsidTr="00F105E8">
        <w:trPr>
          <w:trHeight w:val="412"/>
          <w:jc w:val="center"/>
        </w:trPr>
        <w:tc>
          <w:tcPr>
            <w:tcW w:w="3539" w:type="dxa"/>
            <w:vMerge/>
          </w:tcPr>
          <w:p w14:paraId="0E68131A" w14:textId="77777777" w:rsidR="00562034" w:rsidRPr="005C3A62" w:rsidRDefault="00562034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89" w:type="dxa"/>
          </w:tcPr>
          <w:p w14:paraId="49B17954" w14:textId="4A40F1B4" w:rsidR="00562034" w:rsidRPr="00F105E8" w:rsidRDefault="00C100A5" w:rsidP="005457EC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01.03.2024</w:t>
            </w:r>
          </w:p>
        </w:tc>
        <w:tc>
          <w:tcPr>
            <w:tcW w:w="3319" w:type="dxa"/>
          </w:tcPr>
          <w:p w14:paraId="30F15258" w14:textId="77777777" w:rsidR="00562034" w:rsidRDefault="00562034" w:rsidP="005457E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</w:t>
            </w:r>
          </w:p>
          <w:p w14:paraId="38885DCA" w14:textId="33ED4809" w:rsidR="003259DD" w:rsidRDefault="003259DD" w:rsidP="005457EC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4C5232AE" w14:textId="77777777" w:rsidTr="00F105E8">
        <w:trPr>
          <w:jc w:val="center"/>
        </w:trPr>
        <w:tc>
          <w:tcPr>
            <w:tcW w:w="3539" w:type="dxa"/>
            <w:vMerge w:val="restart"/>
          </w:tcPr>
          <w:p w14:paraId="26A7EC23" w14:textId="1DD9B43D" w:rsidR="00562034" w:rsidRPr="005C3A62" w:rsidRDefault="00562034" w:rsidP="005457E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C3A6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C3A62">
              <w:rPr>
                <w:rFonts w:ascii="Times New Roman" w:hAnsi="Times New Roman" w:cs="Times New Roman"/>
              </w:rPr>
              <w:t>этап. Практические навыки</w:t>
            </w:r>
          </w:p>
        </w:tc>
        <w:tc>
          <w:tcPr>
            <w:tcW w:w="3089" w:type="dxa"/>
          </w:tcPr>
          <w:p w14:paraId="131AB78F" w14:textId="6F0BD0D0" w:rsidR="00562034" w:rsidRPr="00F105E8" w:rsidRDefault="00C100A5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01.03.2024</w:t>
            </w:r>
          </w:p>
        </w:tc>
        <w:tc>
          <w:tcPr>
            <w:tcW w:w="3319" w:type="dxa"/>
          </w:tcPr>
          <w:p w14:paraId="134E5CA7" w14:textId="77777777" w:rsidR="00562034" w:rsidRDefault="00562034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Первичная </w:t>
            </w:r>
          </w:p>
          <w:p w14:paraId="7D8CC046" w14:textId="34F0C1FA" w:rsidR="003259DD" w:rsidRPr="005C3A62" w:rsidRDefault="003259DD" w:rsidP="00513FE2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562034" w:rsidRPr="005C3A62" w14:paraId="56ECB08E" w14:textId="77777777" w:rsidTr="00F105E8">
        <w:trPr>
          <w:jc w:val="center"/>
        </w:trPr>
        <w:tc>
          <w:tcPr>
            <w:tcW w:w="3539" w:type="dxa"/>
            <w:vMerge/>
          </w:tcPr>
          <w:p w14:paraId="43FFD70C" w14:textId="77777777" w:rsidR="00562034" w:rsidRPr="005C6EEE" w:rsidRDefault="00562034" w:rsidP="005457E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48E9C013" w14:textId="6D2CC4C9" w:rsidR="00562034" w:rsidRPr="00F105E8" w:rsidRDefault="00C100A5" w:rsidP="005457E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.03.2024</w:t>
            </w:r>
          </w:p>
        </w:tc>
        <w:tc>
          <w:tcPr>
            <w:tcW w:w="3319" w:type="dxa"/>
          </w:tcPr>
          <w:p w14:paraId="3B058663" w14:textId="77777777" w:rsidR="00562034" w:rsidRDefault="00562034" w:rsidP="005457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специализированная</w:t>
            </w:r>
          </w:p>
          <w:p w14:paraId="2936E75D" w14:textId="40453B6C" w:rsidR="003259DD" w:rsidRPr="005C3A62" w:rsidRDefault="003259DD" w:rsidP="005457E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01439114" w14:textId="18EE9C79" w:rsidR="005C5390" w:rsidRDefault="005C5390" w:rsidP="00222DA1"/>
    <w:p w14:paraId="6851F221" w14:textId="3C0ED3B8" w:rsidR="00F27982" w:rsidRPr="00F105E8" w:rsidRDefault="00F105E8" w:rsidP="00F105E8">
      <w:pPr>
        <w:ind w:left="1843" w:hanging="1843"/>
        <w:rPr>
          <w:rFonts w:ascii="Times New Roman" w:hAnsi="Times New Roman" w:cs="Times New Roman"/>
          <w:sz w:val="28"/>
          <w:szCs w:val="28"/>
        </w:rPr>
      </w:pPr>
      <w:r w:rsidRPr="00F105E8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F105E8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будет осуществляться только                        </w:t>
      </w:r>
      <w:r w:rsidRPr="00F105E8">
        <w:rPr>
          <w:rFonts w:ascii="Times New Roman" w:hAnsi="Times New Roman" w:cs="Times New Roman"/>
          <w:sz w:val="28"/>
          <w:szCs w:val="28"/>
        </w:rPr>
        <w:t xml:space="preserve">у иногородних аккредитуемых </w:t>
      </w:r>
    </w:p>
    <w:p w14:paraId="5A6EE212" w14:textId="6AE3AE05" w:rsidR="00F27982" w:rsidRDefault="00F27982" w:rsidP="00222DA1"/>
    <w:p w14:paraId="3B97DBB8" w14:textId="77777777" w:rsidR="00F27982" w:rsidRDefault="00F27982" w:rsidP="00222DA1"/>
    <w:p w14:paraId="1B57E9F8" w14:textId="77777777" w:rsidR="00F27982" w:rsidRDefault="00F27982" w:rsidP="00222DA1"/>
    <w:sectPr w:rsidR="00F27982" w:rsidSect="005C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1"/>
    <w:rsid w:val="001279C3"/>
    <w:rsid w:val="00173842"/>
    <w:rsid w:val="001C487C"/>
    <w:rsid w:val="0020263B"/>
    <w:rsid w:val="00222DA1"/>
    <w:rsid w:val="003259DD"/>
    <w:rsid w:val="00404627"/>
    <w:rsid w:val="00407420"/>
    <w:rsid w:val="00497FE7"/>
    <w:rsid w:val="004C370A"/>
    <w:rsid w:val="004D49F4"/>
    <w:rsid w:val="00513FE2"/>
    <w:rsid w:val="005457EC"/>
    <w:rsid w:val="00562034"/>
    <w:rsid w:val="005C3A62"/>
    <w:rsid w:val="005C5390"/>
    <w:rsid w:val="005C6EEE"/>
    <w:rsid w:val="006049A2"/>
    <w:rsid w:val="0066774A"/>
    <w:rsid w:val="006A3EC2"/>
    <w:rsid w:val="007446E8"/>
    <w:rsid w:val="00744C85"/>
    <w:rsid w:val="00774406"/>
    <w:rsid w:val="007A04C0"/>
    <w:rsid w:val="007E7E5C"/>
    <w:rsid w:val="00840265"/>
    <w:rsid w:val="008604DC"/>
    <w:rsid w:val="008923B3"/>
    <w:rsid w:val="009971E8"/>
    <w:rsid w:val="00997710"/>
    <w:rsid w:val="00AA39BF"/>
    <w:rsid w:val="00AD1454"/>
    <w:rsid w:val="00B048FB"/>
    <w:rsid w:val="00B0539A"/>
    <w:rsid w:val="00BE04EC"/>
    <w:rsid w:val="00C100A5"/>
    <w:rsid w:val="00C24B2E"/>
    <w:rsid w:val="00C862AA"/>
    <w:rsid w:val="00CC6903"/>
    <w:rsid w:val="00D0340F"/>
    <w:rsid w:val="00D87F38"/>
    <w:rsid w:val="00DD183B"/>
    <w:rsid w:val="00E22297"/>
    <w:rsid w:val="00E83181"/>
    <w:rsid w:val="00EE5DC6"/>
    <w:rsid w:val="00F105E8"/>
    <w:rsid w:val="00F27982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42E"/>
  <w15:chartTrackingRefBased/>
  <w15:docId w15:val="{E74F2233-2636-40AB-B9DD-9AE7B2B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Рамзина</dc:creator>
  <cp:keywords/>
  <dc:description/>
  <cp:lastModifiedBy>Рамзина</cp:lastModifiedBy>
  <cp:revision>4</cp:revision>
  <cp:lastPrinted>2023-07-26T09:08:00Z</cp:lastPrinted>
  <dcterms:created xsi:type="dcterms:W3CDTF">2024-02-05T10:15:00Z</dcterms:created>
  <dcterms:modified xsi:type="dcterms:W3CDTF">2024-02-05T10:17:00Z</dcterms:modified>
</cp:coreProperties>
</file>