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FA" w:rsidRPr="00856464" w:rsidRDefault="00EA0BFA" w:rsidP="00EA0BFA">
      <w:pPr>
        <w:jc w:val="center"/>
        <w:rPr>
          <w:rFonts w:ascii="Times New Roman" w:hAnsi="Times New Roman"/>
          <w:b/>
          <w:sz w:val="24"/>
          <w:szCs w:val="24"/>
        </w:rPr>
      </w:pPr>
      <w:r>
        <w:rPr>
          <w:rFonts w:ascii="Times New Roman" w:hAnsi="Times New Roman"/>
          <w:b/>
          <w:sz w:val="24"/>
          <w:szCs w:val="24"/>
        </w:rPr>
        <w:t xml:space="preserve">ОБЛАСТНОЕ ГОСУДАРСТВЕННОЕ БЮДЖЕТНОЕ ПРОФЕССИОНАЛЬНОЕ ОБРАЗОВАТЕЛЬНОЕТ УЧРЕЖДЕНИЕ </w:t>
      </w:r>
      <w:r>
        <w:rPr>
          <w:rFonts w:ascii="Times New Roman" w:hAnsi="Times New Roman"/>
          <w:b/>
          <w:sz w:val="24"/>
          <w:szCs w:val="24"/>
        </w:rPr>
        <w:br/>
        <w:t>«ИВАНОВСКИЙ МЕДИЦИНСКИЙ КОЛЛЕДЖ»</w:t>
      </w:r>
    </w:p>
    <w:p w:rsidR="00EA0BFA" w:rsidRPr="00856464" w:rsidRDefault="00EA0BFA" w:rsidP="00EA0BFA">
      <w:pPr>
        <w:spacing w:line="240" w:lineRule="auto"/>
        <w:jc w:val="center"/>
        <w:rPr>
          <w:rFonts w:ascii="Times New Roman" w:hAnsi="Times New Roman"/>
          <w:b/>
          <w:sz w:val="24"/>
          <w:szCs w:val="24"/>
        </w:rPr>
      </w:pPr>
    </w:p>
    <w:p w:rsidR="00EA0BFA" w:rsidRPr="006B290B" w:rsidRDefault="00EA0BFA" w:rsidP="00EA0BFA">
      <w:pPr>
        <w:jc w:val="right"/>
        <w:rPr>
          <w:rFonts w:ascii="Times New Roman" w:hAnsi="Times New Roman"/>
          <w:b/>
          <w:sz w:val="24"/>
          <w:szCs w:val="24"/>
        </w:rPr>
      </w:pPr>
      <w:r w:rsidRPr="006B290B">
        <w:rPr>
          <w:rFonts w:ascii="Times New Roman" w:hAnsi="Times New Roman"/>
          <w:b/>
          <w:sz w:val="24"/>
          <w:szCs w:val="24"/>
        </w:rPr>
        <w:t>УТВЕРЖДАЮ</w:t>
      </w:r>
    </w:p>
    <w:p w:rsidR="00EA0BFA" w:rsidRPr="006B290B" w:rsidRDefault="00EA0BFA" w:rsidP="00EA0BFA">
      <w:pPr>
        <w:jc w:val="right"/>
        <w:rPr>
          <w:rFonts w:ascii="Times New Roman" w:hAnsi="Times New Roman"/>
          <w:b/>
          <w:sz w:val="24"/>
          <w:szCs w:val="24"/>
        </w:rPr>
      </w:pPr>
      <w:r w:rsidRPr="006B290B">
        <w:rPr>
          <w:rFonts w:ascii="Times New Roman" w:hAnsi="Times New Roman"/>
          <w:b/>
          <w:sz w:val="24"/>
          <w:szCs w:val="24"/>
        </w:rPr>
        <w:t>Директор ОГБПОУ « ИМК»</w:t>
      </w:r>
    </w:p>
    <w:p w:rsidR="00EA0BFA" w:rsidRPr="006B290B" w:rsidRDefault="00EA0BFA" w:rsidP="00EA0BFA">
      <w:pPr>
        <w:jc w:val="right"/>
        <w:rPr>
          <w:rFonts w:ascii="Times New Roman" w:hAnsi="Times New Roman"/>
          <w:b/>
          <w:sz w:val="24"/>
          <w:szCs w:val="24"/>
        </w:rPr>
      </w:pPr>
      <w:r w:rsidRPr="006B290B">
        <w:rPr>
          <w:rFonts w:ascii="Times New Roman" w:hAnsi="Times New Roman"/>
          <w:b/>
          <w:sz w:val="24"/>
          <w:szCs w:val="24"/>
        </w:rPr>
        <w:t xml:space="preserve">_____________Т.В.Кудрина </w:t>
      </w:r>
    </w:p>
    <w:p w:rsidR="00EA0BFA" w:rsidRDefault="00EA0BFA" w:rsidP="00EA0BFA">
      <w:pPr>
        <w:jc w:val="right"/>
        <w:rPr>
          <w:rFonts w:ascii="Times New Roman" w:hAnsi="Times New Roman"/>
          <w:b/>
          <w:sz w:val="24"/>
          <w:szCs w:val="24"/>
        </w:rPr>
      </w:pPr>
      <w:r w:rsidRPr="006B290B">
        <w:rPr>
          <w:rFonts w:ascii="Times New Roman" w:hAnsi="Times New Roman"/>
          <w:b/>
          <w:sz w:val="24"/>
          <w:szCs w:val="24"/>
        </w:rPr>
        <w:t>«</w:t>
      </w:r>
      <w:r w:rsidR="00D92801">
        <w:rPr>
          <w:rFonts w:ascii="Times New Roman" w:hAnsi="Times New Roman"/>
          <w:b/>
          <w:sz w:val="24"/>
          <w:szCs w:val="24"/>
        </w:rPr>
        <w:t>11</w:t>
      </w:r>
      <w:r w:rsidRPr="006B290B">
        <w:rPr>
          <w:rFonts w:ascii="Times New Roman" w:hAnsi="Times New Roman"/>
          <w:b/>
          <w:sz w:val="24"/>
          <w:szCs w:val="24"/>
        </w:rPr>
        <w:t xml:space="preserve">» </w:t>
      </w:r>
      <w:r w:rsidR="00D92801">
        <w:rPr>
          <w:rFonts w:ascii="Times New Roman" w:hAnsi="Times New Roman"/>
          <w:b/>
          <w:sz w:val="24"/>
          <w:szCs w:val="24"/>
        </w:rPr>
        <w:t xml:space="preserve">января </w:t>
      </w:r>
      <w:r w:rsidRPr="006B290B">
        <w:rPr>
          <w:rFonts w:ascii="Times New Roman" w:hAnsi="Times New Roman"/>
          <w:b/>
          <w:sz w:val="24"/>
          <w:szCs w:val="24"/>
        </w:rPr>
        <w:t>20</w:t>
      </w:r>
      <w:r w:rsidR="00D92801">
        <w:rPr>
          <w:rFonts w:ascii="Times New Roman" w:hAnsi="Times New Roman"/>
          <w:b/>
          <w:sz w:val="24"/>
          <w:szCs w:val="24"/>
        </w:rPr>
        <w:t>21</w:t>
      </w:r>
      <w:r>
        <w:rPr>
          <w:rFonts w:ascii="Times New Roman" w:hAnsi="Times New Roman"/>
          <w:b/>
          <w:sz w:val="24"/>
          <w:szCs w:val="24"/>
        </w:rPr>
        <w:t xml:space="preserve"> </w:t>
      </w:r>
      <w:r w:rsidRPr="006B290B">
        <w:rPr>
          <w:rFonts w:ascii="Times New Roman" w:hAnsi="Times New Roman"/>
          <w:b/>
          <w:sz w:val="24"/>
          <w:szCs w:val="24"/>
        </w:rPr>
        <w:t>г.</w:t>
      </w:r>
    </w:p>
    <w:p w:rsidR="00EA0BFA" w:rsidRPr="006B290B" w:rsidRDefault="00EA0BFA" w:rsidP="00EA0BFA">
      <w:pPr>
        <w:jc w:val="right"/>
        <w:rPr>
          <w:rFonts w:ascii="Times New Roman" w:hAnsi="Times New Roman"/>
          <w:b/>
          <w:sz w:val="24"/>
          <w:szCs w:val="24"/>
        </w:rPr>
      </w:pPr>
    </w:p>
    <w:p w:rsidR="00EA0BFA" w:rsidRPr="00460789" w:rsidRDefault="00EA0BFA" w:rsidP="00EA0BFA">
      <w:pPr>
        <w:widowControl w:val="0"/>
        <w:suppressAutoHyphens/>
        <w:jc w:val="center"/>
        <w:rPr>
          <w:rFonts w:ascii="Times New Roman" w:hAnsi="Times New Roman"/>
          <w:b/>
          <w:caps/>
          <w:sz w:val="28"/>
          <w:szCs w:val="28"/>
        </w:rPr>
      </w:pPr>
    </w:p>
    <w:p w:rsidR="00EA0BFA" w:rsidRPr="00460789" w:rsidRDefault="00EA0BFA" w:rsidP="00EA0B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460789">
        <w:rPr>
          <w:rFonts w:ascii="Times New Roman" w:hAnsi="Times New Roman"/>
          <w:b/>
          <w:caps/>
          <w:sz w:val="28"/>
          <w:szCs w:val="28"/>
        </w:rPr>
        <w:t>ДОПОЛНИТЕЛЬН</w:t>
      </w:r>
      <w:r w:rsidR="00D92801">
        <w:rPr>
          <w:rFonts w:ascii="Times New Roman" w:hAnsi="Times New Roman"/>
          <w:b/>
          <w:caps/>
          <w:sz w:val="28"/>
          <w:szCs w:val="28"/>
        </w:rPr>
        <w:t>ая</w:t>
      </w:r>
      <w:r w:rsidRPr="00460789">
        <w:rPr>
          <w:rFonts w:ascii="Times New Roman" w:hAnsi="Times New Roman"/>
          <w:b/>
          <w:caps/>
          <w:sz w:val="28"/>
          <w:szCs w:val="28"/>
        </w:rPr>
        <w:t xml:space="preserve"> ПРОФЕССИОНАЛЬН</w:t>
      </w:r>
      <w:r w:rsidR="00D92801">
        <w:rPr>
          <w:rFonts w:ascii="Times New Roman" w:hAnsi="Times New Roman"/>
          <w:b/>
          <w:caps/>
          <w:sz w:val="28"/>
          <w:szCs w:val="28"/>
        </w:rPr>
        <w:t>ая</w:t>
      </w:r>
      <w:r w:rsidRPr="00460789">
        <w:rPr>
          <w:rFonts w:ascii="Times New Roman" w:hAnsi="Times New Roman"/>
          <w:b/>
          <w:caps/>
          <w:sz w:val="28"/>
          <w:szCs w:val="28"/>
        </w:rPr>
        <w:t xml:space="preserve"> </w:t>
      </w:r>
      <w:r w:rsidR="00D92801" w:rsidRPr="00460789">
        <w:rPr>
          <w:rFonts w:ascii="Times New Roman" w:hAnsi="Times New Roman"/>
          <w:b/>
          <w:caps/>
          <w:sz w:val="28"/>
          <w:szCs w:val="28"/>
        </w:rPr>
        <w:t>ПРОГРАММа</w:t>
      </w:r>
      <w:r w:rsidR="00D92801" w:rsidRPr="00460789">
        <w:rPr>
          <w:rFonts w:ascii="Times New Roman" w:hAnsi="Times New Roman"/>
          <w:b/>
          <w:caps/>
          <w:sz w:val="28"/>
          <w:szCs w:val="28"/>
        </w:rPr>
        <w:t xml:space="preserve"> </w:t>
      </w:r>
    </w:p>
    <w:p w:rsidR="00EA0BFA" w:rsidRDefault="00EA0BFA" w:rsidP="00EA0BFA">
      <w:pPr>
        <w:jc w:val="center"/>
        <w:rPr>
          <w:rFonts w:ascii="Times New Roman" w:hAnsi="Times New Roman"/>
          <w:b/>
          <w:sz w:val="32"/>
          <w:szCs w:val="32"/>
        </w:rPr>
      </w:pPr>
      <w:r>
        <w:rPr>
          <w:rFonts w:ascii="Times New Roman" w:hAnsi="Times New Roman"/>
          <w:b/>
          <w:sz w:val="32"/>
          <w:szCs w:val="32"/>
        </w:rPr>
        <w:t>профессиональн</w:t>
      </w:r>
      <w:r w:rsidR="00D92801">
        <w:rPr>
          <w:rFonts w:ascii="Times New Roman" w:hAnsi="Times New Roman"/>
          <w:b/>
          <w:sz w:val="32"/>
          <w:szCs w:val="32"/>
        </w:rPr>
        <w:t>ой</w:t>
      </w:r>
      <w:r>
        <w:rPr>
          <w:rFonts w:ascii="Times New Roman" w:hAnsi="Times New Roman"/>
          <w:b/>
          <w:sz w:val="32"/>
          <w:szCs w:val="32"/>
        </w:rPr>
        <w:t xml:space="preserve"> переподготовк</w:t>
      </w:r>
      <w:r w:rsidR="00D92801">
        <w:rPr>
          <w:rFonts w:ascii="Times New Roman" w:hAnsi="Times New Roman"/>
          <w:b/>
          <w:sz w:val="32"/>
          <w:szCs w:val="32"/>
        </w:rPr>
        <w:t>и</w:t>
      </w:r>
    </w:p>
    <w:p w:rsidR="00EA0BFA" w:rsidRDefault="00EA0BFA" w:rsidP="00EA0BFA">
      <w:pPr>
        <w:jc w:val="center"/>
        <w:rPr>
          <w:rFonts w:ascii="Times New Roman" w:hAnsi="Times New Roman"/>
          <w:b/>
          <w:sz w:val="32"/>
          <w:szCs w:val="32"/>
        </w:rPr>
      </w:pPr>
    </w:p>
    <w:p w:rsidR="00EA0BFA" w:rsidRDefault="00EA0BFA" w:rsidP="00EA0BFA">
      <w:pPr>
        <w:jc w:val="center"/>
        <w:rPr>
          <w:rFonts w:ascii="Times New Roman" w:hAnsi="Times New Roman"/>
          <w:b/>
          <w:sz w:val="32"/>
          <w:szCs w:val="32"/>
        </w:rPr>
      </w:pPr>
      <w:r w:rsidRPr="001F3E13">
        <w:rPr>
          <w:rFonts w:ascii="Times New Roman" w:hAnsi="Times New Roman"/>
          <w:b/>
          <w:sz w:val="28"/>
          <w:szCs w:val="28"/>
        </w:rPr>
        <w:t>Специальность</w:t>
      </w:r>
      <w:r>
        <w:rPr>
          <w:rFonts w:ascii="Times New Roman" w:hAnsi="Times New Roman"/>
          <w:b/>
          <w:sz w:val="28"/>
          <w:szCs w:val="28"/>
        </w:rPr>
        <w:t>:</w:t>
      </w:r>
      <w:r>
        <w:rPr>
          <w:rFonts w:ascii="Times New Roman" w:hAnsi="Times New Roman"/>
          <w:b/>
          <w:sz w:val="32"/>
          <w:szCs w:val="32"/>
        </w:rPr>
        <w:t xml:space="preserve"> Сестринское дело</w:t>
      </w:r>
      <w:r w:rsidR="00D92801">
        <w:rPr>
          <w:rFonts w:ascii="Times New Roman" w:hAnsi="Times New Roman"/>
          <w:b/>
          <w:sz w:val="32"/>
          <w:szCs w:val="32"/>
        </w:rPr>
        <w:t xml:space="preserve"> – 288 часов</w:t>
      </w:r>
    </w:p>
    <w:p w:rsidR="00EA0BFA" w:rsidRPr="00855E2F" w:rsidRDefault="00EA0BFA" w:rsidP="00EA0BFA">
      <w:pPr>
        <w:widowControl w:val="0"/>
        <w:ind w:right="20"/>
        <w:jc w:val="center"/>
        <w:rPr>
          <w:rFonts w:ascii="Times New Roman" w:hAnsi="Times New Roman"/>
          <w:b/>
          <w:snapToGrid w:val="0"/>
          <w:sz w:val="32"/>
          <w:szCs w:val="32"/>
        </w:rPr>
      </w:pPr>
    </w:p>
    <w:p w:rsidR="00EA0BFA" w:rsidRPr="00EA0BFA" w:rsidRDefault="00EA0BFA" w:rsidP="00EA0BFA">
      <w:pPr>
        <w:widowControl w:val="0"/>
        <w:ind w:right="20"/>
        <w:jc w:val="center"/>
        <w:rPr>
          <w:rFonts w:ascii="Times New Roman" w:hAnsi="Times New Roman"/>
          <w:b/>
          <w:snapToGrid w:val="0"/>
          <w:sz w:val="32"/>
          <w:szCs w:val="32"/>
        </w:rPr>
      </w:pPr>
      <w:r w:rsidRPr="00EA0BFA">
        <w:rPr>
          <w:rFonts w:ascii="Times New Roman" w:hAnsi="Times New Roman"/>
          <w:b/>
          <w:snapToGrid w:val="0"/>
          <w:sz w:val="32"/>
          <w:szCs w:val="32"/>
        </w:rPr>
        <w:t xml:space="preserve">Должность: </w:t>
      </w:r>
      <w:r w:rsidRPr="00EA0BFA">
        <w:rPr>
          <w:rFonts w:ascii="Times New Roman" w:hAnsi="Times New Roman"/>
          <w:b/>
          <w:sz w:val="32"/>
          <w:szCs w:val="32"/>
        </w:rPr>
        <w:t xml:space="preserve">в соответствии с приказом </w:t>
      </w:r>
      <w:r>
        <w:rPr>
          <w:rFonts w:ascii="Times New Roman" w:hAnsi="Times New Roman"/>
          <w:b/>
          <w:sz w:val="32"/>
          <w:szCs w:val="32"/>
        </w:rPr>
        <w:t>Министерства здравоохранения Российской Федерации </w:t>
      </w:r>
      <w:r w:rsidRPr="00EA0BFA">
        <w:rPr>
          <w:rFonts w:ascii="Times New Roman" w:hAnsi="Times New Roman"/>
          <w:b/>
          <w:sz w:val="32"/>
          <w:szCs w:val="32"/>
        </w:rPr>
        <w:t>от 10 февраля 2016 года № 83н</w:t>
      </w:r>
      <w:r>
        <w:rPr>
          <w:rFonts w:ascii="Times New Roman" w:hAnsi="Times New Roman"/>
          <w:b/>
          <w:sz w:val="32"/>
          <w:szCs w:val="32"/>
        </w:rPr>
        <w:t xml:space="preserve"> по специальности «Сестринское дело»</w:t>
      </w:r>
      <w:r w:rsidRPr="00EA0BFA">
        <w:rPr>
          <w:rFonts w:ascii="Times New Roman" w:hAnsi="Times New Roman"/>
          <w:b/>
          <w:snapToGrid w:val="0"/>
          <w:sz w:val="32"/>
          <w:szCs w:val="32"/>
        </w:rPr>
        <w:t>.</w:t>
      </w:r>
    </w:p>
    <w:p w:rsidR="006437E7" w:rsidRDefault="006437E7" w:rsidP="006437E7">
      <w:pPr>
        <w:spacing w:line="240" w:lineRule="auto"/>
        <w:rPr>
          <w:rFonts w:ascii="Times New Roman" w:hAnsi="Times New Roman"/>
          <w:b/>
          <w:snapToGrid w:val="0"/>
          <w:sz w:val="28"/>
          <w:szCs w:val="28"/>
        </w:rPr>
      </w:pPr>
    </w:p>
    <w:p w:rsidR="00EA0BFA" w:rsidRDefault="00D92801" w:rsidP="00D92801">
      <w:pPr>
        <w:spacing w:line="240" w:lineRule="auto"/>
        <w:jc w:val="center"/>
        <w:rPr>
          <w:rFonts w:ascii="Times New Roman" w:hAnsi="Times New Roman"/>
          <w:b/>
          <w:snapToGrid w:val="0"/>
          <w:sz w:val="28"/>
          <w:szCs w:val="28"/>
        </w:rPr>
      </w:pPr>
      <w:r>
        <w:rPr>
          <w:rFonts w:ascii="Times New Roman" w:hAnsi="Times New Roman"/>
          <w:b/>
          <w:snapToGrid w:val="0"/>
          <w:sz w:val="28"/>
          <w:szCs w:val="28"/>
        </w:rPr>
        <w:t>2021г.</w:t>
      </w:r>
    </w:p>
    <w:p w:rsidR="00D92801" w:rsidRPr="00BF4BAE" w:rsidRDefault="00D92801" w:rsidP="00D92801">
      <w:pPr>
        <w:rPr>
          <w:rFonts w:ascii="Times New Roman" w:hAnsi="Times New Roman"/>
          <w:b/>
          <w:sz w:val="24"/>
          <w:szCs w:val="24"/>
        </w:rPr>
      </w:pPr>
      <w:r w:rsidRPr="00BF4BAE">
        <w:rPr>
          <w:rFonts w:ascii="Times New Roman" w:hAnsi="Times New Roman"/>
          <w:b/>
          <w:sz w:val="24"/>
          <w:szCs w:val="24"/>
        </w:rPr>
        <w:lastRenderedPageBreak/>
        <w:t>ПОЯСНИТЕЛЬНАЯ ЗАПИСКА</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Дополнительная профессиональная программа профессиональной переподготовки «Сестринское дело» является нормативно-методическим документом, регламентирующим содержание и организационно-методические формы обучения по направлению «Сестринское дело» в дополнительном профессиональном образовании медицинских сестер. Дополнительная профессиональная программа профессиональной переподготовки «Сестринское дело» разработана ОГБПОУ «ИМК» на основе Примерной образовательной программы дополнительного профессионального образования по специальности «Сестринское дело», рекомендованной Координационным советом по медицинскому и фармацевтическому образованию Минздрава России и согласованной Учебно-методическим объединением по медицинскому и фармацевтическому образованию вузов России. Актуальность дополнительной профессиональной программы профессиональной переподготовки «Сестринское дело» обусловлена тем, что в условиях модернизации здравоохранения необходимо дальнейшее неуклонное повышение качества оказания медицинской помощи населению различных возрастных периодов.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На обучение по программе профессиональной переподготовки принимаются специалисты со средним медицинским образованием по одной из специальностей: «Сестринское дело», «Лечебное дело» и «Акушерское дело» и не работавшие по своей специальности более пяти лет. Обучение проводится в очно-заочной форме.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Дополнительная профессиональная программа профессиональной переподготовки «Сестринское дело» включает в себя цель, планируемые результаты обучения, учебный план. Учебный план определяет перечень, последовательность и распределение учебных предметов, курсов, дисциплин (модулей), иных видов учебной деятельности обучающихся и формы аттестации.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Образовательная деятельность по реализации дополнительной профессиональной программы профессиональной переподготовки «Сестринское дело» предусматривает следующие виды учебных занятий и учебных работ: лекции, практические и семинарские занятия, симуляционное обучение и практическую подготовку. Для всех видов аудиторных занятий академический час устанавливается продолжительностью 45 минут. Допускается проведение занятий без перерыва по 90 минут.</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Реализация дополнительной профессиональной программы профессиональной переподготовки «Сестринское дело» обеспечивается посредством привлечения ведущих специалистов в данной области, а так же преподавателей ОГБПОУ «ИМК». Рабочее время преподавателей, осуществляющих проведение занятий исчисляется в соответствии с расписанием занятий.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В учебном процессе с применением ДОТ могут использоваться следующие организационные формы учебной деятельности: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sym w:font="Symbol" w:char="F0B7"/>
      </w:r>
      <w:r w:rsidRPr="00BF4BAE">
        <w:rPr>
          <w:rFonts w:ascii="Times New Roman" w:hAnsi="Times New Roman"/>
          <w:sz w:val="24"/>
          <w:szCs w:val="24"/>
        </w:rPr>
        <w:t xml:space="preserve"> обзорные (установочные) лекции;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lastRenderedPageBreak/>
        <w:sym w:font="Symbol" w:char="F0B7"/>
      </w:r>
      <w:r w:rsidRPr="00BF4BAE">
        <w:rPr>
          <w:rFonts w:ascii="Times New Roman" w:hAnsi="Times New Roman"/>
          <w:sz w:val="24"/>
          <w:szCs w:val="24"/>
        </w:rPr>
        <w:t xml:space="preserve"> самостоятельная работа с ЭУМК: работа с электронным учебником, просмотр видео лекций и др.;</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w:t>
      </w:r>
      <w:r w:rsidRPr="00BF4BAE">
        <w:rPr>
          <w:rFonts w:ascii="Times New Roman" w:hAnsi="Times New Roman"/>
          <w:sz w:val="24"/>
          <w:szCs w:val="24"/>
        </w:rPr>
        <w:sym w:font="Symbol" w:char="F0B7"/>
      </w:r>
      <w:r w:rsidRPr="00BF4BAE">
        <w:rPr>
          <w:rFonts w:ascii="Times New Roman" w:hAnsi="Times New Roman"/>
          <w:sz w:val="24"/>
          <w:szCs w:val="24"/>
        </w:rPr>
        <w:t xml:space="preserve"> самостоятельная работа с программами контроля знаний (тестами);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sym w:font="Symbol" w:char="F0B7"/>
      </w:r>
      <w:r w:rsidRPr="00BF4BAE">
        <w:rPr>
          <w:rFonts w:ascii="Times New Roman" w:hAnsi="Times New Roman"/>
          <w:sz w:val="24"/>
          <w:szCs w:val="24"/>
        </w:rPr>
        <w:t xml:space="preserve"> консультации (индивидуальные с применением электронных средств, групповые и предэкзаменационные);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sym w:font="Symbol" w:char="F0B7"/>
      </w:r>
      <w:r w:rsidRPr="00BF4BAE">
        <w:rPr>
          <w:rFonts w:ascii="Times New Roman" w:hAnsi="Times New Roman"/>
          <w:sz w:val="24"/>
          <w:szCs w:val="24"/>
        </w:rPr>
        <w:t xml:space="preserve"> семинары;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Текущий контроль знаний осуществляется в процессе изучения учебной темы. По окончании изучения каждого модуля проводится промежуточный контроль. При этом используются различные формы контроля: тестовый контроль, зачет.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По окончании обучения проводится итоговая аттестация, осуществляемая посредством проведения экзамена. Цель итоговой аттестации − выявление теоретической и практической подготовки обучающегося в соответствии с содержанием дополнительной профессиональной программы профессиональной переподготовки «Сестринское дело». При успешной аттестации обучающийся получает документ установленного образца – диплом о профессиональной переподготовке. Цель дополнительного профессионального образования медицинской сестры по программе профессиональной переподготовки «Сестринское дело» ― получение профессиональных компетенций, необходимых для выполнения нового вида профессиональной деятельности по специальности «Сестринское дело». </w:t>
      </w:r>
    </w:p>
    <w:p w:rsidR="00D92801" w:rsidRPr="00BF4BAE" w:rsidRDefault="00D92801" w:rsidP="00D92801">
      <w:pPr>
        <w:rPr>
          <w:rFonts w:ascii="Times New Roman" w:hAnsi="Times New Roman"/>
          <w:b/>
          <w:sz w:val="24"/>
          <w:szCs w:val="24"/>
        </w:rPr>
      </w:pPr>
      <w:r w:rsidRPr="00BF4BAE">
        <w:rPr>
          <w:rFonts w:ascii="Times New Roman" w:hAnsi="Times New Roman"/>
          <w:b/>
          <w:sz w:val="24"/>
          <w:szCs w:val="24"/>
        </w:rPr>
        <w:t xml:space="preserve">Планируемые результаты обучения. </w:t>
      </w:r>
    </w:p>
    <w:p w:rsidR="00D92801" w:rsidRPr="00BF4BAE" w:rsidRDefault="00D92801" w:rsidP="00D92801">
      <w:pPr>
        <w:rPr>
          <w:rFonts w:ascii="Times New Roman" w:hAnsi="Times New Roman"/>
          <w:i/>
          <w:sz w:val="24"/>
          <w:szCs w:val="24"/>
        </w:rPr>
      </w:pPr>
      <w:r w:rsidRPr="00BF4BAE">
        <w:rPr>
          <w:rFonts w:ascii="Times New Roman" w:hAnsi="Times New Roman"/>
          <w:i/>
          <w:sz w:val="24"/>
          <w:szCs w:val="24"/>
        </w:rPr>
        <w:t xml:space="preserve">Медицинская сестра должен знать: </w:t>
      </w:r>
      <w:r w:rsidRPr="00BF4BAE">
        <w:rPr>
          <w:rFonts w:ascii="Times New Roman" w:hAnsi="Times New Roman"/>
          <w:i/>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-Конституцию РФ, законы и нормативно-правовые акты в сфере здравоохранения, защиты прав потребителей и санитарно-эпидемиологического благополучия населения;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-нормативные правовые документы, регламентирующие деятельность учреждений здравоохранения;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-теоретические основы сестринского дела;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-основы лечебно-диагностического процесса, профилактики заболеваний, пропаганды здорового образа жизни;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-этапы сестринского процесса, принципы обучения пациента и его семьи по вопросам ухода и самоухода;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-правила эксплуатации медицинского инструментария и оборудования;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lastRenderedPageBreak/>
        <w:t xml:space="preserve">-статистические показатели, характеризующие состояние здоровья населения и деятельность медицинских организаций;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-правила сбора, хранения и удаления отходов медицинских организаций;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-основы функционирования бюджетно-страховой медицины и добровольного медицинского страхования;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-основы валеологии и санологии; </w:t>
      </w:r>
      <w:r w:rsidRPr="00BF4BAE">
        <w:rPr>
          <w:rFonts w:ascii="Times New Roman" w:hAnsi="Times New Roman"/>
          <w:sz w:val="24"/>
          <w:szCs w:val="24"/>
        </w:rPr>
        <w:softHyphen/>
        <w:t xml:space="preserve"> основы диетологии;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-основы диспансеризации, социальную значимость заболеваний;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-основы медицины катастроф;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-правила ведения учетно-отчетной документации структурного подразделения, основные виды медицинской документации;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-медицинскую этику;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-психологию профессионального общения;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-основы трудового законодательства;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-правила внутреннего трудового распорядка; </w:t>
      </w:r>
      <w:r w:rsidRPr="00BF4BAE">
        <w:rPr>
          <w:rFonts w:ascii="Times New Roman" w:hAnsi="Times New Roman"/>
          <w:sz w:val="24"/>
          <w:szCs w:val="24"/>
        </w:rPr>
        <w:softHyphen/>
        <w:t xml:space="preserve">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-правила охраны труда и противопожарной безопасности. </w:t>
      </w:r>
    </w:p>
    <w:p w:rsidR="00D92801" w:rsidRPr="00BF4BAE" w:rsidRDefault="00D92801" w:rsidP="00D92801">
      <w:pPr>
        <w:rPr>
          <w:rFonts w:ascii="Times New Roman" w:hAnsi="Times New Roman"/>
          <w:i/>
          <w:sz w:val="24"/>
          <w:szCs w:val="24"/>
        </w:rPr>
      </w:pPr>
      <w:r w:rsidRPr="00BF4BAE">
        <w:rPr>
          <w:rFonts w:ascii="Times New Roman" w:hAnsi="Times New Roman"/>
          <w:i/>
          <w:sz w:val="24"/>
          <w:szCs w:val="24"/>
        </w:rPr>
        <w:t xml:space="preserve">Медицинская сестра должна уметь: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sym w:font="Symbol" w:char="F02D"/>
      </w:r>
      <w:r w:rsidRPr="00BF4BAE">
        <w:rPr>
          <w:rFonts w:ascii="Times New Roman" w:hAnsi="Times New Roman"/>
          <w:sz w:val="24"/>
          <w:szCs w:val="24"/>
        </w:rPr>
        <w:t xml:space="preserve"> подготовить рабочее место, рационально организовать свой труд в лечебнопрофилактических учреждениях (ЛПУ);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sym w:font="Symbol" w:char="F02D"/>
      </w:r>
      <w:r w:rsidRPr="00BF4BAE">
        <w:rPr>
          <w:rFonts w:ascii="Times New Roman" w:hAnsi="Times New Roman"/>
          <w:sz w:val="24"/>
          <w:szCs w:val="24"/>
        </w:rPr>
        <w:t xml:space="preserve"> планировать работу и анализировать показатели, свидетельствующие о результативности собственной деятельности;</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w:t>
      </w:r>
      <w:r w:rsidRPr="00BF4BAE">
        <w:rPr>
          <w:rFonts w:ascii="Times New Roman" w:hAnsi="Times New Roman"/>
          <w:sz w:val="24"/>
          <w:szCs w:val="24"/>
        </w:rPr>
        <w:sym w:font="Symbol" w:char="F02D"/>
      </w:r>
      <w:r w:rsidRPr="00BF4BAE">
        <w:rPr>
          <w:rFonts w:ascii="Times New Roman" w:hAnsi="Times New Roman"/>
          <w:sz w:val="24"/>
          <w:szCs w:val="24"/>
        </w:rPr>
        <w:t xml:space="preserve"> обеспечить безопасную среду для пациента и персонала;</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w:t>
      </w:r>
      <w:r w:rsidRPr="00BF4BAE">
        <w:rPr>
          <w:rFonts w:ascii="Times New Roman" w:hAnsi="Times New Roman"/>
          <w:sz w:val="24"/>
          <w:szCs w:val="24"/>
        </w:rPr>
        <w:sym w:font="Symbol" w:char="F02D"/>
      </w:r>
      <w:r w:rsidRPr="00BF4BAE">
        <w:rPr>
          <w:rFonts w:ascii="Times New Roman" w:hAnsi="Times New Roman"/>
          <w:sz w:val="24"/>
          <w:szCs w:val="24"/>
        </w:rPr>
        <w:t xml:space="preserve"> обеспечить инфекционную безопасность пациента и персонала (соблюдение санитарно-гигиенического и противоэпидемического режима);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sym w:font="Symbol" w:char="F02D"/>
      </w:r>
      <w:r w:rsidRPr="00BF4BAE">
        <w:rPr>
          <w:rFonts w:ascii="Times New Roman" w:hAnsi="Times New Roman"/>
          <w:sz w:val="24"/>
          <w:szCs w:val="24"/>
        </w:rPr>
        <w:t xml:space="preserve"> выполнять стандартизированные сестринские технологии (профилактические, лечебные и диагностические манипуляции и мероприятия);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lastRenderedPageBreak/>
        <w:sym w:font="Symbol" w:char="F02D"/>
      </w:r>
      <w:r w:rsidRPr="00BF4BAE">
        <w:rPr>
          <w:rFonts w:ascii="Times New Roman" w:hAnsi="Times New Roman"/>
          <w:sz w:val="24"/>
          <w:szCs w:val="24"/>
        </w:rPr>
        <w:t xml:space="preserve"> осуществлять все этапы сестринского процесса в период повседневной жизнедеятельности, болезни и реабилитации пациента;</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w:t>
      </w:r>
      <w:r w:rsidRPr="00BF4BAE">
        <w:rPr>
          <w:rFonts w:ascii="Times New Roman" w:hAnsi="Times New Roman"/>
          <w:sz w:val="24"/>
          <w:szCs w:val="24"/>
        </w:rPr>
        <w:sym w:font="Symbol" w:char="F02D"/>
      </w:r>
      <w:r w:rsidRPr="00BF4BAE">
        <w:rPr>
          <w:rFonts w:ascii="Times New Roman" w:hAnsi="Times New Roman"/>
          <w:sz w:val="24"/>
          <w:szCs w:val="24"/>
        </w:rPr>
        <w:t xml:space="preserve"> осуществлять сестринское консультирование и обучение пациента и/или его семьи;</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w:t>
      </w:r>
      <w:r w:rsidRPr="00BF4BAE">
        <w:rPr>
          <w:rFonts w:ascii="Times New Roman" w:hAnsi="Times New Roman"/>
          <w:sz w:val="24"/>
          <w:szCs w:val="24"/>
        </w:rPr>
        <w:sym w:font="Symbol" w:char="F02D"/>
      </w:r>
      <w:r w:rsidRPr="00BF4BAE">
        <w:rPr>
          <w:rFonts w:ascii="Times New Roman" w:hAnsi="Times New Roman"/>
          <w:sz w:val="24"/>
          <w:szCs w:val="24"/>
        </w:rPr>
        <w:t xml:space="preserve"> оказывать больным и пострадавшим неотложную доврачебную медицинскую помощь при травмах, отравлениях, острых состояниях и в очагах катастроф в соответствии с государственными стандартами;</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w:t>
      </w:r>
      <w:r w:rsidRPr="00BF4BAE">
        <w:rPr>
          <w:rFonts w:ascii="Times New Roman" w:hAnsi="Times New Roman"/>
          <w:sz w:val="24"/>
          <w:szCs w:val="24"/>
        </w:rPr>
        <w:sym w:font="Symbol" w:char="F02D"/>
      </w:r>
      <w:r w:rsidRPr="00BF4BAE">
        <w:rPr>
          <w:rFonts w:ascii="Times New Roman" w:hAnsi="Times New Roman"/>
          <w:sz w:val="24"/>
          <w:szCs w:val="24"/>
        </w:rPr>
        <w:t xml:space="preserve"> вести учет и анализ демографической и социальной структуры населения на участке, осуществлять медико-социальный патронаж;</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w:t>
      </w:r>
      <w:r w:rsidRPr="00BF4BAE">
        <w:rPr>
          <w:rFonts w:ascii="Times New Roman" w:hAnsi="Times New Roman"/>
          <w:sz w:val="24"/>
          <w:szCs w:val="24"/>
        </w:rPr>
        <w:sym w:font="Symbol" w:char="F02D"/>
      </w:r>
      <w:r w:rsidRPr="00BF4BAE">
        <w:rPr>
          <w:rFonts w:ascii="Times New Roman" w:hAnsi="Times New Roman"/>
          <w:sz w:val="24"/>
          <w:szCs w:val="24"/>
        </w:rPr>
        <w:t xml:space="preserve"> осуществлять пропаганду здорового образа жизни и вести санитарнопросветительскую работу;</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w:t>
      </w:r>
      <w:r w:rsidRPr="00BF4BAE">
        <w:rPr>
          <w:rFonts w:ascii="Times New Roman" w:hAnsi="Times New Roman"/>
          <w:sz w:val="24"/>
          <w:szCs w:val="24"/>
        </w:rPr>
        <w:sym w:font="Symbol" w:char="F02D"/>
      </w:r>
      <w:r w:rsidRPr="00BF4BAE">
        <w:rPr>
          <w:rFonts w:ascii="Times New Roman" w:hAnsi="Times New Roman"/>
          <w:sz w:val="24"/>
          <w:szCs w:val="24"/>
        </w:rPr>
        <w:t xml:space="preserve"> оформлять учетно-отчетную медицинскую документацию;</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w:t>
      </w:r>
      <w:r w:rsidRPr="00BF4BAE">
        <w:rPr>
          <w:rFonts w:ascii="Times New Roman" w:hAnsi="Times New Roman"/>
          <w:sz w:val="24"/>
          <w:szCs w:val="24"/>
        </w:rPr>
        <w:sym w:font="Symbol" w:char="F02D"/>
      </w:r>
      <w:r w:rsidRPr="00BF4BAE">
        <w:rPr>
          <w:rFonts w:ascii="Times New Roman" w:hAnsi="Times New Roman"/>
          <w:sz w:val="24"/>
          <w:szCs w:val="24"/>
        </w:rPr>
        <w:t xml:space="preserve"> координировать свою профессиональную и общественную деятельность с работой других сотрудников и коллективов в интересах пациента;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sym w:font="Symbol" w:char="F02D"/>
      </w:r>
      <w:r w:rsidRPr="00BF4BAE">
        <w:rPr>
          <w:rFonts w:ascii="Times New Roman" w:hAnsi="Times New Roman"/>
          <w:sz w:val="24"/>
          <w:szCs w:val="24"/>
        </w:rPr>
        <w:t xml:space="preserve"> соблюдать технику безопасности и меры по охране здоровья персонала;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sym w:font="Symbol" w:char="F02D"/>
      </w:r>
      <w:r w:rsidRPr="00BF4BAE">
        <w:rPr>
          <w:rFonts w:ascii="Times New Roman" w:hAnsi="Times New Roman"/>
          <w:sz w:val="24"/>
          <w:szCs w:val="24"/>
        </w:rPr>
        <w:t xml:space="preserve"> самостоятельно получать дополнительные знания и умения в области профессиональной деятельности. </w:t>
      </w:r>
    </w:p>
    <w:p w:rsidR="00D92801" w:rsidRPr="00BF4BAE" w:rsidRDefault="00D92801" w:rsidP="00D92801">
      <w:pPr>
        <w:rPr>
          <w:rFonts w:ascii="Times New Roman" w:hAnsi="Times New Roman"/>
          <w:i/>
          <w:sz w:val="24"/>
          <w:szCs w:val="24"/>
        </w:rPr>
      </w:pPr>
      <w:r w:rsidRPr="00BF4BAE">
        <w:rPr>
          <w:rFonts w:ascii="Times New Roman" w:hAnsi="Times New Roman"/>
          <w:i/>
          <w:sz w:val="24"/>
          <w:szCs w:val="24"/>
        </w:rPr>
        <w:t xml:space="preserve"> Медицинская сестра должна владеть практическими навыками: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внедрения в практическую деятельность медицинской сестры стандартизированные планы сестринского ухода;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оформления протоколов стандартизированных планов ухода за пациентом;</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 осуществления самоконтроля качества ухода за пациентом;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оценки функциональное состояние пациента;</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 подготовки пациентов к обследованию (лабораторным, инструментальным);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выполнения манипуляций, процедур; отдельными методами лабораторных и инструментальных исследований;</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 осуществления сестринского процесса: собрать информацию, выделить проблемы пациента, поставить цели, спланировать сестринские вмешательства, реализовать план ухода, оценить качество ухода;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lastRenderedPageBreak/>
        <w:t>− обучения пациента (семью) уходу (самоуходу);</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 создания лечебно-охранительного режима для пациента;</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 проведения санитарно-просветительной работы, беседы с пациентами и посетителями;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обеспечения ухода за инкурабельными больными; </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осуществления санитарно-гигиенических и противоэпидемических мероприятий;</w:t>
      </w:r>
    </w:p>
    <w:p w:rsidR="00D92801" w:rsidRPr="00BF4BAE" w:rsidRDefault="00D92801" w:rsidP="00D92801">
      <w:pPr>
        <w:rPr>
          <w:rFonts w:ascii="Times New Roman" w:hAnsi="Times New Roman"/>
          <w:sz w:val="24"/>
          <w:szCs w:val="24"/>
        </w:rPr>
      </w:pPr>
      <w:r w:rsidRPr="00BF4BAE">
        <w:rPr>
          <w:rFonts w:ascii="Times New Roman" w:hAnsi="Times New Roman"/>
          <w:sz w:val="24"/>
          <w:szCs w:val="24"/>
        </w:rPr>
        <w:t xml:space="preserve"> − обработки инструментария и предметов ухода; − организации собственной работы; </w:t>
      </w:r>
    </w:p>
    <w:p w:rsidR="00D92801" w:rsidRDefault="00D92801" w:rsidP="00D92801">
      <w:pPr>
        <w:rPr>
          <w:rFonts w:ascii="Times New Roman" w:hAnsi="Times New Roman"/>
          <w:sz w:val="24"/>
          <w:szCs w:val="24"/>
        </w:rPr>
      </w:pPr>
      <w:r w:rsidRPr="00BF4BAE">
        <w:rPr>
          <w:rFonts w:ascii="Times New Roman" w:hAnsi="Times New Roman"/>
          <w:sz w:val="24"/>
          <w:szCs w:val="24"/>
        </w:rPr>
        <w:t>− проведения сердечно-легочной реанимации.</w:t>
      </w: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rPr>
          <w:rFonts w:ascii="Times New Roman" w:hAnsi="Times New Roman"/>
          <w:sz w:val="24"/>
          <w:szCs w:val="24"/>
        </w:rPr>
      </w:pPr>
    </w:p>
    <w:p w:rsidR="00D92801" w:rsidRDefault="00D92801" w:rsidP="00D92801">
      <w:pPr>
        <w:spacing w:after="0" w:line="360" w:lineRule="auto"/>
        <w:jc w:val="center"/>
        <w:rPr>
          <w:rFonts w:ascii="Times New Roman" w:hAnsi="Times New Roman"/>
          <w:b/>
          <w:sz w:val="24"/>
          <w:szCs w:val="24"/>
        </w:rPr>
      </w:pPr>
      <w:r>
        <w:rPr>
          <w:rFonts w:ascii="Times New Roman" w:hAnsi="Times New Roman"/>
          <w:b/>
          <w:sz w:val="24"/>
          <w:szCs w:val="24"/>
        </w:rPr>
        <w:lastRenderedPageBreak/>
        <w:t>Учебно-тематический план</w:t>
      </w:r>
    </w:p>
    <w:p w:rsidR="00D92801" w:rsidRPr="00815E87" w:rsidRDefault="00D92801" w:rsidP="00D92801">
      <w:pPr>
        <w:spacing w:after="0" w:line="360" w:lineRule="auto"/>
        <w:jc w:val="center"/>
        <w:rPr>
          <w:rFonts w:ascii="Times New Roman" w:hAnsi="Times New Roman"/>
          <w:b/>
          <w:sz w:val="24"/>
          <w:szCs w:val="24"/>
        </w:rPr>
      </w:pPr>
      <w:r>
        <w:rPr>
          <w:rFonts w:ascii="Times New Roman" w:hAnsi="Times New Roman"/>
          <w:b/>
          <w:sz w:val="24"/>
          <w:szCs w:val="24"/>
        </w:rPr>
        <w:t xml:space="preserve">специальность: </w:t>
      </w:r>
      <w:r w:rsidRPr="00815E87">
        <w:rPr>
          <w:rFonts w:ascii="Times New Roman" w:hAnsi="Times New Roman"/>
          <w:b/>
          <w:sz w:val="24"/>
          <w:szCs w:val="24"/>
        </w:rPr>
        <w:t>« Сестринское дело»</w:t>
      </w:r>
    </w:p>
    <w:p w:rsidR="00D92801" w:rsidRPr="00815E87" w:rsidRDefault="00D92801" w:rsidP="00D92801">
      <w:pPr>
        <w:spacing w:after="0" w:line="360" w:lineRule="auto"/>
        <w:jc w:val="center"/>
        <w:rPr>
          <w:rFonts w:ascii="Times New Roman" w:hAnsi="Times New Roman"/>
          <w:b/>
          <w:sz w:val="24"/>
          <w:szCs w:val="24"/>
        </w:rPr>
      </w:pPr>
      <w:r w:rsidRPr="00815E87">
        <w:rPr>
          <w:rFonts w:ascii="Times New Roman" w:hAnsi="Times New Roman"/>
          <w:b/>
          <w:sz w:val="24"/>
          <w:szCs w:val="24"/>
        </w:rPr>
        <w:t xml:space="preserve">профессиональная переподготовка </w:t>
      </w:r>
    </w:p>
    <w:p w:rsidR="00D92801" w:rsidRPr="00FF10D2" w:rsidRDefault="00D92801" w:rsidP="00D92801">
      <w:pPr>
        <w:spacing w:after="0" w:line="360" w:lineRule="auto"/>
        <w:jc w:val="center"/>
        <w:rPr>
          <w:rFonts w:ascii="Times New Roman" w:hAnsi="Times New Roman"/>
          <w:b/>
          <w:sz w:val="24"/>
          <w:szCs w:val="24"/>
        </w:rPr>
      </w:pPr>
    </w:p>
    <w:p w:rsidR="00D92801" w:rsidRPr="00E73883" w:rsidRDefault="00D92801" w:rsidP="00D92801">
      <w:pPr>
        <w:spacing w:after="0" w:line="360" w:lineRule="auto"/>
        <w:jc w:val="center"/>
        <w:rPr>
          <w:rFonts w:ascii="Times New Roman" w:hAnsi="Times New Roman"/>
          <w:b/>
          <w:sz w:val="24"/>
          <w:szCs w:val="24"/>
        </w:rPr>
      </w:pPr>
    </w:p>
    <w:tbl>
      <w:tblPr>
        <w:tblStyle w:val="af"/>
        <w:tblW w:w="10770" w:type="dxa"/>
        <w:tblInd w:w="-1026" w:type="dxa"/>
        <w:tblLayout w:type="fixed"/>
        <w:tblLook w:val="04A0" w:firstRow="1" w:lastRow="0" w:firstColumn="1" w:lastColumn="0" w:noHBand="0" w:noVBand="1"/>
      </w:tblPr>
      <w:tblGrid>
        <w:gridCol w:w="706"/>
        <w:gridCol w:w="3828"/>
        <w:gridCol w:w="851"/>
        <w:gridCol w:w="992"/>
        <w:gridCol w:w="1134"/>
        <w:gridCol w:w="1276"/>
        <w:gridCol w:w="1983"/>
      </w:tblGrid>
      <w:tr w:rsidR="00D92801" w:rsidRPr="00D75774" w:rsidTr="00F34218">
        <w:trPr>
          <w:trHeight w:val="613"/>
        </w:trPr>
        <w:tc>
          <w:tcPr>
            <w:tcW w:w="7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p>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 п/п</w:t>
            </w:r>
          </w:p>
        </w:tc>
        <w:tc>
          <w:tcPr>
            <w:tcW w:w="38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Наименование тем</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Количество 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highlight w:val="yellow"/>
              </w:rPr>
            </w:pPr>
          </w:p>
        </w:tc>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p w:rsidR="00D92801" w:rsidRPr="00D75774" w:rsidRDefault="00D92801" w:rsidP="00F34218">
            <w:pPr>
              <w:jc w:val="center"/>
              <w:rPr>
                <w:rFonts w:ascii="Times New Roman" w:hAnsi="Times New Roman"/>
                <w:b/>
                <w:sz w:val="24"/>
                <w:szCs w:val="24"/>
              </w:rPr>
            </w:pPr>
          </w:p>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Преподаватель</w:t>
            </w:r>
          </w:p>
        </w:tc>
      </w:tr>
      <w:tr w:rsidR="00D92801" w:rsidRPr="00D75774" w:rsidTr="00F34218">
        <w:tc>
          <w:tcPr>
            <w:tcW w:w="7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801" w:rsidRPr="00D75774" w:rsidRDefault="00D92801" w:rsidP="00F34218">
            <w:pPr>
              <w:rPr>
                <w:rFonts w:ascii="Times New Roman" w:hAnsi="Times New Roman"/>
                <w:b/>
                <w:sz w:val="24"/>
                <w:szCs w:val="24"/>
              </w:rPr>
            </w:pPr>
          </w:p>
        </w:tc>
        <w:tc>
          <w:tcPr>
            <w:tcW w:w="38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801" w:rsidRPr="00D75774" w:rsidRDefault="00D92801" w:rsidP="00F34218">
            <w:pPr>
              <w:rPr>
                <w:rFonts w:ascii="Times New Roman" w:hAnsi="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 xml:space="preserve">Теория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Практика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Самостоятельное изучение</w:t>
            </w:r>
          </w:p>
        </w:tc>
        <w:tc>
          <w:tcPr>
            <w:tcW w:w="19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2801" w:rsidRPr="00D75774" w:rsidRDefault="00D92801" w:rsidP="00F34218">
            <w:pPr>
              <w:rPr>
                <w:rFonts w:ascii="Times New Roman" w:hAnsi="Times New Roman"/>
                <w:b/>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lang w:val="en-US"/>
              </w:rPr>
              <w:t>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Общий раздел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4</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lang w:val="en-US"/>
              </w:rPr>
              <w:t>1</w:t>
            </w:r>
            <w:r w:rsidRPr="00D75774">
              <w:rPr>
                <w:rFonts w:ascii="Times New Roman" w:hAnsi="Times New Roman"/>
                <w:sz w:val="24"/>
                <w:szCs w:val="24"/>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r w:rsidRPr="00D75774">
              <w:rPr>
                <w:rFonts w:ascii="Times New Roman" w:hAnsi="Times New Roman"/>
                <w:sz w:val="24"/>
                <w:szCs w:val="24"/>
                <w:lang w:val="en-US"/>
              </w:rPr>
              <w:t>C</w:t>
            </w:r>
            <w:r w:rsidRPr="00D75774">
              <w:rPr>
                <w:rFonts w:ascii="Times New Roman" w:hAnsi="Times New Roman"/>
                <w:sz w:val="24"/>
                <w:szCs w:val="24"/>
              </w:rPr>
              <w:t xml:space="preserve">истема и политика здравоохранения в РФ. </w:t>
            </w:r>
            <w:r w:rsidRPr="00E31A06">
              <w:rPr>
                <w:rFonts w:ascii="Times New Roman" w:hAnsi="Times New Roman"/>
                <w:sz w:val="24"/>
                <w:szCs w:val="24"/>
              </w:rPr>
              <w:t>Национальные проекты в здравоохранении</w:t>
            </w: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6F3CBF" w:rsidRDefault="00D92801" w:rsidP="00F34218">
            <w:pPr>
              <w:jc w:val="center"/>
              <w:rPr>
                <w:rFonts w:ascii="Times New Roman" w:hAnsi="Times New Roman"/>
                <w:sz w:val="24"/>
                <w:szCs w:val="24"/>
              </w:rPr>
            </w:pPr>
            <w:r w:rsidRPr="006F3CBF">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6F3CBF" w:rsidRDefault="00D92801" w:rsidP="00F34218">
            <w:pPr>
              <w:jc w:val="center"/>
              <w:rPr>
                <w:rFonts w:ascii="Times New Roman" w:hAnsi="Times New Roman"/>
                <w:sz w:val="24"/>
                <w:szCs w:val="24"/>
              </w:rPr>
            </w:pPr>
            <w:r w:rsidRPr="006F3CBF">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B14AD2" w:rsidRDefault="00D92801" w:rsidP="00F34218">
            <w:pPr>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both"/>
              <w:rPr>
                <w:rFonts w:ascii="Times New Roman" w:hAnsi="Times New Roman"/>
                <w:sz w:val="24"/>
                <w:szCs w:val="24"/>
                <w:lang w:val="en-US"/>
              </w:rPr>
            </w:pPr>
            <w:r w:rsidRPr="00E31A06">
              <w:rPr>
                <w:rFonts w:ascii="Times New Roman" w:hAnsi="Times New Roman"/>
                <w:sz w:val="24"/>
                <w:szCs w:val="24"/>
              </w:rPr>
              <w:t>Понятие бережливого производства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F3CBF"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F3CBF" w:rsidRDefault="00D92801" w:rsidP="00F34218">
            <w:pPr>
              <w:jc w:val="center"/>
              <w:rPr>
                <w:rFonts w:ascii="Times New Roman" w:hAnsi="Times New Roman"/>
                <w:sz w:val="24"/>
                <w:szCs w:val="24"/>
              </w:rPr>
            </w:pPr>
            <w:r w:rsidRPr="006F3CBF">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2</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1.3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both"/>
              <w:rPr>
                <w:rFonts w:ascii="Times New Roman" w:hAnsi="Times New Roman"/>
                <w:sz w:val="24"/>
                <w:szCs w:val="24"/>
              </w:rPr>
            </w:pPr>
            <w:r>
              <w:rPr>
                <w:rFonts w:ascii="Times New Roman" w:hAnsi="Times New Roman"/>
                <w:sz w:val="24"/>
                <w:szCs w:val="24"/>
              </w:rPr>
              <w:t>Принципы работы, цели и задачи «школ для пациентов»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F3CBF" w:rsidRDefault="00D92801" w:rsidP="00F34218">
            <w:pPr>
              <w:jc w:val="center"/>
              <w:rPr>
                <w:rFonts w:ascii="Times New Roman" w:hAnsi="Times New Roman"/>
                <w:sz w:val="24"/>
                <w:szCs w:val="24"/>
              </w:rPr>
            </w:pPr>
            <w:r w:rsidRPr="006F3CBF">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F3CBF" w:rsidRDefault="00D92801" w:rsidP="00F34218">
            <w:pPr>
              <w:jc w:val="center"/>
              <w:rPr>
                <w:rFonts w:ascii="Times New Roman" w:hAnsi="Times New Roman"/>
                <w:sz w:val="24"/>
                <w:szCs w:val="24"/>
              </w:rPr>
            </w:pPr>
            <w:r w:rsidRPr="006F3CBF">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1.4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both"/>
              <w:rPr>
                <w:rFonts w:ascii="Times New Roman" w:hAnsi="Times New Roman"/>
                <w:sz w:val="24"/>
                <w:szCs w:val="24"/>
              </w:rPr>
            </w:pPr>
            <w:r w:rsidRPr="00D75774">
              <w:rPr>
                <w:rFonts w:ascii="Times New Roman" w:hAnsi="Times New Roman"/>
                <w:sz w:val="24"/>
                <w:szCs w:val="24"/>
              </w:rPr>
              <w:t>Современные принципы медицинского обеспечения населения при ЧС и катастрофах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F3CBF"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F3CBF" w:rsidRDefault="00D92801" w:rsidP="00F34218">
            <w:pPr>
              <w:jc w:val="center"/>
              <w:rPr>
                <w:rFonts w:ascii="Times New Roman" w:hAnsi="Times New Roman"/>
                <w:sz w:val="24"/>
                <w:szCs w:val="24"/>
              </w:rPr>
            </w:pPr>
            <w:r w:rsidRPr="006F3CBF">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2</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rPr>
          <w:trHeight w:val="164"/>
        </w:trPr>
        <w:tc>
          <w:tcPr>
            <w:tcW w:w="70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92801" w:rsidRPr="00A63FF5" w:rsidRDefault="00D92801" w:rsidP="00F34218">
            <w:pPr>
              <w:jc w:val="center"/>
              <w:rPr>
                <w:rFonts w:ascii="Times New Roman" w:hAnsi="Times New Roman"/>
                <w:b/>
                <w:sz w:val="24"/>
                <w:szCs w:val="24"/>
                <w:lang w:val="en-US"/>
              </w:rPr>
            </w:pPr>
            <w:r w:rsidRPr="00A63FF5">
              <w:rPr>
                <w:rFonts w:ascii="Times New Roman" w:hAnsi="Times New Roman"/>
                <w:b/>
                <w:sz w:val="24"/>
                <w:szCs w:val="24"/>
                <w:lang w:val="en-US"/>
              </w:rPr>
              <w:t>II</w:t>
            </w:r>
          </w:p>
        </w:tc>
        <w:tc>
          <w:tcPr>
            <w:tcW w:w="38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92801" w:rsidRPr="00D75774" w:rsidRDefault="00D92801" w:rsidP="00F34218">
            <w:pPr>
              <w:rPr>
                <w:rFonts w:ascii="Times New Roman" w:hAnsi="Times New Roman"/>
                <w:sz w:val="24"/>
                <w:szCs w:val="24"/>
              </w:rPr>
            </w:pPr>
            <w:r>
              <w:rPr>
                <w:rFonts w:ascii="Times New Roman" w:hAnsi="Times New Roman"/>
                <w:b/>
                <w:sz w:val="24"/>
                <w:szCs w:val="24"/>
              </w:rPr>
              <w:t>Блок дистанционного обучения</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92801" w:rsidRPr="00FB65C7" w:rsidRDefault="00D92801" w:rsidP="00F34218">
            <w:pPr>
              <w:jc w:val="center"/>
              <w:rPr>
                <w:rFonts w:ascii="Times New Roman" w:hAnsi="Times New Roman"/>
                <w:b/>
                <w:sz w:val="24"/>
                <w:szCs w:val="24"/>
              </w:rPr>
            </w:pPr>
            <w:r>
              <w:rPr>
                <w:rFonts w:ascii="Times New Roman" w:hAnsi="Times New Roman"/>
                <w:b/>
                <w:sz w:val="24"/>
                <w:szCs w:val="24"/>
              </w:rPr>
              <w:t>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92801" w:rsidRPr="00FB65C7" w:rsidRDefault="00D92801" w:rsidP="00F34218">
            <w:pPr>
              <w:jc w:val="center"/>
              <w:rPr>
                <w:rFonts w:ascii="Times New Roman" w:hAnsi="Times New Roman"/>
                <w:b/>
                <w:sz w:val="24"/>
                <w:szCs w:val="24"/>
              </w:rPr>
            </w:pPr>
            <w:r>
              <w:rPr>
                <w:rFonts w:ascii="Times New Roman" w:hAnsi="Times New Roman"/>
                <w:b/>
                <w:sz w:val="24"/>
                <w:szCs w:val="24"/>
              </w:rPr>
              <w:t>-</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92801" w:rsidRPr="00FB65C7" w:rsidRDefault="00D92801" w:rsidP="00F34218">
            <w:pPr>
              <w:jc w:val="center"/>
              <w:rPr>
                <w:rFonts w:ascii="Times New Roman" w:hAnsi="Times New Roman"/>
                <w:b/>
                <w:sz w:val="24"/>
                <w:szCs w:val="24"/>
              </w:rPr>
            </w:pPr>
            <w:r w:rsidRPr="00FB65C7">
              <w:rPr>
                <w:rFonts w:ascii="Times New Roman" w:hAnsi="Times New Roman"/>
                <w:b/>
                <w:sz w:val="24"/>
                <w:szCs w:val="24"/>
              </w:rPr>
              <w:t>-</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tcPr>
          <w:p w:rsidR="00D92801" w:rsidRPr="00FB65C7" w:rsidRDefault="00D92801" w:rsidP="00F34218">
            <w:pPr>
              <w:jc w:val="center"/>
              <w:rPr>
                <w:rFonts w:ascii="Times New Roman" w:hAnsi="Times New Roman"/>
                <w:b/>
                <w:sz w:val="24"/>
                <w:szCs w:val="24"/>
              </w:rPr>
            </w:pPr>
            <w:r>
              <w:rPr>
                <w:rFonts w:ascii="Times New Roman" w:hAnsi="Times New Roman"/>
                <w:b/>
                <w:sz w:val="24"/>
                <w:szCs w:val="24"/>
              </w:rPr>
              <w:t>6</w:t>
            </w:r>
          </w:p>
        </w:tc>
        <w:tc>
          <w:tcPr>
            <w:tcW w:w="198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92801" w:rsidRPr="00D75774" w:rsidRDefault="00D92801" w:rsidP="00F34218">
            <w:pPr>
              <w:jc w:val="both"/>
              <w:rPr>
                <w:rFonts w:ascii="Times New Roman" w:hAnsi="Times New Roman"/>
                <w:sz w:val="24"/>
                <w:szCs w:val="24"/>
              </w:rPr>
            </w:pPr>
          </w:p>
        </w:tc>
      </w:tr>
      <w:tr w:rsidR="00D92801" w:rsidRPr="00D75774" w:rsidTr="00F34218">
        <w:trPr>
          <w:trHeight w:val="1140"/>
        </w:trPr>
        <w:tc>
          <w:tcPr>
            <w:tcW w:w="706" w:type="dxa"/>
            <w:tcBorders>
              <w:top w:val="single" w:sz="4" w:space="0" w:color="auto"/>
              <w:left w:val="single" w:sz="4" w:space="0" w:color="000000" w:themeColor="text1"/>
              <w:bottom w:val="single" w:sz="4" w:space="0" w:color="000000" w:themeColor="text1"/>
              <w:right w:val="single" w:sz="4" w:space="0" w:color="000000" w:themeColor="text1"/>
            </w:tcBorders>
          </w:tcPr>
          <w:p w:rsidR="00D92801" w:rsidRPr="00A63FF5" w:rsidRDefault="00D92801" w:rsidP="00F34218">
            <w:pPr>
              <w:jc w:val="center"/>
              <w:rPr>
                <w:rFonts w:ascii="Times New Roman" w:hAnsi="Times New Roman"/>
                <w:sz w:val="24"/>
                <w:szCs w:val="24"/>
              </w:rPr>
            </w:pPr>
            <w:r>
              <w:rPr>
                <w:rFonts w:ascii="Times New Roman" w:hAnsi="Times New Roman"/>
                <w:sz w:val="24"/>
                <w:szCs w:val="24"/>
              </w:rPr>
              <w:t>2.1</w:t>
            </w:r>
          </w:p>
        </w:tc>
        <w:tc>
          <w:tcPr>
            <w:tcW w:w="3828" w:type="dxa"/>
            <w:tcBorders>
              <w:top w:val="single" w:sz="4" w:space="0" w:color="auto"/>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both"/>
              <w:rPr>
                <w:rFonts w:ascii="Times New Roman" w:hAnsi="Times New Roman"/>
                <w:b/>
                <w:sz w:val="24"/>
                <w:szCs w:val="24"/>
              </w:rPr>
            </w:pPr>
            <w:r w:rsidRPr="00D75774">
              <w:rPr>
                <w:rFonts w:ascii="Times New Roman" w:hAnsi="Times New Roman"/>
                <w:sz w:val="24"/>
                <w:szCs w:val="24"/>
              </w:rPr>
              <w:t>Видео-лекция</w:t>
            </w:r>
          </w:p>
          <w:p w:rsidR="00D92801" w:rsidRPr="00D75774" w:rsidRDefault="00D92801" w:rsidP="00F34218">
            <w:pPr>
              <w:jc w:val="both"/>
              <w:rPr>
                <w:rFonts w:ascii="Times New Roman" w:hAnsi="Times New Roman"/>
                <w:sz w:val="24"/>
                <w:szCs w:val="24"/>
              </w:rPr>
            </w:pPr>
            <w:r w:rsidRPr="00D75774">
              <w:rPr>
                <w:rFonts w:ascii="Times New Roman" w:hAnsi="Times New Roman"/>
                <w:sz w:val="24"/>
                <w:szCs w:val="24"/>
              </w:rPr>
              <w:t xml:space="preserve">История развития сестринского </w:t>
            </w:r>
          </w:p>
          <w:p w:rsidR="00D92801" w:rsidRPr="00D75774" w:rsidRDefault="00D92801" w:rsidP="00F34218">
            <w:pPr>
              <w:jc w:val="both"/>
              <w:rPr>
                <w:rFonts w:ascii="Times New Roman" w:hAnsi="Times New Roman"/>
                <w:sz w:val="24"/>
                <w:szCs w:val="24"/>
              </w:rPr>
            </w:pPr>
            <w:r w:rsidRPr="00D75774">
              <w:rPr>
                <w:rFonts w:ascii="Times New Roman" w:hAnsi="Times New Roman"/>
                <w:sz w:val="24"/>
                <w:szCs w:val="24"/>
              </w:rPr>
              <w:t>дела в России и за рубежом.</w:t>
            </w:r>
          </w:p>
          <w:p w:rsidR="00D92801" w:rsidRPr="00D75774" w:rsidRDefault="00D92801" w:rsidP="00F34218">
            <w:pPr>
              <w:jc w:val="both"/>
              <w:rPr>
                <w:rFonts w:ascii="Times New Roman" w:hAnsi="Times New Roman"/>
                <w:b/>
                <w:sz w:val="24"/>
                <w:szCs w:val="24"/>
              </w:rPr>
            </w:pPr>
            <w:r w:rsidRPr="00D75774">
              <w:rPr>
                <w:rFonts w:ascii="Times New Roman" w:hAnsi="Times New Roman"/>
                <w:sz w:val="24"/>
                <w:szCs w:val="24"/>
              </w:rPr>
              <w:t>Медицинская этика и деонтология</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1</w:t>
            </w:r>
          </w:p>
        </w:tc>
        <w:tc>
          <w:tcPr>
            <w:tcW w:w="1983" w:type="dxa"/>
            <w:tcBorders>
              <w:top w:val="single" w:sz="4" w:space="0" w:color="auto"/>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both"/>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2.2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r>
              <w:rPr>
                <w:rFonts w:ascii="Times New Roman" w:hAnsi="Times New Roman"/>
                <w:sz w:val="24"/>
                <w:szCs w:val="24"/>
              </w:rPr>
              <w:t>Вопросы страховой медицины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1</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p>
        </w:tc>
      </w:tr>
      <w:tr w:rsidR="00D92801" w:rsidRPr="00D75774" w:rsidTr="00F34218">
        <w:trPr>
          <w:trHeight w:val="567"/>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2.3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r w:rsidRPr="00D75774">
              <w:rPr>
                <w:rFonts w:ascii="Times New Roman" w:hAnsi="Times New Roman"/>
                <w:sz w:val="24"/>
                <w:szCs w:val="24"/>
              </w:rPr>
              <w:t xml:space="preserve">Правовые </w:t>
            </w:r>
            <w:r>
              <w:rPr>
                <w:rFonts w:ascii="Times New Roman" w:hAnsi="Times New Roman"/>
                <w:sz w:val="24"/>
                <w:szCs w:val="24"/>
              </w:rPr>
              <w:t>аспекты в деятельности медицинской сестры. Права пациента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1</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2.4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both"/>
              <w:rPr>
                <w:rFonts w:ascii="Times New Roman" w:hAnsi="Times New Roman"/>
                <w:sz w:val="24"/>
                <w:szCs w:val="24"/>
              </w:rPr>
            </w:pPr>
            <w:r>
              <w:rPr>
                <w:rFonts w:ascii="Times New Roman" w:hAnsi="Times New Roman"/>
                <w:sz w:val="24"/>
                <w:szCs w:val="24"/>
              </w:rPr>
              <w:t xml:space="preserve">Основные вопросы психологии. </w:t>
            </w:r>
            <w:r>
              <w:rPr>
                <w:rFonts w:ascii="Times New Roman" w:hAnsi="Times New Roman"/>
                <w:sz w:val="24"/>
                <w:szCs w:val="24"/>
              </w:rPr>
              <w:lastRenderedPageBreak/>
              <w:t>Возрастная психология пациента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1</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p>
        </w:tc>
      </w:tr>
      <w:tr w:rsidR="00D92801" w:rsidRPr="00D75774" w:rsidTr="00F34218">
        <w:trPr>
          <w:trHeight w:val="77"/>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lastRenderedPageBreak/>
              <w:t>2.5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r>
              <w:rPr>
                <w:rFonts w:ascii="Times New Roman" w:hAnsi="Times New Roman"/>
                <w:sz w:val="24"/>
                <w:szCs w:val="24"/>
              </w:rPr>
              <w:t>Медицинская профилактика: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2</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Default="00D92801" w:rsidP="00F34218">
            <w:pPr>
              <w:jc w:val="both"/>
              <w:rPr>
                <w:rFonts w:ascii="Times New Roman" w:hAnsi="Times New Roman"/>
                <w:sz w:val="24"/>
                <w:szCs w:val="24"/>
              </w:rPr>
            </w:pPr>
            <w:r>
              <w:rPr>
                <w:rFonts w:ascii="Times New Roman" w:hAnsi="Times New Roman"/>
                <w:sz w:val="24"/>
                <w:szCs w:val="24"/>
              </w:rPr>
              <w:t>- Понятие здорового образа жизни.</w:t>
            </w:r>
          </w:p>
          <w:p w:rsidR="00D92801" w:rsidRDefault="00D92801" w:rsidP="00F34218">
            <w:pPr>
              <w:jc w:val="both"/>
              <w:rPr>
                <w:rFonts w:ascii="Times New Roman" w:hAnsi="Times New Roman"/>
                <w:sz w:val="24"/>
                <w:szCs w:val="24"/>
              </w:rPr>
            </w:pPr>
            <w:r>
              <w:rPr>
                <w:rFonts w:ascii="Times New Roman" w:hAnsi="Times New Roman"/>
                <w:sz w:val="24"/>
                <w:szCs w:val="24"/>
              </w:rPr>
              <w:t xml:space="preserve">- </w:t>
            </w:r>
            <w:r w:rsidRPr="00D75774">
              <w:rPr>
                <w:rFonts w:ascii="Times New Roman" w:hAnsi="Times New Roman"/>
                <w:sz w:val="24"/>
                <w:szCs w:val="24"/>
              </w:rPr>
              <w:t xml:space="preserve">Профилактика </w:t>
            </w:r>
            <w:r>
              <w:rPr>
                <w:rFonts w:ascii="Times New Roman" w:hAnsi="Times New Roman"/>
                <w:sz w:val="24"/>
                <w:szCs w:val="24"/>
              </w:rPr>
              <w:t>социально значимых заболеваний</w:t>
            </w:r>
          </w:p>
          <w:p w:rsidR="00D92801" w:rsidRDefault="00D92801" w:rsidP="00F34218">
            <w:pPr>
              <w:jc w:val="both"/>
              <w:rPr>
                <w:rFonts w:ascii="Times New Roman" w:hAnsi="Times New Roman"/>
                <w:sz w:val="24"/>
                <w:szCs w:val="24"/>
              </w:rPr>
            </w:pPr>
            <w:r>
              <w:rPr>
                <w:rFonts w:ascii="Times New Roman" w:hAnsi="Times New Roman"/>
                <w:sz w:val="24"/>
                <w:szCs w:val="24"/>
              </w:rPr>
              <w:t xml:space="preserve">- Профилактика заболеваний </w:t>
            </w:r>
          </w:p>
          <w:p w:rsidR="00D92801" w:rsidRPr="00D75774" w:rsidRDefault="00D92801" w:rsidP="00F34218">
            <w:pPr>
              <w:jc w:val="both"/>
              <w:rPr>
                <w:rFonts w:ascii="Times New Roman" w:hAnsi="Times New Roman"/>
                <w:sz w:val="24"/>
                <w:szCs w:val="24"/>
              </w:rPr>
            </w:pPr>
            <w:r>
              <w:rPr>
                <w:rFonts w:ascii="Times New Roman" w:hAnsi="Times New Roman"/>
                <w:sz w:val="24"/>
                <w:szCs w:val="24"/>
              </w:rPr>
              <w:t>- С</w:t>
            </w:r>
            <w:r w:rsidRPr="00D75774">
              <w:rPr>
                <w:rFonts w:ascii="Times New Roman" w:hAnsi="Times New Roman"/>
                <w:sz w:val="24"/>
                <w:szCs w:val="24"/>
              </w:rPr>
              <w:t xml:space="preserve">анитарно- гигиеническое воспитание </w:t>
            </w:r>
            <w:r>
              <w:rPr>
                <w:rFonts w:ascii="Times New Roman" w:hAnsi="Times New Roman"/>
                <w:sz w:val="24"/>
                <w:szCs w:val="24"/>
              </w:rPr>
              <w:t>населения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b/>
                <w:sz w:val="24"/>
                <w:szCs w:val="24"/>
                <w:lang w:val="en-US"/>
              </w:rPr>
              <w:t>II</w:t>
            </w:r>
            <w:r>
              <w:rPr>
                <w:rFonts w:ascii="Times New Roman" w:hAnsi="Times New Roman"/>
                <w:b/>
                <w:sz w:val="24"/>
                <w:szCs w:val="24"/>
                <w:lang w:val="en-US"/>
              </w:rPr>
              <w:t>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b/>
                <w:sz w:val="24"/>
                <w:szCs w:val="24"/>
              </w:rPr>
            </w:pPr>
            <w:r w:rsidRPr="00D75774">
              <w:rPr>
                <w:rFonts w:ascii="Times New Roman" w:hAnsi="Times New Roman"/>
                <w:b/>
                <w:sz w:val="24"/>
                <w:szCs w:val="24"/>
              </w:rPr>
              <w:t>Реанимация.             Зачёт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3.1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r w:rsidRPr="00D75774">
              <w:rPr>
                <w:rFonts w:ascii="Times New Roman" w:hAnsi="Times New Roman"/>
                <w:sz w:val="24"/>
                <w:szCs w:val="24"/>
              </w:rPr>
              <w:t xml:space="preserve">Общие вопросы реаниматологии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3</w:t>
            </w:r>
            <w:r w:rsidRPr="00D75774">
              <w:rPr>
                <w:rFonts w:ascii="Times New Roman" w:hAnsi="Times New Roman"/>
                <w:sz w:val="24"/>
                <w:szCs w:val="24"/>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r w:rsidRPr="00D75774">
              <w:rPr>
                <w:rFonts w:ascii="Times New Roman" w:hAnsi="Times New Roman"/>
                <w:sz w:val="24"/>
                <w:szCs w:val="24"/>
              </w:rPr>
              <w:t>Сердечно-лёгочная реанимация.Особенности реанимации при утоплении , удушении и электротравме.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3.3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r w:rsidRPr="00D75774">
              <w:rPr>
                <w:rFonts w:ascii="Times New Roman" w:hAnsi="Times New Roman"/>
                <w:sz w:val="24"/>
                <w:szCs w:val="24"/>
              </w:rPr>
              <w:t xml:space="preserve">Виды шоков. Экстренная помощь </w:t>
            </w:r>
            <w:r>
              <w:rPr>
                <w:rFonts w:ascii="Times New Roman" w:hAnsi="Times New Roman"/>
                <w:sz w:val="24"/>
                <w:szCs w:val="24"/>
              </w:rPr>
              <w:t xml:space="preserve">пациентам </w:t>
            </w:r>
            <w:r w:rsidRPr="00D75774">
              <w:rPr>
                <w:rFonts w:ascii="Times New Roman" w:hAnsi="Times New Roman"/>
                <w:sz w:val="24"/>
                <w:szCs w:val="24"/>
              </w:rPr>
              <w:t>в состоянии шока.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Pr>
                <w:rFonts w:ascii="Times New Roman" w:hAnsi="Times New Roman"/>
                <w:sz w:val="24"/>
                <w:szCs w:val="24"/>
              </w:rPr>
              <w:t>3.4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both"/>
              <w:rPr>
                <w:rFonts w:ascii="Times New Roman" w:hAnsi="Times New Roman"/>
                <w:sz w:val="24"/>
                <w:szCs w:val="24"/>
              </w:rPr>
            </w:pPr>
            <w:r>
              <w:rPr>
                <w:rFonts w:ascii="Times New Roman" w:hAnsi="Times New Roman"/>
                <w:sz w:val="24"/>
                <w:szCs w:val="24"/>
              </w:rPr>
              <w:t xml:space="preserve">Комы. </w:t>
            </w:r>
            <w:r w:rsidRPr="00D75774">
              <w:rPr>
                <w:rFonts w:ascii="Times New Roman" w:hAnsi="Times New Roman"/>
                <w:sz w:val="24"/>
                <w:szCs w:val="24"/>
              </w:rPr>
              <w:t xml:space="preserve">Экстренная помощь </w:t>
            </w:r>
            <w:r>
              <w:rPr>
                <w:rFonts w:ascii="Times New Roman" w:hAnsi="Times New Roman"/>
                <w:sz w:val="24"/>
                <w:szCs w:val="24"/>
              </w:rPr>
              <w:t xml:space="preserve"> пациентам </w:t>
            </w:r>
            <w:r w:rsidRPr="00D75774">
              <w:rPr>
                <w:rFonts w:ascii="Times New Roman" w:hAnsi="Times New Roman"/>
                <w:sz w:val="24"/>
                <w:szCs w:val="24"/>
              </w:rPr>
              <w:t>в коматозном состоянии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b/>
                <w:sz w:val="24"/>
                <w:szCs w:val="24"/>
                <w:lang w:val="en-US"/>
              </w:rPr>
            </w:pPr>
            <w:r>
              <w:rPr>
                <w:rFonts w:ascii="Times New Roman" w:hAnsi="Times New Roman"/>
                <w:b/>
                <w:sz w:val="24"/>
                <w:szCs w:val="24"/>
                <w:lang w:val="en-US"/>
              </w:rPr>
              <w:t>IV</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2376B2" w:rsidRDefault="00D92801" w:rsidP="00F34218">
            <w:pPr>
              <w:jc w:val="both"/>
              <w:rPr>
                <w:rFonts w:ascii="Times New Roman" w:hAnsi="Times New Roman"/>
                <w:b/>
                <w:sz w:val="24"/>
                <w:szCs w:val="24"/>
              </w:rPr>
            </w:pPr>
            <w:r w:rsidRPr="002376B2">
              <w:rPr>
                <w:rFonts w:ascii="Times New Roman" w:hAnsi="Times New Roman"/>
                <w:b/>
                <w:sz w:val="24"/>
                <w:szCs w:val="24"/>
              </w:rPr>
              <w:t xml:space="preserve">Теоретические основы сестринского дела. </w:t>
            </w:r>
          </w:p>
          <w:p w:rsidR="00D92801" w:rsidRPr="006F3CBF" w:rsidRDefault="00D92801" w:rsidP="00F34218">
            <w:pPr>
              <w:jc w:val="both"/>
              <w:rPr>
                <w:rFonts w:ascii="Times New Roman" w:hAnsi="Times New Roman"/>
                <w:sz w:val="28"/>
                <w:szCs w:val="28"/>
              </w:rPr>
            </w:pPr>
            <w:r w:rsidRPr="002376B2">
              <w:rPr>
                <w:rFonts w:ascii="Times New Roman" w:hAnsi="Times New Roman"/>
                <w:b/>
                <w:sz w:val="24"/>
                <w:szCs w:val="24"/>
              </w:rPr>
              <w:t>Зачет.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C34C2" w:rsidRDefault="00D92801" w:rsidP="00F34218">
            <w:pPr>
              <w:jc w:val="center"/>
              <w:rPr>
                <w:rFonts w:ascii="Times New Roman" w:hAnsi="Times New Roman"/>
                <w:b/>
                <w:sz w:val="24"/>
                <w:szCs w:val="24"/>
              </w:rPr>
            </w:pPr>
            <w:r>
              <w:rPr>
                <w:rFonts w:ascii="Times New Roman" w:hAnsi="Times New Roman"/>
                <w:b/>
                <w:sz w:val="24"/>
                <w:szCs w:val="24"/>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C34C2" w:rsidRDefault="00D92801" w:rsidP="00F34218">
            <w:pPr>
              <w:jc w:val="center"/>
              <w:rPr>
                <w:rFonts w:ascii="Times New Roman" w:hAnsi="Times New Roman"/>
                <w:b/>
                <w:sz w:val="24"/>
                <w:szCs w:val="24"/>
              </w:rPr>
            </w:pPr>
            <w:r>
              <w:rPr>
                <w:rFonts w:ascii="Times New Roman" w:hAnsi="Times New Roman"/>
                <w:b/>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C34C2" w:rsidRDefault="00D92801" w:rsidP="00F34218">
            <w:pPr>
              <w:jc w:val="center"/>
              <w:rPr>
                <w:rFonts w:ascii="Times New Roman" w:hAnsi="Times New Roman"/>
                <w:b/>
                <w:sz w:val="24"/>
                <w:szCs w:val="24"/>
              </w:rPr>
            </w:pPr>
            <w:r>
              <w:rPr>
                <w:rFonts w:ascii="Times New Roman" w:hAnsi="Times New Roman"/>
                <w:b/>
                <w:sz w:val="24"/>
                <w:szCs w:val="24"/>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C34C2"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B7963" w:rsidRDefault="00D92801" w:rsidP="00F34218">
            <w:pPr>
              <w:jc w:val="center"/>
              <w:rPr>
                <w:rFonts w:ascii="Times New Roman" w:hAnsi="Times New Roman"/>
                <w:sz w:val="24"/>
                <w:szCs w:val="24"/>
              </w:rPr>
            </w:pPr>
            <w:r>
              <w:rPr>
                <w:rFonts w:ascii="Times New Roman" w:hAnsi="Times New Roman"/>
                <w:sz w:val="24"/>
                <w:szCs w:val="24"/>
              </w:rPr>
              <w:t>4.1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AA5F8F" w:rsidRDefault="00D92801" w:rsidP="00F34218">
            <w:pPr>
              <w:jc w:val="both"/>
              <w:rPr>
                <w:rFonts w:ascii="Times New Roman" w:hAnsi="Times New Roman"/>
                <w:b/>
                <w:i/>
                <w:sz w:val="24"/>
                <w:szCs w:val="24"/>
              </w:rPr>
            </w:pPr>
            <w:r w:rsidRPr="00AA5F8F">
              <w:rPr>
                <w:rFonts w:ascii="Times New Roman" w:hAnsi="Times New Roman"/>
                <w:sz w:val="24"/>
                <w:szCs w:val="24"/>
              </w:rPr>
              <w:t>Задача и функции медицинской сестры в практическом здравоохранении.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E6ECC"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E6ECC" w:rsidRDefault="00D92801" w:rsidP="00F34218">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E6ECC"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71EA6" w:rsidRDefault="00D92801" w:rsidP="00F34218">
            <w:pPr>
              <w:jc w:val="center"/>
              <w:rPr>
                <w:rFonts w:ascii="Times New Roman" w:hAnsi="Times New Roman"/>
                <w:sz w:val="24"/>
                <w:szCs w:val="24"/>
              </w:rPr>
            </w:pPr>
            <w:r w:rsidRPr="00471EA6">
              <w:rPr>
                <w:rFonts w:ascii="Times New Roman" w:hAnsi="Times New Roman"/>
                <w:sz w:val="24"/>
                <w:szCs w:val="24"/>
              </w:rPr>
              <w:t>4.2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AA5F8F" w:rsidRDefault="00D92801" w:rsidP="00F34218">
            <w:pPr>
              <w:jc w:val="both"/>
              <w:rPr>
                <w:rFonts w:ascii="Times New Roman" w:hAnsi="Times New Roman"/>
                <w:sz w:val="24"/>
                <w:szCs w:val="24"/>
              </w:rPr>
            </w:pPr>
            <w:r>
              <w:rPr>
                <w:rFonts w:ascii="Times New Roman" w:hAnsi="Times New Roman"/>
                <w:sz w:val="24"/>
                <w:szCs w:val="24"/>
              </w:rPr>
              <w:t>Психологические аспекты профессиональной деятельности медицинской сестры. Возрастная психология пациента.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E6ECC"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E6ECC" w:rsidRDefault="00D92801" w:rsidP="00F34218">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E6ECC"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71EA6" w:rsidRDefault="00D92801" w:rsidP="00F34218">
            <w:pPr>
              <w:jc w:val="center"/>
              <w:rPr>
                <w:rFonts w:ascii="Times New Roman" w:hAnsi="Times New Roman"/>
                <w:sz w:val="24"/>
                <w:szCs w:val="24"/>
              </w:rPr>
            </w:pPr>
            <w:r w:rsidRPr="00471EA6">
              <w:rPr>
                <w:rFonts w:ascii="Times New Roman" w:hAnsi="Times New Roman"/>
                <w:sz w:val="24"/>
                <w:szCs w:val="24"/>
              </w:rPr>
              <w:t>4.3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71452" w:rsidRDefault="00D92801" w:rsidP="00F34218">
            <w:pPr>
              <w:pStyle w:val="af0"/>
              <w:jc w:val="both"/>
              <w:rPr>
                <w:color w:val="000000"/>
              </w:rPr>
            </w:pPr>
            <w:r>
              <w:rPr>
                <w:color w:val="000000"/>
              </w:rPr>
              <w:t>П</w:t>
            </w:r>
            <w:r w:rsidRPr="008D6339">
              <w:rPr>
                <w:color w:val="000000"/>
              </w:rPr>
              <w:t>онятие и функции общения</w:t>
            </w:r>
            <w:r>
              <w:rPr>
                <w:color w:val="000000"/>
              </w:rPr>
              <w:t>. Т</w:t>
            </w:r>
            <w:r w:rsidRPr="008D6339">
              <w:rPr>
                <w:color w:val="000000"/>
              </w:rPr>
              <w:t>ипы, стили и средства общения</w:t>
            </w:r>
            <w:r>
              <w:rPr>
                <w:color w:val="000000"/>
              </w:rPr>
              <w:t>. Ф</w:t>
            </w:r>
            <w:r w:rsidRPr="008D6339">
              <w:rPr>
                <w:color w:val="000000"/>
              </w:rPr>
              <w:t>акторы, способствующие или препятствующие эффективному общению</w:t>
            </w:r>
            <w:r>
              <w:rPr>
                <w:color w:val="00000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71EA6" w:rsidRDefault="00D92801" w:rsidP="00F34218">
            <w:pPr>
              <w:jc w:val="center"/>
              <w:rPr>
                <w:rFonts w:ascii="Times New Roman" w:hAnsi="Times New Roman"/>
                <w:sz w:val="24"/>
                <w:szCs w:val="24"/>
              </w:rPr>
            </w:pPr>
            <w:r>
              <w:rPr>
                <w:rFonts w:ascii="Times New Roman" w:hAnsi="Times New Roman"/>
                <w:sz w:val="24"/>
                <w:szCs w:val="24"/>
              </w:rPr>
              <w:lastRenderedPageBreak/>
              <w:t>4.4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25533" w:rsidRDefault="00D92801" w:rsidP="00F34218">
            <w:pPr>
              <w:jc w:val="both"/>
              <w:rPr>
                <w:rFonts w:ascii="Times New Roman" w:hAnsi="Times New Roman"/>
                <w:sz w:val="24"/>
                <w:szCs w:val="24"/>
              </w:rPr>
            </w:pPr>
            <w:r w:rsidRPr="00525533">
              <w:rPr>
                <w:rFonts w:ascii="Times New Roman" w:hAnsi="Times New Roman"/>
                <w:sz w:val="24"/>
                <w:szCs w:val="24"/>
              </w:rPr>
              <w:t>Понятие о сестринском процессе. Этапы сестринского процесса.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4.5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25533" w:rsidRDefault="00D92801" w:rsidP="00F34218">
            <w:pPr>
              <w:jc w:val="both"/>
              <w:rPr>
                <w:rFonts w:ascii="Times New Roman" w:hAnsi="Times New Roman"/>
                <w:sz w:val="24"/>
                <w:szCs w:val="24"/>
              </w:rPr>
            </w:pPr>
            <w:r w:rsidRPr="00525533">
              <w:rPr>
                <w:rFonts w:ascii="Times New Roman" w:hAnsi="Times New Roman"/>
                <w:sz w:val="24"/>
                <w:szCs w:val="24"/>
              </w:rPr>
              <w:t>Основные аспекты здорового образа жизни. Профилактика туберкулёза, ВИЧ-инфекции, гепатитов, ЗППП, алкоголизма, наркомании, токсикомании.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4.6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25533" w:rsidRDefault="00D92801" w:rsidP="00F34218">
            <w:pPr>
              <w:jc w:val="both"/>
              <w:rPr>
                <w:rFonts w:ascii="Times New Roman" w:hAnsi="Times New Roman"/>
                <w:sz w:val="24"/>
                <w:szCs w:val="24"/>
              </w:rPr>
            </w:pPr>
            <w:r w:rsidRPr="00525533">
              <w:rPr>
                <w:rFonts w:ascii="Times New Roman" w:hAnsi="Times New Roman"/>
                <w:sz w:val="24"/>
                <w:szCs w:val="24"/>
              </w:rPr>
              <w:t>Медико-санитарное просвещение населения и формирование здорового образа жизни. Методы и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8A57F6" w:rsidRDefault="00D92801" w:rsidP="00F34218">
            <w:pPr>
              <w:jc w:val="center"/>
              <w:rPr>
                <w:rFonts w:ascii="Times New Roman" w:hAnsi="Times New Roman"/>
                <w:b/>
                <w:sz w:val="24"/>
                <w:szCs w:val="24"/>
                <w:lang w:val="en-US"/>
              </w:rPr>
            </w:pPr>
            <w:r w:rsidRPr="008A57F6">
              <w:rPr>
                <w:rFonts w:ascii="Times New Roman" w:hAnsi="Times New Roman"/>
                <w:b/>
                <w:sz w:val="24"/>
                <w:szCs w:val="24"/>
                <w:lang w:val="en-US"/>
              </w:rPr>
              <w:t>V</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262B3" w:rsidRDefault="00D92801" w:rsidP="00F34218">
            <w:pPr>
              <w:rPr>
                <w:rFonts w:ascii="Times New Roman" w:hAnsi="Times New Roman"/>
                <w:b/>
                <w:bCs/>
                <w:color w:val="000000"/>
                <w:sz w:val="24"/>
                <w:szCs w:val="24"/>
              </w:rPr>
            </w:pPr>
            <w:r w:rsidRPr="005262B3">
              <w:rPr>
                <w:rFonts w:ascii="Times New Roman" w:hAnsi="Times New Roman"/>
                <w:b/>
                <w:bCs/>
                <w:color w:val="000000"/>
                <w:sz w:val="24"/>
                <w:szCs w:val="24"/>
              </w:rPr>
              <w:t>Инфекционная безопасность и инфекционный контроль.</w:t>
            </w:r>
          </w:p>
          <w:p w:rsidR="00D92801" w:rsidRPr="005262B3" w:rsidRDefault="00D92801" w:rsidP="00F34218">
            <w:pPr>
              <w:rPr>
                <w:rFonts w:ascii="Times New Roman" w:hAnsi="Times New Roman"/>
                <w:b/>
                <w:sz w:val="24"/>
                <w:szCs w:val="24"/>
              </w:rPr>
            </w:pPr>
            <w:r w:rsidRPr="005262B3">
              <w:rPr>
                <w:rFonts w:ascii="Times New Roman" w:hAnsi="Times New Roman"/>
                <w:b/>
                <w:bCs/>
                <w:color w:val="000000"/>
                <w:sz w:val="24"/>
                <w:szCs w:val="24"/>
              </w:rPr>
              <w:t>Зачет.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b/>
                <w:sz w:val="24"/>
                <w:szCs w:val="24"/>
              </w:rPr>
              <w:t>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b/>
                <w:sz w:val="24"/>
                <w:szCs w:val="24"/>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b/>
                <w:sz w:val="24"/>
                <w:szCs w:val="24"/>
              </w:rPr>
              <w:t>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A57F6" w:rsidRDefault="00D92801" w:rsidP="00F34218">
            <w:pPr>
              <w:jc w:val="center"/>
              <w:rPr>
                <w:rFonts w:ascii="Times New Roman" w:hAnsi="Times New Roman"/>
                <w:sz w:val="24"/>
                <w:szCs w:val="24"/>
              </w:rPr>
            </w:pPr>
            <w:r>
              <w:rPr>
                <w:rFonts w:ascii="Times New Roman" w:hAnsi="Times New Roman"/>
                <w:sz w:val="24"/>
                <w:szCs w:val="24"/>
              </w:rPr>
              <w:t>5.</w:t>
            </w:r>
            <w:r w:rsidRPr="008A57F6">
              <w:rPr>
                <w:rFonts w:ascii="Times New Roman" w:hAnsi="Times New Roman"/>
                <w:sz w:val="24"/>
                <w:szCs w:val="24"/>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pStyle w:val="Default"/>
              <w:jc w:val="both"/>
            </w:pPr>
            <w:r>
              <w:t xml:space="preserve">Понятие о внутрибольничной инфекции. </w:t>
            </w:r>
          </w:p>
          <w:p w:rsidR="00D92801" w:rsidRDefault="00D92801" w:rsidP="00F34218">
            <w:pPr>
              <w:pStyle w:val="Default"/>
              <w:jc w:val="both"/>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A57F6" w:rsidRDefault="00D92801" w:rsidP="00F34218">
            <w:pPr>
              <w:jc w:val="center"/>
              <w:rPr>
                <w:rFonts w:ascii="Times New Roman" w:hAnsi="Times New Roman"/>
                <w:sz w:val="24"/>
                <w:szCs w:val="24"/>
              </w:rPr>
            </w:pPr>
            <w:r>
              <w:rPr>
                <w:rFonts w:ascii="Times New Roman" w:hAnsi="Times New Roman"/>
                <w:sz w:val="24"/>
                <w:szCs w:val="24"/>
              </w:rPr>
              <w:t>5.2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7E7EA8" w:rsidRDefault="00D92801" w:rsidP="00F34218">
            <w:pPr>
              <w:jc w:val="both"/>
              <w:rPr>
                <w:rFonts w:ascii="Times New Roman" w:hAnsi="Times New Roman"/>
                <w:sz w:val="24"/>
                <w:szCs w:val="24"/>
              </w:rPr>
            </w:pPr>
            <w:r>
              <w:rPr>
                <w:rFonts w:ascii="Times New Roman" w:hAnsi="Times New Roman"/>
                <w:sz w:val="24"/>
                <w:szCs w:val="24"/>
              </w:rPr>
              <w:t>Принципы асептики и антисептики. Дезинфекция, ПСО, стерилизация.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71EA6" w:rsidRDefault="00D92801" w:rsidP="00F34218">
            <w:pPr>
              <w:jc w:val="center"/>
              <w:rPr>
                <w:rFonts w:ascii="Times New Roman" w:hAnsi="Times New Roman"/>
                <w:sz w:val="24"/>
                <w:szCs w:val="24"/>
              </w:rPr>
            </w:pPr>
            <w:r>
              <w:rPr>
                <w:rFonts w:ascii="Times New Roman" w:hAnsi="Times New Roman"/>
                <w:sz w:val="24"/>
                <w:szCs w:val="24"/>
              </w:rPr>
              <w:t>5.3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0A7366" w:rsidRDefault="00D92801" w:rsidP="00F34218">
            <w:pPr>
              <w:jc w:val="both"/>
              <w:rPr>
                <w:rFonts w:ascii="Times New Roman" w:hAnsi="Times New Roman"/>
                <w:sz w:val="24"/>
                <w:szCs w:val="24"/>
              </w:rPr>
            </w:pPr>
            <w:r w:rsidRPr="000A7366">
              <w:rPr>
                <w:rFonts w:ascii="Times New Roman" w:hAnsi="Times New Roman"/>
                <w:color w:val="000000"/>
                <w:sz w:val="24"/>
                <w:szCs w:val="24"/>
              </w:rPr>
              <w:t xml:space="preserve">Классификация медицинских отходов. Система сбора, хранения, транспортировки и утилизации медицинских отходов ЛПУ.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71EA6" w:rsidRDefault="00D92801" w:rsidP="00F34218">
            <w:pPr>
              <w:jc w:val="center"/>
              <w:rPr>
                <w:rFonts w:ascii="Times New Roman" w:hAnsi="Times New Roman"/>
                <w:sz w:val="24"/>
                <w:szCs w:val="24"/>
              </w:rPr>
            </w:pPr>
            <w:r>
              <w:rPr>
                <w:rFonts w:ascii="Times New Roman" w:hAnsi="Times New Roman"/>
                <w:sz w:val="24"/>
                <w:szCs w:val="24"/>
              </w:rPr>
              <w:t>5.4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pStyle w:val="Default"/>
              <w:rPr>
                <w:sz w:val="23"/>
                <w:szCs w:val="23"/>
              </w:rPr>
            </w:pPr>
            <w:r>
              <w:rPr>
                <w:sz w:val="23"/>
                <w:szCs w:val="23"/>
              </w:rPr>
              <w:t>Профилактика вирусных гепатитов и ВИЧ-инфекции.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97A98"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97A98"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5.5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33AA2" w:rsidRDefault="00D92801" w:rsidP="00F34218">
            <w:pPr>
              <w:pStyle w:val="Default"/>
              <w:jc w:val="both"/>
            </w:pPr>
            <w:r w:rsidRPr="00133AA2">
              <w:t>Противоэпидемиологические мероприятия при инфекционных заболеваниях</w:t>
            </w:r>
            <w:r>
              <w:rPr>
                <w:sz w:val="23"/>
                <w:szCs w:val="23"/>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97A98"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97A98"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5.6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6180B" w:rsidRDefault="00D92801" w:rsidP="00F34218">
            <w:pPr>
              <w:pStyle w:val="Default"/>
              <w:jc w:val="both"/>
            </w:pPr>
            <w:r w:rsidRPr="0036180B">
              <w:t>Особо опасные инфекции.</w:t>
            </w:r>
            <w:r>
              <w:t xml:space="preserve"> Документы, </w:t>
            </w:r>
            <w:r w:rsidRPr="00864A5C">
              <w:t xml:space="preserve"> регламентирующие работу с особо опасными инфекциями (ООИ)</w:t>
            </w:r>
            <w: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6180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6180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5.7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33AA2" w:rsidRDefault="00D92801" w:rsidP="00F34218">
            <w:pPr>
              <w:pStyle w:val="Default"/>
              <w:jc w:val="both"/>
            </w:pPr>
            <w:r>
              <w:t xml:space="preserve">Надзор за санитарным состоянием ЛПУ. Санитарно-гигиенические </w:t>
            </w:r>
            <w:r>
              <w:lastRenderedPageBreak/>
              <w:t>требования к пищеблоку и буфетным отделениям.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FC720E" w:rsidRDefault="00D92801" w:rsidP="00F34218">
            <w:pPr>
              <w:jc w:val="center"/>
              <w:rPr>
                <w:rFonts w:ascii="Times New Roman" w:hAnsi="Times New Roman"/>
                <w:sz w:val="24"/>
                <w:szCs w:val="24"/>
              </w:rPr>
            </w:pPr>
            <w:r>
              <w:rPr>
                <w:rFonts w:ascii="Times New Roman" w:hAnsi="Times New Roman"/>
                <w:sz w:val="24"/>
                <w:szCs w:val="24"/>
              </w:rPr>
              <w:lastRenderedPageBreak/>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C4B10" w:rsidRDefault="00D92801" w:rsidP="00F34218">
            <w:pPr>
              <w:jc w:val="center"/>
              <w:rPr>
                <w:rFonts w:ascii="Times New Roman" w:hAnsi="Times New Roman"/>
                <w:sz w:val="24"/>
                <w:szCs w:val="24"/>
              </w:rPr>
            </w:pPr>
            <w:r w:rsidRPr="005C4B10">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sidRPr="00D75774">
              <w:rPr>
                <w:rFonts w:ascii="Times New Roman" w:hAnsi="Times New Roman"/>
                <w:b/>
                <w:sz w:val="24"/>
                <w:szCs w:val="24"/>
                <w:lang w:val="en-US"/>
              </w:rPr>
              <w:lastRenderedPageBreak/>
              <w:t>V</w:t>
            </w:r>
            <w:r>
              <w:rPr>
                <w:rFonts w:ascii="Times New Roman" w:hAnsi="Times New Roman"/>
                <w:b/>
                <w:sz w:val="24"/>
                <w:szCs w:val="24"/>
                <w:lang w:val="en-US"/>
              </w:rPr>
              <w:t>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262B3" w:rsidRDefault="00D92801" w:rsidP="00F34218">
            <w:pPr>
              <w:jc w:val="both"/>
              <w:rPr>
                <w:rFonts w:ascii="Times New Roman" w:hAnsi="Times New Roman"/>
                <w:b/>
                <w:sz w:val="24"/>
                <w:szCs w:val="24"/>
              </w:rPr>
            </w:pPr>
            <w:r w:rsidRPr="005262B3">
              <w:rPr>
                <w:rFonts w:ascii="Times New Roman" w:hAnsi="Times New Roman"/>
                <w:b/>
                <w:sz w:val="24"/>
                <w:szCs w:val="24"/>
              </w:rPr>
              <w:t>Клиническая фармакология.</w:t>
            </w:r>
          </w:p>
          <w:p w:rsidR="00D92801" w:rsidRPr="005262B3" w:rsidRDefault="00D92801" w:rsidP="00F34218">
            <w:pPr>
              <w:jc w:val="both"/>
              <w:rPr>
                <w:rFonts w:ascii="Times New Roman" w:hAnsi="Times New Roman"/>
                <w:b/>
                <w:sz w:val="24"/>
                <w:szCs w:val="24"/>
              </w:rPr>
            </w:pPr>
            <w:r w:rsidRPr="005262B3">
              <w:rPr>
                <w:rFonts w:ascii="Times New Roman" w:hAnsi="Times New Roman"/>
                <w:b/>
                <w:sz w:val="24"/>
                <w:szCs w:val="24"/>
              </w:rPr>
              <w:t>Зачет.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46C64" w:rsidRDefault="00D92801" w:rsidP="00F34218">
            <w:pPr>
              <w:jc w:val="center"/>
              <w:rPr>
                <w:rFonts w:ascii="Times New Roman" w:hAnsi="Times New Roman"/>
                <w:b/>
                <w:sz w:val="24"/>
                <w:szCs w:val="24"/>
              </w:rPr>
            </w:pPr>
            <w:r>
              <w:rPr>
                <w:rFonts w:ascii="Times New Roman" w:hAnsi="Times New Roman"/>
                <w:b/>
                <w:sz w:val="24"/>
                <w:szCs w:val="24"/>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46C64" w:rsidRDefault="00D92801" w:rsidP="00F34218">
            <w:pPr>
              <w:jc w:val="center"/>
              <w:rPr>
                <w:rFonts w:ascii="Times New Roman" w:hAnsi="Times New Roman"/>
                <w:b/>
                <w:sz w:val="24"/>
                <w:szCs w:val="24"/>
              </w:rPr>
            </w:pPr>
            <w:r>
              <w:rPr>
                <w:rFonts w:ascii="Times New Roman" w:hAnsi="Times New Roman"/>
                <w:b/>
                <w:sz w:val="24"/>
                <w:szCs w:val="24"/>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46C64" w:rsidRDefault="00D92801" w:rsidP="00F34218">
            <w:pPr>
              <w:jc w:val="center"/>
              <w:rPr>
                <w:rFonts w:ascii="Times New Roman" w:hAnsi="Times New Roman"/>
                <w:b/>
                <w:sz w:val="24"/>
                <w:szCs w:val="24"/>
              </w:rPr>
            </w:pPr>
            <w:r>
              <w:rPr>
                <w:rFonts w:ascii="Times New Roman" w:hAnsi="Times New Roman"/>
                <w:b/>
                <w:sz w:val="24"/>
                <w:szCs w:val="24"/>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46C64"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6.1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C7449B" w:rsidRDefault="00D92801" w:rsidP="00F34218">
            <w:pPr>
              <w:pStyle w:val="Default"/>
              <w:jc w:val="both"/>
            </w:pPr>
            <w:r w:rsidRPr="00E605E5">
              <w:t xml:space="preserve">Номенклатура лекарственных препаратов. Применение лекарственных средств по назначению врача.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223DC"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27170" w:rsidRDefault="00D92801" w:rsidP="00F34218">
            <w:pPr>
              <w:jc w:val="center"/>
              <w:rPr>
                <w:rFonts w:ascii="Times New Roman" w:hAnsi="Times New Roman"/>
                <w:sz w:val="24"/>
                <w:szCs w:val="24"/>
              </w:rPr>
            </w:pPr>
            <w:r w:rsidRPr="00427170">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6.2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C7449B" w:rsidRDefault="00D92801" w:rsidP="00F34218">
            <w:pPr>
              <w:pStyle w:val="Default"/>
              <w:jc w:val="both"/>
            </w:pPr>
            <w:r>
              <w:t>Лекарственные формы.</w:t>
            </w:r>
            <w:r w:rsidRPr="00E605E5">
              <w:t xml:space="preserve"> Основные лекарственные группы и фармакотерапевтические действия лекарств по группам.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223DC"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27170"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6.3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E605E5" w:rsidRDefault="00D92801" w:rsidP="00F34218">
            <w:pPr>
              <w:jc w:val="both"/>
              <w:rPr>
                <w:rFonts w:ascii="Times New Roman" w:hAnsi="Times New Roman"/>
                <w:sz w:val="24"/>
                <w:szCs w:val="24"/>
              </w:rPr>
            </w:pPr>
            <w:r w:rsidRPr="00E605E5">
              <w:rPr>
                <w:rFonts w:ascii="Times New Roman" w:hAnsi="Times New Roman"/>
                <w:sz w:val="24"/>
                <w:szCs w:val="24"/>
              </w:rPr>
              <w:t>Правила заполнения рецептурных бланков</w:t>
            </w:r>
            <w:r>
              <w:rPr>
                <w:rFonts w:ascii="Times New Roman" w:hAnsi="Times New Roman"/>
                <w:sz w:val="24"/>
                <w:szCs w:val="24"/>
              </w:rPr>
              <w:t xml:space="preserve">. </w:t>
            </w:r>
            <w:r w:rsidRPr="00E605E5">
              <w:rPr>
                <w:rFonts w:ascii="Times New Roman" w:hAnsi="Times New Roman"/>
                <w:color w:val="000000"/>
                <w:sz w:val="24"/>
                <w:szCs w:val="24"/>
              </w:rPr>
              <w:t xml:space="preserve">Порядок получения лекарственных средств </w:t>
            </w:r>
            <w:r>
              <w:rPr>
                <w:rFonts w:ascii="Times New Roman" w:hAnsi="Times New Roman"/>
                <w:color w:val="000000"/>
                <w:sz w:val="24"/>
                <w:szCs w:val="24"/>
              </w:rPr>
              <w:t>в ЛПУ.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223DC"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27170" w:rsidRDefault="00D92801" w:rsidP="00F34218">
            <w:pPr>
              <w:jc w:val="center"/>
              <w:rPr>
                <w:rFonts w:ascii="Times New Roman" w:hAnsi="Times New Roman"/>
                <w:sz w:val="24"/>
                <w:szCs w:val="24"/>
              </w:rPr>
            </w:pPr>
            <w:r w:rsidRPr="00427170">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b/>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6.4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27170" w:rsidRDefault="00D92801" w:rsidP="00F34218">
            <w:pPr>
              <w:jc w:val="both"/>
              <w:rPr>
                <w:rFonts w:ascii="Times New Roman" w:hAnsi="Times New Roman"/>
                <w:sz w:val="24"/>
                <w:szCs w:val="24"/>
              </w:rPr>
            </w:pPr>
            <w:r w:rsidRPr="00427170">
              <w:rPr>
                <w:rFonts w:ascii="Times New Roman" w:hAnsi="Times New Roman"/>
                <w:sz w:val="24"/>
                <w:szCs w:val="24"/>
              </w:rPr>
              <w:t>Хранение и учет лекарственных средств. Особенности расходования и учета наркотических анальгетиков</w:t>
            </w: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b/>
                <w:sz w:val="24"/>
                <w:szCs w:val="24"/>
                <w:lang w:val="en-US"/>
              </w:rPr>
              <w:t>VII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227006" w:rsidRDefault="00D92801" w:rsidP="00F34218">
            <w:pPr>
              <w:pStyle w:val="Default"/>
              <w:jc w:val="both"/>
              <w:rPr>
                <w:b/>
              </w:rPr>
            </w:pPr>
            <w:r w:rsidRPr="00227006">
              <w:rPr>
                <w:b/>
              </w:rPr>
              <w:t xml:space="preserve">Профессиональные стандарты в сфере здравоохранения.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A70C13" w:rsidRDefault="00D92801" w:rsidP="00F34218">
            <w:pPr>
              <w:jc w:val="center"/>
              <w:rPr>
                <w:rFonts w:ascii="Times New Roman" w:hAnsi="Times New Roman"/>
                <w:b/>
                <w:sz w:val="24"/>
                <w:szCs w:val="24"/>
              </w:rPr>
            </w:pPr>
            <w:r>
              <w:rPr>
                <w:rFonts w:ascii="Times New Roman" w:hAnsi="Times New Roman"/>
                <w:b/>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A70C13" w:rsidRDefault="00D92801" w:rsidP="00F34218">
            <w:pPr>
              <w:jc w:val="center"/>
              <w:rPr>
                <w:rFonts w:ascii="Times New Roman" w:hAnsi="Times New Roman"/>
                <w:b/>
                <w:sz w:val="24"/>
                <w:szCs w:val="24"/>
              </w:rPr>
            </w:pPr>
            <w:r>
              <w:rPr>
                <w:rFonts w:ascii="Times New Roman" w:hAnsi="Times New Roman"/>
                <w:b/>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A70C13" w:rsidRDefault="00D92801" w:rsidP="00F34218">
            <w:pPr>
              <w:jc w:val="center"/>
              <w:rPr>
                <w:rFonts w:ascii="Times New Roman" w:hAnsi="Times New Roman"/>
                <w:b/>
                <w:sz w:val="24"/>
                <w:szCs w:val="24"/>
              </w:rPr>
            </w:pPr>
            <w:r>
              <w:rPr>
                <w:rFonts w:ascii="Times New Roman" w:hAnsi="Times New Roman"/>
                <w:b/>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A70C13"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7.1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A70C13" w:rsidRDefault="00D92801" w:rsidP="00F34218">
            <w:pPr>
              <w:jc w:val="both"/>
              <w:rPr>
                <w:rFonts w:ascii="Times New Roman" w:hAnsi="Times New Roman"/>
                <w:color w:val="000000"/>
                <w:sz w:val="24"/>
                <w:szCs w:val="24"/>
              </w:rPr>
            </w:pPr>
            <w:r>
              <w:rPr>
                <w:rFonts w:ascii="Times New Roman" w:hAnsi="Times New Roman"/>
                <w:color w:val="000000"/>
                <w:sz w:val="24"/>
                <w:szCs w:val="24"/>
                <w:shd w:val="clear" w:color="auto" w:fill="FFFFFF"/>
              </w:rPr>
              <w:t>Стандарты п</w:t>
            </w:r>
            <w:r w:rsidRPr="00A70C13">
              <w:rPr>
                <w:rFonts w:ascii="Times New Roman" w:hAnsi="Times New Roman"/>
                <w:color w:val="000000"/>
                <w:sz w:val="24"/>
                <w:szCs w:val="24"/>
                <w:shd w:val="clear" w:color="auto" w:fill="FFFFFF"/>
              </w:rPr>
              <w:t>рофессиональной деятельности медицинской сестры</w:t>
            </w:r>
            <w:r>
              <w:rPr>
                <w:rFonts w:ascii="Times New Roman" w:hAnsi="Times New Roman"/>
                <w:color w:val="000000"/>
                <w:sz w:val="24"/>
                <w:szCs w:val="24"/>
                <w:shd w:val="clear" w:color="auto" w:fill="FFFFFF"/>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227006" w:rsidRDefault="00D92801" w:rsidP="00F34218">
            <w:pPr>
              <w:jc w:val="center"/>
              <w:rPr>
                <w:rFonts w:ascii="Times New Roman" w:hAnsi="Times New Roman"/>
                <w:b/>
                <w:sz w:val="24"/>
                <w:szCs w:val="24"/>
              </w:rPr>
            </w:pPr>
            <w:r w:rsidRPr="00227006">
              <w:rPr>
                <w:rFonts w:ascii="Times New Roman" w:hAnsi="Times New Roman"/>
                <w:b/>
                <w:sz w:val="24"/>
                <w:szCs w:val="24"/>
                <w:lang w:val="en-US"/>
              </w:rPr>
              <w:t>VIII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pStyle w:val="Default"/>
              <w:jc w:val="both"/>
              <w:rPr>
                <w:b/>
                <w:i/>
                <w:sz w:val="28"/>
                <w:szCs w:val="28"/>
              </w:rPr>
            </w:pPr>
            <w:r w:rsidRPr="0082625F">
              <w:rPr>
                <w:b/>
                <w:i/>
                <w:sz w:val="28"/>
                <w:szCs w:val="28"/>
              </w:rPr>
              <w:t>Общий уход за больны</w:t>
            </w:r>
            <w:r>
              <w:rPr>
                <w:b/>
                <w:i/>
                <w:sz w:val="28"/>
                <w:szCs w:val="28"/>
              </w:rPr>
              <w:t>ми.</w:t>
            </w:r>
          </w:p>
          <w:p w:rsidR="00D92801" w:rsidRPr="0082625F" w:rsidRDefault="00D92801" w:rsidP="00F34218">
            <w:pPr>
              <w:pStyle w:val="Default"/>
              <w:jc w:val="both"/>
              <w:rPr>
                <w:b/>
                <w:i/>
                <w:sz w:val="28"/>
                <w:szCs w:val="28"/>
              </w:rPr>
            </w:pPr>
            <w:r w:rsidRPr="00A308B9">
              <w:rPr>
                <w:b/>
                <w:i/>
                <w:sz w:val="28"/>
                <w:szCs w:val="28"/>
              </w:rPr>
              <w:t>Зачет.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F53F6" w:rsidRDefault="00D92801" w:rsidP="00F34218">
            <w:pPr>
              <w:jc w:val="center"/>
              <w:rPr>
                <w:rFonts w:ascii="Times New Roman" w:hAnsi="Times New Roman"/>
                <w:b/>
                <w:sz w:val="24"/>
                <w:szCs w:val="24"/>
              </w:rPr>
            </w:pPr>
            <w:r>
              <w:rPr>
                <w:rFonts w:ascii="Times New Roman" w:hAnsi="Times New Roman"/>
                <w:b/>
                <w:sz w:val="24"/>
                <w:szCs w:val="24"/>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F53F6" w:rsidRDefault="00D92801" w:rsidP="00F34218">
            <w:pPr>
              <w:jc w:val="center"/>
              <w:rPr>
                <w:rFonts w:ascii="Times New Roman" w:hAnsi="Times New Roman"/>
                <w:b/>
                <w:sz w:val="24"/>
                <w:szCs w:val="24"/>
              </w:rPr>
            </w:pPr>
            <w:r>
              <w:rPr>
                <w:rFonts w:ascii="Times New Roman" w:hAnsi="Times New Roman"/>
                <w:b/>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F53F6" w:rsidRDefault="00D92801" w:rsidP="00F34218">
            <w:pPr>
              <w:jc w:val="center"/>
              <w:rPr>
                <w:rFonts w:ascii="Times New Roman" w:hAnsi="Times New Roman"/>
                <w:b/>
                <w:sz w:val="24"/>
                <w:szCs w:val="24"/>
              </w:rPr>
            </w:pPr>
            <w:r>
              <w:rPr>
                <w:rFonts w:ascii="Times New Roman" w:hAnsi="Times New Roman"/>
                <w:b/>
                <w:sz w:val="24"/>
                <w:szCs w:val="24"/>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F53F6"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8.1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pStyle w:val="Default"/>
              <w:jc w:val="both"/>
            </w:pPr>
            <w:r w:rsidRPr="00227006">
              <w:t>ГОСТ Р 56819-2015 «Надлежащая медицинская практика. Инфологическая модель. Профилактика пролежней»,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F53F6"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8.2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FE598D" w:rsidRDefault="00D92801" w:rsidP="00F34218">
            <w:pPr>
              <w:jc w:val="both"/>
              <w:rPr>
                <w:rFonts w:ascii="Times New Roman" w:hAnsi="Times New Roman"/>
                <w:sz w:val="24"/>
                <w:szCs w:val="24"/>
              </w:rPr>
            </w:pPr>
            <w:r>
              <w:rPr>
                <w:rFonts w:ascii="Times New Roman" w:hAnsi="Times New Roman"/>
                <w:sz w:val="24"/>
                <w:szCs w:val="24"/>
              </w:rPr>
              <w:t>Л</w:t>
            </w:r>
            <w:r w:rsidRPr="00F42CFA">
              <w:rPr>
                <w:rFonts w:ascii="Times New Roman" w:hAnsi="Times New Roman"/>
                <w:sz w:val="24"/>
                <w:szCs w:val="24"/>
              </w:rPr>
              <w:t>ичная гигиена пациентов</w:t>
            </w:r>
            <w:r>
              <w:rPr>
                <w:rFonts w:ascii="Times New Roman" w:hAnsi="Times New Roman"/>
                <w:sz w:val="24"/>
                <w:szCs w:val="24"/>
              </w:rPr>
              <w:t>.</w:t>
            </w:r>
            <w:r w:rsidRPr="008C5148">
              <w:rPr>
                <w:rFonts w:ascii="Times New Roman" w:hAnsi="Times New Roman"/>
                <w:sz w:val="24"/>
                <w:szCs w:val="24"/>
              </w:rPr>
              <w:t xml:space="preserve"> </w:t>
            </w:r>
            <w:r>
              <w:rPr>
                <w:rFonts w:ascii="Times New Roman" w:hAnsi="Times New Roman"/>
                <w:sz w:val="24"/>
                <w:szCs w:val="24"/>
              </w:rPr>
              <w:t>С</w:t>
            </w:r>
            <w:r w:rsidRPr="008C5148">
              <w:rPr>
                <w:rFonts w:ascii="Times New Roman" w:hAnsi="Times New Roman"/>
                <w:sz w:val="24"/>
                <w:szCs w:val="24"/>
              </w:rPr>
              <w:t>мена нательного и постельного белья</w:t>
            </w:r>
            <w:r>
              <w:rPr>
                <w:rFonts w:ascii="Times New Roman" w:hAnsi="Times New Roman"/>
                <w:sz w:val="24"/>
                <w:szCs w:val="24"/>
              </w:rPr>
              <w:t xml:space="preserve">. </w:t>
            </w:r>
            <w:r w:rsidRPr="00322C2D">
              <w:rPr>
                <w:rFonts w:ascii="Times New Roman" w:hAnsi="Times New Roman"/>
                <w:sz w:val="24"/>
                <w:szCs w:val="24"/>
              </w:rPr>
              <w:t>Эргономика</w:t>
            </w:r>
            <w:r w:rsidRPr="00322C2D">
              <w:rPr>
                <w:rFonts w:ascii="Times New Roman" w:hAnsi="Times New Roman"/>
                <w:bCs/>
                <w:color w:val="000000"/>
                <w:sz w:val="24"/>
                <w:szCs w:val="24"/>
              </w:rPr>
              <w:t xml:space="preserve"> и безопасные методики перемещения</w:t>
            </w:r>
            <w:r>
              <w:rPr>
                <w:rFonts w:ascii="Times New Roman" w:hAnsi="Times New Roman"/>
                <w:bCs/>
                <w:color w:val="000000"/>
                <w:sz w:val="24"/>
                <w:szCs w:val="24"/>
              </w:rPr>
              <w:t xml:space="preserve"> </w:t>
            </w:r>
            <w:r w:rsidRPr="00322C2D">
              <w:rPr>
                <w:rFonts w:ascii="Times New Roman" w:hAnsi="Times New Roman"/>
                <w:bCs/>
                <w:color w:val="000000"/>
                <w:sz w:val="24"/>
                <w:szCs w:val="24"/>
              </w:rPr>
              <w:t>пациента</w:t>
            </w:r>
            <w:r>
              <w:rPr>
                <w:rFonts w:ascii="Times New Roman" w:hAnsi="Times New Roman"/>
                <w:bCs/>
                <w:color w:val="000000"/>
                <w:sz w:val="24"/>
                <w:szCs w:val="24"/>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F53F6"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lastRenderedPageBreak/>
              <w:t>8.3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B124EE" w:rsidRDefault="00D92801" w:rsidP="00F34218">
            <w:pPr>
              <w:pStyle w:val="Default"/>
              <w:jc w:val="both"/>
            </w:pPr>
            <w:r w:rsidRPr="00B124EE">
              <w:t xml:space="preserve">Обеспечение </w:t>
            </w:r>
          </w:p>
          <w:p w:rsidR="00D92801" w:rsidRPr="00D25E1E" w:rsidRDefault="00D92801" w:rsidP="00F34218">
            <w:pPr>
              <w:jc w:val="both"/>
              <w:rPr>
                <w:rFonts w:ascii="Times New Roman" w:hAnsi="Times New Roman"/>
                <w:sz w:val="24"/>
                <w:szCs w:val="24"/>
              </w:rPr>
            </w:pPr>
            <w:r w:rsidRPr="00B124EE">
              <w:rPr>
                <w:rFonts w:ascii="Times New Roman" w:hAnsi="Times New Roman"/>
                <w:sz w:val="24"/>
                <w:szCs w:val="24"/>
              </w:rPr>
              <w:t>гигиены питания в ЛПУ</w:t>
            </w:r>
            <w:r>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F53F6"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227006" w:rsidRDefault="00D92801" w:rsidP="00F34218">
            <w:pPr>
              <w:jc w:val="center"/>
              <w:rPr>
                <w:rFonts w:ascii="Times New Roman" w:hAnsi="Times New Roman"/>
                <w:b/>
                <w:sz w:val="24"/>
                <w:szCs w:val="24"/>
              </w:rPr>
            </w:pPr>
            <w:r w:rsidRPr="00227006">
              <w:rPr>
                <w:rFonts w:ascii="Times New Roman" w:hAnsi="Times New Roman"/>
                <w:b/>
                <w:sz w:val="24"/>
                <w:szCs w:val="24"/>
                <w:lang w:val="en-US"/>
              </w:rPr>
              <w:t>I</w:t>
            </w:r>
            <w:r w:rsidRPr="00227006">
              <w:rPr>
                <w:rFonts w:ascii="Times New Roman" w:hAnsi="Times New Roman"/>
                <w:b/>
                <w:sz w:val="24"/>
                <w:szCs w:val="24"/>
              </w:rPr>
              <w:t>Х</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325774" w:rsidRDefault="00D92801" w:rsidP="00F34218">
            <w:pPr>
              <w:jc w:val="both"/>
              <w:rPr>
                <w:rFonts w:ascii="Times New Roman" w:hAnsi="Times New Roman"/>
                <w:b/>
                <w:sz w:val="24"/>
                <w:szCs w:val="24"/>
              </w:rPr>
            </w:pPr>
            <w:r w:rsidRPr="00325774">
              <w:rPr>
                <w:rFonts w:ascii="Times New Roman" w:hAnsi="Times New Roman"/>
                <w:b/>
                <w:sz w:val="24"/>
                <w:szCs w:val="24"/>
              </w:rPr>
              <w:t>Участие медицинской сестры в лечебно-диагностическом и реабилитационном процессах.</w:t>
            </w:r>
          </w:p>
          <w:p w:rsidR="00D92801" w:rsidRPr="00CE5AE2" w:rsidRDefault="00D92801" w:rsidP="00F34218">
            <w:pPr>
              <w:jc w:val="both"/>
              <w:rPr>
                <w:rFonts w:ascii="Times New Roman" w:hAnsi="Times New Roman"/>
                <w:b/>
                <w:i/>
                <w:sz w:val="28"/>
                <w:szCs w:val="28"/>
              </w:rPr>
            </w:pPr>
            <w:r w:rsidRPr="00325774">
              <w:rPr>
                <w:rFonts w:ascii="Times New Roman" w:hAnsi="Times New Roman"/>
                <w:b/>
                <w:sz w:val="24"/>
                <w:szCs w:val="24"/>
              </w:rPr>
              <w:t>Зачет.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b/>
                <w:sz w:val="24"/>
                <w:szCs w:val="24"/>
              </w:rPr>
            </w:pPr>
            <w:r>
              <w:rPr>
                <w:rFonts w:ascii="Times New Roman" w:hAnsi="Times New Roman"/>
                <w:b/>
                <w:sz w:val="24"/>
                <w:szCs w:val="24"/>
              </w:rPr>
              <w:t>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b/>
                <w:sz w:val="24"/>
                <w:szCs w:val="24"/>
              </w:rPr>
            </w:pPr>
            <w:r>
              <w:rPr>
                <w:rFonts w:ascii="Times New Roman" w:hAnsi="Times New Roman"/>
                <w:b/>
                <w:sz w:val="24"/>
                <w:szCs w:val="24"/>
              </w:rPr>
              <w:t>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b/>
                <w:sz w:val="24"/>
                <w:szCs w:val="24"/>
              </w:rPr>
            </w:pPr>
            <w:r w:rsidRPr="00DD6D92">
              <w:rPr>
                <w:rFonts w:ascii="Times New Roman" w:hAnsi="Times New Roman"/>
                <w:b/>
                <w:sz w:val="24"/>
                <w:szCs w:val="24"/>
              </w:rPr>
              <w:t>2</w:t>
            </w:r>
            <w:r>
              <w:rPr>
                <w:rFonts w:ascii="Times New Roman" w:hAnsi="Times New Roman"/>
                <w:b/>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C5161B" w:rsidRDefault="00D92801" w:rsidP="00F34218">
            <w:pPr>
              <w:pStyle w:val="Default"/>
              <w:jc w:val="both"/>
            </w:pPr>
            <w:r>
              <w:t>При заболеваниях сердечно - сосудистой системы.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C5161B" w:rsidRDefault="00D92801" w:rsidP="00F34218">
            <w:pPr>
              <w:pStyle w:val="Default"/>
              <w:jc w:val="both"/>
            </w:pPr>
            <w:r>
              <w:t>При заболеваниях органов дыхания.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C5161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C5161B" w:rsidRDefault="00D92801" w:rsidP="00F34218">
            <w:pPr>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9473D" w:rsidRDefault="00D92801" w:rsidP="00F34218">
            <w:pPr>
              <w:rPr>
                <w:rFonts w:ascii="Times New Roman" w:hAnsi="Times New Roman"/>
                <w:sz w:val="24"/>
                <w:szCs w:val="24"/>
              </w:rPr>
            </w:pPr>
            <w:r>
              <w:rPr>
                <w:rFonts w:ascii="Times New Roman" w:hAnsi="Times New Roman"/>
                <w:sz w:val="24"/>
                <w:szCs w:val="24"/>
              </w:rPr>
              <w:t>При патологии эндокринной системы.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9473D" w:rsidRDefault="00D92801" w:rsidP="00F34218">
            <w:pPr>
              <w:rPr>
                <w:rFonts w:ascii="Times New Roman" w:hAnsi="Times New Roman"/>
                <w:sz w:val="24"/>
                <w:szCs w:val="24"/>
              </w:rPr>
            </w:pPr>
            <w:r>
              <w:rPr>
                <w:rFonts w:ascii="Times New Roman" w:hAnsi="Times New Roman"/>
                <w:sz w:val="24"/>
                <w:szCs w:val="24"/>
              </w:rPr>
              <w:t>При патологии органов   желудочно – кишечного тракта.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89473D" w:rsidRDefault="00D92801" w:rsidP="00F34218">
            <w:pPr>
              <w:rPr>
                <w:rFonts w:ascii="Times New Roman" w:hAnsi="Times New Roman"/>
                <w:sz w:val="24"/>
                <w:szCs w:val="24"/>
              </w:rPr>
            </w:pPr>
            <w:r>
              <w:rPr>
                <w:rFonts w:ascii="Times New Roman" w:hAnsi="Times New Roman"/>
                <w:sz w:val="24"/>
                <w:szCs w:val="24"/>
              </w:rPr>
              <w:t>При патологии органов мочевыделительной  системы.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rPr>
                <w:rFonts w:ascii="Times New Roman" w:hAnsi="Times New Roman"/>
                <w:sz w:val="24"/>
                <w:szCs w:val="24"/>
              </w:rPr>
            </w:pPr>
            <w:r>
              <w:rPr>
                <w:rFonts w:ascii="Times New Roman" w:hAnsi="Times New Roman"/>
                <w:sz w:val="24"/>
                <w:szCs w:val="24"/>
              </w:rPr>
              <w:t>При патологии крови.</w:t>
            </w:r>
          </w:p>
          <w:p w:rsidR="00D92801" w:rsidRPr="0089473D" w:rsidRDefault="00D92801" w:rsidP="00F34218">
            <w:pPr>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rPr>
                <w:rFonts w:ascii="Times New Roman" w:hAnsi="Times New Roman"/>
                <w:sz w:val="24"/>
                <w:szCs w:val="24"/>
              </w:rPr>
            </w:pPr>
            <w:r>
              <w:rPr>
                <w:rFonts w:ascii="Times New Roman" w:hAnsi="Times New Roman"/>
                <w:sz w:val="24"/>
                <w:szCs w:val="24"/>
              </w:rPr>
              <w:t>При дерматовенерологических заболеваниях.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rPr>
                <w:rFonts w:ascii="Times New Roman" w:hAnsi="Times New Roman"/>
                <w:sz w:val="24"/>
                <w:szCs w:val="24"/>
              </w:rPr>
            </w:pPr>
            <w:r>
              <w:rPr>
                <w:rFonts w:ascii="Times New Roman" w:hAnsi="Times New Roman"/>
                <w:sz w:val="24"/>
                <w:szCs w:val="24"/>
              </w:rPr>
              <w:t>При аллергических заболеваниях.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9.9</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B5256" w:rsidRDefault="00D92801" w:rsidP="00F34218">
            <w:pPr>
              <w:rPr>
                <w:rFonts w:ascii="Times New Roman" w:hAnsi="Times New Roman"/>
                <w:sz w:val="24"/>
                <w:szCs w:val="24"/>
              </w:rPr>
            </w:pPr>
            <w:r>
              <w:rPr>
                <w:rFonts w:ascii="Times New Roman" w:hAnsi="Times New Roman"/>
                <w:sz w:val="24"/>
                <w:szCs w:val="24"/>
              </w:rPr>
              <w:t>При инфекционных заболеваниях.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C70A3" w:rsidRDefault="00D92801" w:rsidP="00F34218">
            <w:pPr>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9.10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rPr>
                <w:rFonts w:ascii="Times New Roman" w:hAnsi="Times New Roman"/>
                <w:sz w:val="24"/>
                <w:szCs w:val="24"/>
              </w:rPr>
            </w:pPr>
            <w:r w:rsidRPr="006B5256">
              <w:rPr>
                <w:rFonts w:ascii="Times New Roman" w:hAnsi="Times New Roman"/>
                <w:sz w:val="24"/>
                <w:szCs w:val="24"/>
              </w:rPr>
              <w:t>При острых отравлениях.</w:t>
            </w:r>
          </w:p>
          <w:p w:rsidR="00D92801" w:rsidRPr="00C327E2" w:rsidRDefault="00D92801" w:rsidP="00F34218">
            <w:pPr>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5562DB"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D6D92"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9.11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B5256" w:rsidRDefault="00D92801" w:rsidP="00F34218">
            <w:pPr>
              <w:rPr>
                <w:rFonts w:ascii="Times New Roman" w:hAnsi="Times New Roman"/>
                <w:sz w:val="24"/>
                <w:szCs w:val="24"/>
              </w:rPr>
            </w:pPr>
            <w:r>
              <w:rPr>
                <w:rFonts w:ascii="Times New Roman" w:hAnsi="Times New Roman"/>
                <w:sz w:val="24"/>
                <w:szCs w:val="24"/>
              </w:rPr>
              <w:t>Особенности сестринской  помощи  в педиатрии.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9.12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6B5256" w:rsidRDefault="00D92801" w:rsidP="00F34218">
            <w:pPr>
              <w:rPr>
                <w:rFonts w:ascii="Times New Roman" w:hAnsi="Times New Roman"/>
                <w:sz w:val="24"/>
                <w:szCs w:val="24"/>
              </w:rPr>
            </w:pPr>
            <w:r>
              <w:rPr>
                <w:rFonts w:ascii="Times New Roman" w:hAnsi="Times New Roman"/>
                <w:sz w:val="24"/>
                <w:szCs w:val="24"/>
              </w:rPr>
              <w:t>Особенности сестринской помощи в геронтологии.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803FF1">
              <w:rPr>
                <w:rFonts w:ascii="Times New Roman" w:hAnsi="Times New Roman"/>
                <w:b/>
                <w:sz w:val="24"/>
                <w:szCs w:val="24"/>
              </w:rPr>
              <w:t>Х</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b/>
                <w:sz w:val="24"/>
                <w:szCs w:val="24"/>
              </w:rPr>
            </w:pPr>
            <w:r>
              <w:rPr>
                <w:rFonts w:ascii="Times New Roman" w:hAnsi="Times New Roman"/>
                <w:b/>
                <w:sz w:val="24"/>
                <w:szCs w:val="24"/>
              </w:rPr>
              <w:t>О</w:t>
            </w:r>
            <w:r w:rsidRPr="00D75774">
              <w:rPr>
                <w:rFonts w:ascii="Times New Roman" w:hAnsi="Times New Roman"/>
                <w:b/>
                <w:sz w:val="24"/>
                <w:szCs w:val="24"/>
              </w:rPr>
              <w:t>казании медицинской</w:t>
            </w:r>
            <w:r>
              <w:rPr>
                <w:rFonts w:ascii="Times New Roman" w:hAnsi="Times New Roman"/>
                <w:b/>
                <w:sz w:val="24"/>
                <w:szCs w:val="24"/>
              </w:rPr>
              <w:t xml:space="preserve"> </w:t>
            </w:r>
            <w:r w:rsidRPr="00D75774">
              <w:rPr>
                <w:rFonts w:ascii="Times New Roman" w:hAnsi="Times New Roman"/>
                <w:b/>
                <w:sz w:val="24"/>
                <w:szCs w:val="24"/>
              </w:rPr>
              <w:t>помощи при</w:t>
            </w:r>
            <w:r>
              <w:rPr>
                <w:rFonts w:ascii="Times New Roman" w:hAnsi="Times New Roman"/>
                <w:b/>
                <w:sz w:val="24"/>
                <w:szCs w:val="24"/>
              </w:rPr>
              <w:t xml:space="preserve"> неотложных и экстренных состояниях пациента.</w:t>
            </w:r>
            <w:r w:rsidRPr="00D75774">
              <w:rPr>
                <w:rFonts w:ascii="Times New Roman" w:hAnsi="Times New Roman"/>
                <w:b/>
                <w:sz w:val="24"/>
                <w:szCs w:val="24"/>
              </w:rPr>
              <w:t xml:space="preserve">         Зачёт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D7905" w:rsidRDefault="00D92801" w:rsidP="00F34218">
            <w:pPr>
              <w:jc w:val="center"/>
              <w:rPr>
                <w:rFonts w:ascii="Times New Roman" w:hAnsi="Times New Roman"/>
                <w:sz w:val="24"/>
                <w:szCs w:val="24"/>
              </w:rPr>
            </w:pPr>
            <w:r>
              <w:rPr>
                <w:rFonts w:ascii="Times New Roman" w:hAnsi="Times New Roman"/>
                <w:sz w:val="24"/>
                <w:szCs w:val="24"/>
                <w:lang w:val="en-US"/>
              </w:rPr>
              <w:t>6</w:t>
            </w:r>
            <w:r w:rsidRPr="004D7905">
              <w:rPr>
                <w:rFonts w:ascii="Times New Roman" w:hAnsi="Times New Roman"/>
                <w:sz w:val="24"/>
                <w:szCs w:val="24"/>
              </w:rPr>
              <w:t>.</w:t>
            </w:r>
            <w:r>
              <w:rPr>
                <w:rFonts w:ascii="Times New Roman" w:hAnsi="Times New Roman"/>
                <w:sz w:val="24"/>
                <w:szCs w:val="24"/>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96BF9" w:rsidRDefault="00D92801" w:rsidP="00F34218">
            <w:pPr>
              <w:rPr>
                <w:rFonts w:ascii="Times New Roman" w:hAnsi="Times New Roman"/>
                <w:sz w:val="24"/>
                <w:szCs w:val="24"/>
              </w:rPr>
            </w:pPr>
            <w:r>
              <w:rPr>
                <w:rFonts w:ascii="Times New Roman" w:hAnsi="Times New Roman"/>
                <w:sz w:val="24"/>
                <w:szCs w:val="24"/>
              </w:rPr>
              <w:t>Неотложная помощь в терапии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sidRPr="00180846">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sidRPr="00180846">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237DE7"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D7905" w:rsidRDefault="00D92801" w:rsidP="00F34218">
            <w:pPr>
              <w:jc w:val="center"/>
              <w:rPr>
                <w:rFonts w:ascii="Times New Roman" w:hAnsi="Times New Roman"/>
                <w:sz w:val="24"/>
                <w:szCs w:val="24"/>
              </w:rPr>
            </w:pPr>
            <w:r>
              <w:rPr>
                <w:rFonts w:ascii="Times New Roman" w:hAnsi="Times New Roman"/>
                <w:sz w:val="24"/>
                <w:szCs w:val="24"/>
              </w:rPr>
              <w:t>6.2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rPr>
                <w:rFonts w:ascii="Times New Roman" w:hAnsi="Times New Roman"/>
                <w:sz w:val="24"/>
                <w:szCs w:val="24"/>
              </w:rPr>
            </w:pPr>
            <w:r>
              <w:rPr>
                <w:rFonts w:ascii="Times New Roman" w:hAnsi="Times New Roman"/>
                <w:sz w:val="24"/>
                <w:szCs w:val="24"/>
              </w:rPr>
              <w:t>Неотложная помощь в хирургии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sidRPr="00180846">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sidRPr="00180846">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237DE7"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rPr>
                <w:rFonts w:ascii="Times New Roman" w:hAnsi="Times New Roman"/>
                <w:sz w:val="24"/>
                <w:szCs w:val="24"/>
              </w:rPr>
            </w:pPr>
            <w:r>
              <w:rPr>
                <w:rFonts w:ascii="Times New Roman" w:hAnsi="Times New Roman"/>
                <w:sz w:val="24"/>
                <w:szCs w:val="24"/>
              </w:rPr>
              <w:t>Неотложная помощь в неврологии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sidRPr="00180846">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sidRPr="00180846">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237DE7"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jc w:val="center"/>
              <w:rPr>
                <w:rFonts w:ascii="Times New Roman" w:hAnsi="Times New Roman"/>
                <w:sz w:val="24"/>
                <w:szCs w:val="24"/>
              </w:rPr>
            </w:pPr>
            <w:r>
              <w:rPr>
                <w:rFonts w:ascii="Times New Roman" w:hAnsi="Times New Roman"/>
                <w:sz w:val="24"/>
                <w:szCs w:val="24"/>
                <w:lang w:val="en-US"/>
              </w:rPr>
              <w:lastRenderedPageBreak/>
              <w:t>6</w:t>
            </w:r>
            <w:r>
              <w:rPr>
                <w:rFonts w:ascii="Times New Roman" w:hAnsi="Times New Roman"/>
                <w:sz w:val="24"/>
                <w:szCs w:val="24"/>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rPr>
                <w:rFonts w:ascii="Times New Roman" w:hAnsi="Times New Roman"/>
                <w:sz w:val="24"/>
                <w:szCs w:val="24"/>
              </w:rPr>
            </w:pPr>
            <w:r>
              <w:rPr>
                <w:rFonts w:ascii="Times New Roman" w:hAnsi="Times New Roman"/>
                <w:sz w:val="24"/>
                <w:szCs w:val="24"/>
              </w:rPr>
              <w:t>Неотложная помощь  при отравлениях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sidRPr="00180846">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180846" w:rsidRDefault="00D92801" w:rsidP="00F34218">
            <w:pPr>
              <w:jc w:val="center"/>
              <w:rPr>
                <w:rFonts w:ascii="Times New Roman" w:hAnsi="Times New Roman"/>
                <w:sz w:val="24"/>
                <w:szCs w:val="24"/>
              </w:rPr>
            </w:pPr>
            <w:r w:rsidRPr="00180846">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237DE7" w:rsidRDefault="00D92801" w:rsidP="00F34218">
            <w:pPr>
              <w:jc w:val="center"/>
              <w:rPr>
                <w:rFonts w:ascii="Times New Roman" w:hAnsi="Times New Roman"/>
                <w:sz w:val="24"/>
                <w:szCs w:val="24"/>
              </w:rPr>
            </w:pPr>
            <w:r>
              <w:rPr>
                <w:rFonts w:ascii="Times New Roman" w:hAnsi="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D7905" w:rsidRDefault="00D92801" w:rsidP="00F34218">
            <w:pPr>
              <w:rPr>
                <w:rFonts w:ascii="Times New Roman" w:hAnsi="Times New Roman"/>
                <w:b/>
                <w:sz w:val="24"/>
                <w:szCs w:val="24"/>
                <w:lang w:val="en-US"/>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4D7905" w:rsidRDefault="00D92801" w:rsidP="00F34218">
            <w:pPr>
              <w:rPr>
                <w:rFonts w:ascii="Times New Roman" w:hAnsi="Times New Roman"/>
                <w:b/>
                <w:sz w:val="24"/>
                <w:szCs w:val="24"/>
              </w:rPr>
            </w:pPr>
            <w:r>
              <w:rPr>
                <w:rFonts w:ascii="Times New Roman" w:hAnsi="Times New Roman"/>
                <w:b/>
                <w:sz w:val="24"/>
                <w:szCs w:val="24"/>
              </w:rPr>
              <w:t>Манипуляционная техника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D7905" w:rsidRDefault="00D92801" w:rsidP="00F34218">
            <w:pPr>
              <w:rPr>
                <w:rFonts w:ascii="Times New Roman" w:hAnsi="Times New Roman"/>
                <w:sz w:val="24"/>
                <w:szCs w:val="24"/>
              </w:rPr>
            </w:pPr>
            <w:r>
              <w:rPr>
                <w:rFonts w:ascii="Times New Roman" w:hAnsi="Times New Roman"/>
                <w:sz w:val="24"/>
                <w:szCs w:val="24"/>
                <w:lang w:val="en-US"/>
              </w:rPr>
              <w:t>7</w:t>
            </w:r>
            <w:r w:rsidRPr="004D7905">
              <w:rPr>
                <w:rFonts w:ascii="Times New Roman" w:hAnsi="Times New Roman"/>
                <w:sz w:val="24"/>
                <w:szCs w:val="24"/>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pStyle w:val="2"/>
              <w:shd w:val="clear" w:color="auto" w:fill="auto"/>
              <w:spacing w:after="0" w:line="240" w:lineRule="auto"/>
              <w:rPr>
                <w:rStyle w:val="2Exact"/>
                <w:color w:val="000000"/>
                <w:sz w:val="24"/>
                <w:szCs w:val="24"/>
              </w:rPr>
            </w:pPr>
            <w:r w:rsidRPr="00D75774">
              <w:rPr>
                <w:rStyle w:val="2Exact"/>
                <w:color w:val="000000"/>
                <w:sz w:val="24"/>
                <w:szCs w:val="24"/>
              </w:rPr>
              <w:t>Методики проведения основных реанимационных мероприятий:</w:t>
            </w:r>
          </w:p>
          <w:p w:rsidR="00D92801" w:rsidRPr="00D75774" w:rsidRDefault="00D92801" w:rsidP="00F34218">
            <w:pPr>
              <w:pStyle w:val="2"/>
              <w:shd w:val="clear" w:color="auto" w:fill="auto"/>
              <w:spacing w:after="0" w:line="240" w:lineRule="auto"/>
              <w:rPr>
                <w:rStyle w:val="2Exact"/>
                <w:color w:val="000000"/>
                <w:sz w:val="24"/>
                <w:szCs w:val="24"/>
              </w:rPr>
            </w:pPr>
            <w:r w:rsidRPr="00D75774">
              <w:rPr>
                <w:rStyle w:val="2Exact"/>
                <w:color w:val="000000"/>
                <w:sz w:val="24"/>
                <w:szCs w:val="24"/>
              </w:rPr>
              <w:t>- непрямой массаж сердца;</w:t>
            </w:r>
          </w:p>
          <w:p w:rsidR="00D92801" w:rsidRPr="00D75774" w:rsidRDefault="00D92801" w:rsidP="00F34218">
            <w:pPr>
              <w:pStyle w:val="2"/>
              <w:shd w:val="clear" w:color="auto" w:fill="auto"/>
              <w:spacing w:after="0" w:line="240" w:lineRule="auto"/>
              <w:rPr>
                <w:rStyle w:val="2Exact"/>
                <w:color w:val="000000"/>
                <w:sz w:val="24"/>
                <w:szCs w:val="24"/>
              </w:rPr>
            </w:pPr>
            <w:r w:rsidRPr="00D75774">
              <w:rPr>
                <w:rStyle w:val="2Exact"/>
                <w:color w:val="000000"/>
                <w:sz w:val="24"/>
                <w:szCs w:val="24"/>
              </w:rPr>
              <w:t>- искусственная вентиляции легких методами «изо рта в рот», «изо рта в нос";</w:t>
            </w:r>
          </w:p>
          <w:p w:rsidR="00D92801" w:rsidRPr="00D75774" w:rsidRDefault="00D92801" w:rsidP="00F34218">
            <w:pPr>
              <w:pStyle w:val="2"/>
              <w:shd w:val="clear" w:color="auto" w:fill="auto"/>
              <w:spacing w:after="0" w:line="240" w:lineRule="auto"/>
              <w:rPr>
                <w:rStyle w:val="2Exact"/>
                <w:color w:val="000000"/>
                <w:sz w:val="24"/>
                <w:szCs w:val="24"/>
              </w:rPr>
            </w:pPr>
            <w:r w:rsidRPr="00D75774">
              <w:rPr>
                <w:rStyle w:val="2Exact"/>
                <w:color w:val="000000"/>
                <w:sz w:val="24"/>
                <w:szCs w:val="24"/>
              </w:rPr>
              <w:t xml:space="preserve">-приемы Геймлиха; </w:t>
            </w:r>
          </w:p>
          <w:p w:rsidR="00D92801" w:rsidRPr="00D75774" w:rsidRDefault="00D92801" w:rsidP="00F34218">
            <w:pPr>
              <w:pStyle w:val="2"/>
              <w:shd w:val="clear" w:color="auto" w:fill="auto"/>
              <w:spacing w:after="0" w:line="240" w:lineRule="auto"/>
              <w:rPr>
                <w:rStyle w:val="2Exact"/>
                <w:color w:val="000000"/>
                <w:sz w:val="24"/>
                <w:szCs w:val="24"/>
              </w:rPr>
            </w:pPr>
            <w:r w:rsidRPr="00D75774">
              <w:rPr>
                <w:rStyle w:val="2Exact"/>
                <w:color w:val="000000"/>
                <w:sz w:val="24"/>
                <w:szCs w:val="24"/>
              </w:rPr>
              <w:t>-ревизия и очистки полости рта.</w:t>
            </w:r>
          </w:p>
          <w:p w:rsidR="00D92801" w:rsidRPr="004D7905" w:rsidRDefault="00D92801" w:rsidP="00F34218">
            <w:pPr>
              <w:pStyle w:val="2"/>
              <w:shd w:val="clear" w:color="auto" w:fill="auto"/>
              <w:spacing w:after="0" w:line="240" w:lineRule="auto"/>
              <w:rPr>
                <w:color w:val="000000"/>
                <w:sz w:val="24"/>
                <w:szCs w:val="24"/>
                <w:shd w:val="clear" w:color="auto" w:fill="FFFFFF"/>
              </w:rPr>
            </w:pPr>
            <w:r w:rsidRPr="00D75774">
              <w:rPr>
                <w:rStyle w:val="2Exact"/>
                <w:color w:val="000000"/>
                <w:sz w:val="24"/>
                <w:szCs w:val="24"/>
              </w:rPr>
              <w:t>Оценка прав</w:t>
            </w:r>
            <w:r>
              <w:rPr>
                <w:rStyle w:val="2Exact"/>
                <w:color w:val="000000"/>
                <w:sz w:val="24"/>
                <w:szCs w:val="24"/>
              </w:rPr>
              <w:t>ильности проводимых мероприятий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D7905" w:rsidRDefault="00D92801" w:rsidP="00F34218">
            <w:pPr>
              <w:rPr>
                <w:rFonts w:ascii="Times New Roman" w:hAnsi="Times New Roman"/>
                <w:sz w:val="24"/>
                <w:szCs w:val="24"/>
              </w:rPr>
            </w:pPr>
            <w:r>
              <w:rPr>
                <w:rFonts w:ascii="Times New Roman" w:hAnsi="Times New Roman"/>
                <w:sz w:val="24"/>
                <w:szCs w:val="24"/>
                <w:lang w:val="en-US"/>
              </w:rPr>
              <w:t>7</w:t>
            </w:r>
            <w:r w:rsidRPr="004D7905">
              <w:rPr>
                <w:rFonts w:ascii="Times New Roman" w:hAnsi="Times New Roman"/>
                <w:sz w:val="24"/>
                <w:szCs w:val="24"/>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pStyle w:val="aa"/>
              <w:shd w:val="clear" w:color="auto" w:fill="FFFFFF"/>
              <w:ind w:left="0"/>
              <w:rPr>
                <w:rFonts w:ascii="Times New Roman" w:hAnsi="Times New Roman"/>
                <w:color w:val="000000"/>
                <w:sz w:val="24"/>
                <w:szCs w:val="24"/>
              </w:rPr>
            </w:pPr>
            <w:r w:rsidRPr="00D75774">
              <w:rPr>
                <w:rFonts w:ascii="Times New Roman" w:hAnsi="Times New Roman"/>
                <w:color w:val="000000"/>
                <w:sz w:val="24"/>
                <w:szCs w:val="24"/>
              </w:rPr>
              <w:t>Иммобилизация:</w:t>
            </w:r>
          </w:p>
          <w:p w:rsidR="00D92801" w:rsidRPr="00D75774" w:rsidRDefault="00D92801" w:rsidP="00F34218">
            <w:pPr>
              <w:tabs>
                <w:tab w:val="num" w:pos="851"/>
              </w:tabs>
              <w:rPr>
                <w:rFonts w:ascii="Times New Roman" w:eastAsia="Calibri" w:hAnsi="Times New Roman"/>
                <w:sz w:val="24"/>
                <w:szCs w:val="24"/>
              </w:rPr>
            </w:pPr>
            <w:r w:rsidRPr="00D75774">
              <w:rPr>
                <w:rFonts w:ascii="Times New Roman" w:eastAsia="Calibri" w:hAnsi="Times New Roman"/>
                <w:sz w:val="24"/>
                <w:szCs w:val="24"/>
              </w:rPr>
              <w:t xml:space="preserve"> -подготовка транспортных шин;</w:t>
            </w:r>
          </w:p>
          <w:p w:rsidR="00D92801" w:rsidRPr="004D7905" w:rsidRDefault="00D92801" w:rsidP="00F34218">
            <w:pPr>
              <w:tabs>
                <w:tab w:val="num" w:pos="851"/>
              </w:tabs>
              <w:rPr>
                <w:rStyle w:val="2Exact"/>
                <w:rFonts w:eastAsia="Calibri"/>
                <w:sz w:val="24"/>
                <w:szCs w:val="24"/>
              </w:rPr>
            </w:pPr>
            <w:r w:rsidRPr="00D75774">
              <w:rPr>
                <w:rFonts w:ascii="Times New Roman" w:eastAsia="Calibri" w:hAnsi="Times New Roman"/>
                <w:sz w:val="24"/>
                <w:szCs w:val="24"/>
              </w:rPr>
              <w:t>-наложение транспортных шин при переломе плеча, предплечья, голени, бедра, грудного и поясничного отд</w:t>
            </w:r>
            <w:r>
              <w:rPr>
                <w:rFonts w:ascii="Times New Roman" w:eastAsia="Calibri" w:hAnsi="Times New Roman"/>
                <w:sz w:val="24"/>
                <w:szCs w:val="24"/>
              </w:rPr>
              <w:t>елов позвоночника, костей таза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4D7905" w:rsidRDefault="00D92801" w:rsidP="00F34218">
            <w:pPr>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eastAsia="Calibri" w:hAnsi="Times New Roman"/>
                <w:sz w:val="24"/>
                <w:szCs w:val="24"/>
              </w:rPr>
            </w:pPr>
            <w:r w:rsidRPr="00D75774">
              <w:rPr>
                <w:rFonts w:ascii="Times New Roman" w:eastAsia="Calibri" w:hAnsi="Times New Roman"/>
                <w:sz w:val="24"/>
                <w:szCs w:val="24"/>
              </w:rPr>
              <w:t xml:space="preserve">Техника временной остановки </w:t>
            </w:r>
          </w:p>
          <w:p w:rsidR="00D92801" w:rsidRPr="00D75774" w:rsidRDefault="00D92801" w:rsidP="00F34218">
            <w:pPr>
              <w:rPr>
                <w:rFonts w:ascii="Times New Roman" w:eastAsia="Calibri" w:hAnsi="Times New Roman"/>
                <w:sz w:val="24"/>
                <w:szCs w:val="24"/>
              </w:rPr>
            </w:pPr>
            <w:r w:rsidRPr="00D75774">
              <w:rPr>
                <w:rFonts w:ascii="Times New Roman" w:eastAsia="Calibri" w:hAnsi="Times New Roman"/>
                <w:sz w:val="24"/>
                <w:szCs w:val="24"/>
              </w:rPr>
              <w:t>кровотечения:</w:t>
            </w:r>
          </w:p>
          <w:p w:rsidR="00D92801" w:rsidRPr="00D75774" w:rsidRDefault="00D92801" w:rsidP="00F34218">
            <w:pPr>
              <w:rPr>
                <w:rFonts w:ascii="Times New Roman" w:eastAsia="Calibri" w:hAnsi="Times New Roman"/>
                <w:sz w:val="24"/>
                <w:szCs w:val="24"/>
              </w:rPr>
            </w:pPr>
            <w:r w:rsidRPr="00D75774">
              <w:rPr>
                <w:rFonts w:ascii="Times New Roman" w:eastAsia="Calibri" w:hAnsi="Times New Roman"/>
                <w:sz w:val="24"/>
                <w:szCs w:val="24"/>
              </w:rPr>
              <w:t xml:space="preserve"> -пальцевое прижатие в определенных анатомических точках;</w:t>
            </w:r>
          </w:p>
          <w:p w:rsidR="00D92801" w:rsidRPr="00D75774" w:rsidRDefault="00D92801" w:rsidP="00F34218">
            <w:pPr>
              <w:rPr>
                <w:rFonts w:ascii="Times New Roman" w:eastAsia="Calibri" w:hAnsi="Times New Roman"/>
                <w:sz w:val="24"/>
                <w:szCs w:val="24"/>
              </w:rPr>
            </w:pPr>
            <w:r w:rsidRPr="00D75774">
              <w:rPr>
                <w:rFonts w:ascii="Times New Roman" w:eastAsia="Calibri" w:hAnsi="Times New Roman"/>
                <w:sz w:val="24"/>
                <w:szCs w:val="24"/>
              </w:rPr>
              <w:t>-максимальное сгибание конечности в суставе;</w:t>
            </w:r>
          </w:p>
          <w:p w:rsidR="00D92801" w:rsidRPr="00D75774" w:rsidRDefault="00D92801" w:rsidP="00F34218">
            <w:pPr>
              <w:rPr>
                <w:rFonts w:ascii="Times New Roman" w:eastAsia="Calibri" w:hAnsi="Times New Roman"/>
                <w:sz w:val="24"/>
                <w:szCs w:val="24"/>
              </w:rPr>
            </w:pPr>
            <w:r w:rsidRPr="00D75774">
              <w:rPr>
                <w:rFonts w:ascii="Times New Roman" w:eastAsia="Calibri" w:hAnsi="Times New Roman"/>
                <w:sz w:val="24"/>
                <w:szCs w:val="24"/>
              </w:rPr>
              <w:t xml:space="preserve">- создание возвышенного положения конечности; </w:t>
            </w:r>
          </w:p>
          <w:p w:rsidR="00D92801" w:rsidRPr="004D7905" w:rsidRDefault="00D92801" w:rsidP="00F34218">
            <w:pPr>
              <w:rPr>
                <w:rFonts w:ascii="Times New Roman" w:eastAsia="Calibri" w:hAnsi="Times New Roman"/>
                <w:sz w:val="24"/>
                <w:szCs w:val="24"/>
              </w:rPr>
            </w:pPr>
            <w:r>
              <w:rPr>
                <w:rFonts w:ascii="Times New Roman" w:eastAsia="Calibri" w:hAnsi="Times New Roman"/>
                <w:sz w:val="24"/>
                <w:szCs w:val="24"/>
              </w:rPr>
              <w:t>-применение холода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eastAsia="Calibri" w:hAnsi="Times New Roman"/>
                <w:sz w:val="24"/>
                <w:szCs w:val="24"/>
              </w:rPr>
            </w:pPr>
            <w:r w:rsidRPr="00D75774">
              <w:rPr>
                <w:rFonts w:ascii="Times New Roman" w:eastAsia="Calibri" w:hAnsi="Times New Roman"/>
                <w:sz w:val="24"/>
                <w:szCs w:val="24"/>
              </w:rPr>
              <w:t>Техника измерения артериального давления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Default="00D92801" w:rsidP="00F34218">
            <w:pPr>
              <w:rPr>
                <w:rFonts w:ascii="Times New Roman" w:hAnsi="Times New Roman"/>
                <w:sz w:val="24"/>
                <w:szCs w:val="24"/>
              </w:rPr>
            </w:pPr>
            <w:r>
              <w:rPr>
                <w:rFonts w:ascii="Times New Roman" w:hAnsi="Times New Roman"/>
                <w:sz w:val="24"/>
                <w:szCs w:val="24"/>
                <w:lang w:val="en-US"/>
              </w:rPr>
              <w:t>7</w:t>
            </w:r>
            <w:r>
              <w:rPr>
                <w:rFonts w:ascii="Times New Roman" w:hAnsi="Times New Roman"/>
                <w:sz w:val="24"/>
                <w:szCs w:val="24"/>
              </w:rPr>
              <w:t>.5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eastAsia="Calibri" w:hAnsi="Times New Roman"/>
                <w:sz w:val="24"/>
                <w:szCs w:val="24"/>
              </w:rPr>
            </w:pPr>
            <w:r>
              <w:rPr>
                <w:rFonts w:ascii="Times New Roman" w:hAnsi="Times New Roman"/>
                <w:sz w:val="24"/>
                <w:szCs w:val="24"/>
              </w:rPr>
              <w:t>Инъекции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b/>
                <w:sz w:val="24"/>
                <w:szCs w:val="24"/>
              </w:rPr>
            </w:pPr>
            <w:r w:rsidRPr="00D75774">
              <w:rPr>
                <w:rFonts w:ascii="Times New Roman" w:hAnsi="Times New Roman"/>
                <w:b/>
                <w:sz w:val="24"/>
                <w:szCs w:val="24"/>
              </w:rPr>
              <w:t>Экзамен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sz w:val="24"/>
                <w:szCs w:val="24"/>
              </w:rPr>
            </w:pPr>
            <w:r w:rsidRPr="00D75774">
              <w:rPr>
                <w:rFonts w:ascii="Times New Roman" w:hAnsi="Times New Roman"/>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rPr>
                <w:rFonts w:ascii="Times New Roman" w:hAnsi="Times New Roman"/>
                <w:sz w:val="24"/>
                <w:szCs w:val="24"/>
              </w:rPr>
            </w:pPr>
          </w:p>
        </w:tc>
      </w:tr>
      <w:tr w:rsidR="00D92801" w:rsidRPr="00D75774" w:rsidTr="00F34218">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801" w:rsidRPr="00D75774" w:rsidRDefault="00D92801" w:rsidP="00F34218">
            <w:pPr>
              <w:jc w:val="center"/>
              <w:rPr>
                <w:rFonts w:ascii="Times New Roman" w:hAnsi="Times New Roman"/>
                <w:b/>
                <w:sz w:val="24"/>
                <w:szCs w:val="24"/>
              </w:rPr>
            </w:pPr>
            <w:r w:rsidRPr="00D75774">
              <w:rPr>
                <w:rFonts w:ascii="Times New Roman" w:hAnsi="Times New Roman"/>
                <w:b/>
                <w:sz w:val="24"/>
                <w:szCs w:val="24"/>
              </w:rPr>
              <w:t>Всего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288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158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jc w:val="center"/>
              <w:rPr>
                <w:rFonts w:ascii="Times New Roman" w:hAnsi="Times New Roman"/>
                <w:b/>
                <w:sz w:val="24"/>
                <w:szCs w:val="24"/>
              </w:rPr>
            </w:pPr>
            <w:r>
              <w:rPr>
                <w:rFonts w:ascii="Times New Roman" w:hAnsi="Times New Roman"/>
                <w:b/>
                <w:sz w:val="24"/>
                <w:szCs w:val="24"/>
              </w:rPr>
              <w:t>10</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801" w:rsidRPr="00D75774" w:rsidRDefault="00D92801" w:rsidP="00F34218">
            <w:pPr>
              <w:rPr>
                <w:rFonts w:ascii="Times New Roman" w:hAnsi="Times New Roman"/>
                <w:sz w:val="24"/>
                <w:szCs w:val="24"/>
              </w:rPr>
            </w:pPr>
          </w:p>
        </w:tc>
      </w:tr>
    </w:tbl>
    <w:p w:rsidR="00D92801" w:rsidRDefault="00D92801" w:rsidP="00D92801">
      <w:pPr>
        <w:rPr>
          <w:rFonts w:ascii="Times New Roman" w:hAnsi="Times New Roman"/>
          <w:sz w:val="24"/>
          <w:szCs w:val="24"/>
        </w:rPr>
      </w:pPr>
    </w:p>
    <w:p w:rsidR="00D92801" w:rsidRDefault="00D92801" w:rsidP="00D92801">
      <w:pPr>
        <w:spacing w:after="0" w:line="360" w:lineRule="auto"/>
        <w:jc w:val="center"/>
        <w:rPr>
          <w:rFonts w:ascii="Times New Roman" w:hAnsi="Times New Roman"/>
          <w:b/>
          <w:sz w:val="24"/>
          <w:szCs w:val="24"/>
        </w:rPr>
      </w:pPr>
      <w:r>
        <w:rPr>
          <w:rFonts w:ascii="Times New Roman" w:hAnsi="Times New Roman"/>
          <w:b/>
          <w:sz w:val="24"/>
          <w:szCs w:val="24"/>
        </w:rPr>
        <w:t>Календарный учебный график</w:t>
      </w:r>
    </w:p>
    <w:tbl>
      <w:tblPr>
        <w:tblStyle w:val="af"/>
        <w:tblW w:w="0" w:type="auto"/>
        <w:tblLook w:val="04A0" w:firstRow="1" w:lastRow="0" w:firstColumn="1" w:lastColumn="0" w:noHBand="0" w:noVBand="1"/>
      </w:tblPr>
      <w:tblGrid>
        <w:gridCol w:w="3190"/>
        <w:gridCol w:w="3190"/>
        <w:gridCol w:w="3191"/>
        <w:gridCol w:w="3191"/>
      </w:tblGrid>
      <w:tr w:rsidR="00D92801" w:rsidTr="00F34218">
        <w:tc>
          <w:tcPr>
            <w:tcW w:w="3190" w:type="dxa"/>
          </w:tcPr>
          <w:p w:rsidR="00D92801" w:rsidRDefault="00D92801" w:rsidP="00F34218">
            <w:pPr>
              <w:spacing w:line="360" w:lineRule="auto"/>
              <w:jc w:val="center"/>
              <w:rPr>
                <w:rFonts w:ascii="Times New Roman" w:hAnsi="Times New Roman"/>
                <w:b/>
                <w:sz w:val="24"/>
                <w:szCs w:val="24"/>
              </w:rPr>
            </w:pPr>
          </w:p>
        </w:tc>
        <w:tc>
          <w:tcPr>
            <w:tcW w:w="3190" w:type="dxa"/>
          </w:tcPr>
          <w:p w:rsidR="00D92801" w:rsidRDefault="00D92801" w:rsidP="00F34218">
            <w:pPr>
              <w:spacing w:line="360" w:lineRule="auto"/>
              <w:jc w:val="center"/>
              <w:rPr>
                <w:rFonts w:ascii="Times New Roman" w:hAnsi="Times New Roman"/>
                <w:b/>
                <w:sz w:val="24"/>
                <w:szCs w:val="24"/>
              </w:rPr>
            </w:pPr>
            <w:r>
              <w:rPr>
                <w:rFonts w:ascii="Times New Roman" w:hAnsi="Times New Roman"/>
                <w:b/>
                <w:sz w:val="24"/>
                <w:szCs w:val="24"/>
              </w:rPr>
              <w:t>Количество часов в день</w:t>
            </w:r>
          </w:p>
        </w:tc>
        <w:tc>
          <w:tcPr>
            <w:tcW w:w="3191" w:type="dxa"/>
          </w:tcPr>
          <w:p w:rsidR="00D92801" w:rsidRDefault="00D92801" w:rsidP="00F34218">
            <w:pPr>
              <w:spacing w:line="360" w:lineRule="auto"/>
              <w:jc w:val="center"/>
              <w:rPr>
                <w:rFonts w:ascii="Times New Roman" w:hAnsi="Times New Roman"/>
                <w:b/>
                <w:sz w:val="24"/>
                <w:szCs w:val="24"/>
              </w:rPr>
            </w:pPr>
            <w:r>
              <w:rPr>
                <w:rFonts w:ascii="Times New Roman" w:hAnsi="Times New Roman"/>
                <w:b/>
                <w:sz w:val="24"/>
                <w:szCs w:val="24"/>
              </w:rPr>
              <w:t>Форма занятия</w:t>
            </w:r>
          </w:p>
        </w:tc>
        <w:tc>
          <w:tcPr>
            <w:tcW w:w="3191" w:type="dxa"/>
          </w:tcPr>
          <w:p w:rsidR="00D92801" w:rsidRDefault="00D92801" w:rsidP="00F34218">
            <w:pPr>
              <w:spacing w:line="360" w:lineRule="auto"/>
              <w:jc w:val="center"/>
              <w:rPr>
                <w:rFonts w:ascii="Times New Roman" w:hAnsi="Times New Roman"/>
                <w:b/>
                <w:sz w:val="24"/>
                <w:szCs w:val="24"/>
              </w:rPr>
            </w:pPr>
            <w:r>
              <w:rPr>
                <w:rFonts w:ascii="Times New Roman" w:hAnsi="Times New Roman"/>
                <w:b/>
                <w:sz w:val="24"/>
                <w:szCs w:val="24"/>
              </w:rPr>
              <w:t>Время занятий</w:t>
            </w:r>
          </w:p>
        </w:tc>
      </w:tr>
      <w:tr w:rsidR="00D92801" w:rsidTr="00F34218">
        <w:tc>
          <w:tcPr>
            <w:tcW w:w="3190" w:type="dxa"/>
          </w:tcPr>
          <w:p w:rsidR="00D92801" w:rsidRPr="007C117A" w:rsidRDefault="00D92801" w:rsidP="00F34218">
            <w:pPr>
              <w:spacing w:line="360" w:lineRule="auto"/>
              <w:jc w:val="center"/>
              <w:rPr>
                <w:rFonts w:ascii="Times New Roman" w:hAnsi="Times New Roman"/>
                <w:b/>
                <w:sz w:val="24"/>
                <w:szCs w:val="24"/>
              </w:rPr>
            </w:pPr>
            <w:r>
              <w:rPr>
                <w:rFonts w:ascii="Times New Roman" w:hAnsi="Times New Roman"/>
                <w:b/>
                <w:sz w:val="24"/>
                <w:szCs w:val="24"/>
              </w:rPr>
              <w:t>48</w:t>
            </w:r>
            <w:r>
              <w:rPr>
                <w:rFonts w:ascii="Times New Roman" w:hAnsi="Times New Roman"/>
                <w:b/>
                <w:sz w:val="24"/>
                <w:szCs w:val="24"/>
              </w:rPr>
              <w:t xml:space="preserve"> рабочих дня </w:t>
            </w:r>
          </w:p>
        </w:tc>
        <w:tc>
          <w:tcPr>
            <w:tcW w:w="3190" w:type="dxa"/>
          </w:tcPr>
          <w:p w:rsidR="00D92801" w:rsidRDefault="00D92801" w:rsidP="00F34218">
            <w:pPr>
              <w:spacing w:line="360" w:lineRule="auto"/>
              <w:jc w:val="center"/>
              <w:rPr>
                <w:rFonts w:ascii="Times New Roman" w:hAnsi="Times New Roman"/>
                <w:b/>
                <w:sz w:val="24"/>
                <w:szCs w:val="24"/>
              </w:rPr>
            </w:pPr>
            <w:r>
              <w:rPr>
                <w:rFonts w:ascii="Times New Roman" w:hAnsi="Times New Roman"/>
                <w:b/>
                <w:sz w:val="24"/>
                <w:szCs w:val="24"/>
              </w:rPr>
              <w:t xml:space="preserve">6 часов </w:t>
            </w:r>
          </w:p>
        </w:tc>
        <w:tc>
          <w:tcPr>
            <w:tcW w:w="3191" w:type="dxa"/>
          </w:tcPr>
          <w:p w:rsidR="00D92801" w:rsidRDefault="00D92801" w:rsidP="00F34218">
            <w:pPr>
              <w:spacing w:line="360" w:lineRule="auto"/>
              <w:jc w:val="center"/>
              <w:rPr>
                <w:rFonts w:ascii="Times New Roman" w:hAnsi="Times New Roman"/>
                <w:b/>
                <w:sz w:val="24"/>
                <w:szCs w:val="24"/>
              </w:rPr>
            </w:pPr>
            <w:r>
              <w:rPr>
                <w:rFonts w:ascii="Times New Roman" w:hAnsi="Times New Roman"/>
                <w:b/>
                <w:sz w:val="24"/>
                <w:szCs w:val="24"/>
              </w:rPr>
              <w:t>Очно-заочная</w:t>
            </w:r>
          </w:p>
        </w:tc>
        <w:tc>
          <w:tcPr>
            <w:tcW w:w="3191" w:type="dxa"/>
          </w:tcPr>
          <w:p w:rsidR="00D92801" w:rsidRDefault="00D92801" w:rsidP="00F34218">
            <w:pPr>
              <w:spacing w:line="360" w:lineRule="auto"/>
              <w:jc w:val="center"/>
              <w:rPr>
                <w:rFonts w:ascii="Times New Roman" w:hAnsi="Times New Roman"/>
                <w:b/>
                <w:sz w:val="24"/>
                <w:szCs w:val="24"/>
              </w:rPr>
            </w:pPr>
            <w:r>
              <w:rPr>
                <w:rFonts w:ascii="Times New Roman" w:hAnsi="Times New Roman"/>
                <w:b/>
                <w:sz w:val="24"/>
                <w:szCs w:val="24"/>
              </w:rPr>
              <w:t>С 9:00 до 15:00</w:t>
            </w:r>
          </w:p>
        </w:tc>
      </w:tr>
    </w:tbl>
    <w:p w:rsidR="00D92801" w:rsidRPr="00D520E2" w:rsidRDefault="00D92801" w:rsidP="00D92801">
      <w:pPr>
        <w:spacing w:after="0" w:line="360" w:lineRule="auto"/>
        <w:jc w:val="center"/>
        <w:rPr>
          <w:rFonts w:ascii="Times New Roman" w:hAnsi="Times New Roman"/>
          <w:b/>
          <w:sz w:val="24"/>
          <w:szCs w:val="24"/>
        </w:rPr>
      </w:pPr>
    </w:p>
    <w:p w:rsidR="00D92801" w:rsidRPr="00FB7779" w:rsidRDefault="00D92801" w:rsidP="00D92801">
      <w:pPr>
        <w:rPr>
          <w:rFonts w:ascii="Times New Roman" w:hAnsi="Times New Roman"/>
          <w:sz w:val="24"/>
          <w:szCs w:val="24"/>
        </w:rPr>
      </w:pPr>
      <w:r w:rsidRPr="00FB7779">
        <w:rPr>
          <w:rFonts w:ascii="Times New Roman" w:hAnsi="Times New Roman"/>
          <w:sz w:val="24"/>
          <w:szCs w:val="24"/>
        </w:rPr>
        <w:t xml:space="preserve">С помощью ДОТ и ЭО реализуются все темы  программы в формате </w:t>
      </w:r>
      <w:r>
        <w:rPr>
          <w:rFonts w:ascii="Times New Roman" w:hAnsi="Times New Roman"/>
          <w:sz w:val="24"/>
          <w:szCs w:val="24"/>
        </w:rPr>
        <w:t xml:space="preserve">вебинаров, </w:t>
      </w:r>
      <w:r w:rsidRPr="00FB7779">
        <w:rPr>
          <w:rFonts w:ascii="Times New Roman" w:hAnsi="Times New Roman"/>
          <w:sz w:val="24"/>
          <w:szCs w:val="24"/>
        </w:rPr>
        <w:t>видео-ле</w:t>
      </w:r>
      <w:r>
        <w:rPr>
          <w:rFonts w:ascii="Times New Roman" w:hAnsi="Times New Roman"/>
          <w:sz w:val="24"/>
          <w:szCs w:val="24"/>
        </w:rPr>
        <w:t>кций, мастер классов.</w:t>
      </w:r>
    </w:p>
    <w:p w:rsidR="00D92801" w:rsidRPr="00FB7779" w:rsidRDefault="00D92801" w:rsidP="00D92801">
      <w:pPr>
        <w:rPr>
          <w:rFonts w:ascii="Times New Roman" w:hAnsi="Times New Roman"/>
          <w:sz w:val="24"/>
          <w:szCs w:val="24"/>
        </w:rPr>
      </w:pPr>
      <w:r w:rsidRPr="00FB7779">
        <w:rPr>
          <w:rFonts w:ascii="Times New Roman" w:hAnsi="Times New Roman"/>
          <w:sz w:val="24"/>
          <w:szCs w:val="24"/>
        </w:rPr>
        <w:t>Идентификация личности обучающихся в ЭИОС осуществляется по авторизированному доступу с использованием личных учетных данных (логин и пароль).</w:t>
      </w:r>
    </w:p>
    <w:p w:rsidR="00D92801" w:rsidRPr="00FB7779" w:rsidRDefault="00D92801" w:rsidP="00D92801">
      <w:pPr>
        <w:rPr>
          <w:rFonts w:ascii="Times New Roman" w:hAnsi="Times New Roman"/>
          <w:sz w:val="24"/>
          <w:szCs w:val="24"/>
        </w:rPr>
      </w:pPr>
    </w:p>
    <w:p w:rsidR="00D92801" w:rsidRPr="00F175B1" w:rsidRDefault="00D92801" w:rsidP="00D92801">
      <w:pPr>
        <w:rPr>
          <w:rFonts w:ascii="Times New Roman" w:hAnsi="Times New Roman"/>
          <w:sz w:val="24"/>
          <w:szCs w:val="24"/>
        </w:rPr>
      </w:pPr>
      <w:r w:rsidRPr="00FB7779">
        <w:rPr>
          <w:rFonts w:ascii="Times New Roman" w:hAnsi="Times New Roman"/>
          <w:sz w:val="24"/>
          <w:szCs w:val="24"/>
        </w:rPr>
        <w:t>Электронная информационно-образовательная среда осуществляется посредством сайта дистанционно</w:t>
      </w:r>
      <w:r>
        <w:rPr>
          <w:rFonts w:ascii="Times New Roman" w:hAnsi="Times New Roman"/>
          <w:sz w:val="24"/>
          <w:szCs w:val="24"/>
        </w:rPr>
        <w:t>го обучения https://sdo.imk37.r</w:t>
      </w:r>
      <w:r>
        <w:rPr>
          <w:rFonts w:ascii="Times New Roman" w:hAnsi="Times New Roman"/>
          <w:sz w:val="24"/>
          <w:szCs w:val="24"/>
          <w:lang w:val="en-US"/>
        </w:rPr>
        <w:t>u</w:t>
      </w:r>
    </w:p>
    <w:p w:rsidR="00D92801" w:rsidRPr="00BF4BAE" w:rsidRDefault="00D92801" w:rsidP="00D92801">
      <w:pPr>
        <w:rPr>
          <w:rFonts w:ascii="Times New Roman" w:hAnsi="Times New Roman"/>
          <w:sz w:val="24"/>
          <w:szCs w:val="24"/>
        </w:rPr>
      </w:pPr>
    </w:p>
    <w:p w:rsidR="002973BD" w:rsidRDefault="002973BD" w:rsidP="00546B69">
      <w:pPr>
        <w:pStyle w:val="a3"/>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D92801" w:rsidRDefault="00D92801" w:rsidP="006727B7">
      <w:pPr>
        <w:spacing w:after="0"/>
        <w:jc w:val="center"/>
        <w:rPr>
          <w:rFonts w:ascii="Times New Roman" w:hAnsi="Times New Roman"/>
          <w:b/>
          <w:sz w:val="28"/>
          <w:szCs w:val="28"/>
        </w:rPr>
      </w:pPr>
    </w:p>
    <w:p w:rsidR="006727B7" w:rsidRPr="00C1343E" w:rsidRDefault="00D92801" w:rsidP="006727B7">
      <w:pPr>
        <w:spacing w:after="0"/>
        <w:jc w:val="center"/>
        <w:rPr>
          <w:rFonts w:ascii="Times New Roman" w:hAnsi="Times New Roman"/>
          <w:b/>
          <w:sz w:val="28"/>
          <w:szCs w:val="28"/>
        </w:rPr>
      </w:pPr>
      <w:r>
        <w:rPr>
          <w:rFonts w:ascii="Times New Roman" w:hAnsi="Times New Roman"/>
          <w:b/>
          <w:sz w:val="28"/>
          <w:szCs w:val="28"/>
        </w:rPr>
        <w:lastRenderedPageBreak/>
        <w:t>С</w:t>
      </w:r>
      <w:r w:rsidR="006437E7" w:rsidRPr="00C1343E">
        <w:rPr>
          <w:rFonts w:ascii="Times New Roman" w:hAnsi="Times New Roman"/>
          <w:b/>
          <w:sz w:val="28"/>
          <w:szCs w:val="28"/>
        </w:rPr>
        <w:t xml:space="preserve">одержание   </w:t>
      </w:r>
    </w:p>
    <w:p w:rsidR="006437E7" w:rsidRPr="005A21EE" w:rsidRDefault="006437E7" w:rsidP="00062CC5">
      <w:pPr>
        <w:spacing w:after="0"/>
        <w:jc w:val="center"/>
        <w:rPr>
          <w:rFonts w:ascii="Times New Roman" w:hAnsi="Times New Roman"/>
          <w:b/>
          <w:sz w:val="28"/>
          <w:szCs w:val="28"/>
        </w:rPr>
      </w:pPr>
      <w:r w:rsidRPr="005A21EE">
        <w:rPr>
          <w:rFonts w:ascii="Times New Roman" w:hAnsi="Times New Roman"/>
          <w:b/>
          <w:sz w:val="28"/>
          <w:szCs w:val="28"/>
        </w:rPr>
        <w:t xml:space="preserve">программы </w:t>
      </w:r>
      <w:r w:rsidR="00546B69">
        <w:rPr>
          <w:rFonts w:ascii="Times New Roman" w:hAnsi="Times New Roman"/>
          <w:b/>
          <w:sz w:val="32"/>
          <w:szCs w:val="32"/>
        </w:rPr>
        <w:t>профессиональной</w:t>
      </w:r>
      <w:r w:rsidR="00546B69" w:rsidRPr="00B805A4">
        <w:rPr>
          <w:rFonts w:ascii="Times New Roman" w:hAnsi="Times New Roman"/>
          <w:b/>
          <w:sz w:val="32"/>
          <w:szCs w:val="32"/>
        </w:rPr>
        <w:t xml:space="preserve"> переподготовк</w:t>
      </w:r>
      <w:r w:rsidR="00546B69">
        <w:rPr>
          <w:rFonts w:ascii="Times New Roman" w:hAnsi="Times New Roman"/>
          <w:b/>
          <w:sz w:val="32"/>
          <w:szCs w:val="32"/>
        </w:rPr>
        <w:t>и</w:t>
      </w:r>
      <w:r w:rsidR="006727B7" w:rsidRPr="006727B7">
        <w:rPr>
          <w:rFonts w:ascii="Times New Roman" w:hAnsi="Times New Roman"/>
          <w:b/>
          <w:sz w:val="32"/>
          <w:szCs w:val="32"/>
        </w:rPr>
        <w:t xml:space="preserve"> </w:t>
      </w:r>
      <w:r w:rsidR="00062CC5">
        <w:rPr>
          <w:rFonts w:ascii="Times New Roman" w:hAnsi="Times New Roman"/>
          <w:b/>
          <w:sz w:val="32"/>
          <w:szCs w:val="32"/>
        </w:rPr>
        <w:t>по специальности</w:t>
      </w:r>
    </w:p>
    <w:p w:rsidR="002973BD" w:rsidRPr="005A21EE" w:rsidRDefault="006437E7" w:rsidP="00D92801">
      <w:pPr>
        <w:pStyle w:val="a3"/>
        <w:jc w:val="center"/>
        <w:rPr>
          <w:rFonts w:ascii="Times New Roman" w:hAnsi="Times New Roman"/>
          <w:b/>
          <w:sz w:val="28"/>
          <w:szCs w:val="28"/>
        </w:rPr>
      </w:pPr>
      <w:r w:rsidRPr="006727B7">
        <w:rPr>
          <w:rFonts w:ascii="Times New Roman" w:hAnsi="Times New Roman"/>
          <w:b/>
          <w:sz w:val="28"/>
          <w:szCs w:val="28"/>
        </w:rPr>
        <w:t>«</w:t>
      </w:r>
      <w:r w:rsidR="00546B69" w:rsidRPr="006727B7">
        <w:rPr>
          <w:rFonts w:ascii="Times New Roman" w:hAnsi="Times New Roman"/>
          <w:b/>
          <w:sz w:val="28"/>
          <w:szCs w:val="28"/>
        </w:rPr>
        <w:t>Сестринское дело</w:t>
      </w:r>
      <w:r w:rsidRPr="006727B7">
        <w:rPr>
          <w:rFonts w:ascii="Times New Roman" w:hAnsi="Times New Roman"/>
          <w:b/>
          <w:sz w:val="28"/>
          <w:szCs w:val="28"/>
        </w:rPr>
        <w:t>»</w:t>
      </w:r>
      <w:bookmarkStart w:id="0" w:name="_GoBack"/>
      <w:bookmarkEnd w:id="0"/>
    </w:p>
    <w:tbl>
      <w:tblPr>
        <w:tblpPr w:leftFromText="180" w:rightFromText="180" w:vertAnchor="text" w:horzAnchor="margin" w:tblpY="285"/>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444"/>
        <w:gridCol w:w="8363"/>
        <w:gridCol w:w="1276"/>
        <w:gridCol w:w="1275"/>
      </w:tblGrid>
      <w:tr w:rsidR="006437E7" w:rsidRPr="005A21EE" w:rsidTr="005A7099">
        <w:tc>
          <w:tcPr>
            <w:tcW w:w="817" w:type="dxa"/>
            <w:tcBorders>
              <w:top w:val="single" w:sz="4" w:space="0" w:color="000000"/>
              <w:left w:val="single" w:sz="4" w:space="0" w:color="000000"/>
              <w:bottom w:val="single" w:sz="4" w:space="0" w:color="000000"/>
              <w:right w:val="single" w:sz="4" w:space="0" w:color="000000"/>
            </w:tcBorders>
          </w:tcPr>
          <w:p w:rsidR="006437E7" w:rsidRPr="005A21EE" w:rsidRDefault="006437E7" w:rsidP="00AE72D9">
            <w:pPr>
              <w:spacing w:after="0" w:line="240" w:lineRule="auto"/>
              <w:jc w:val="center"/>
              <w:rPr>
                <w:rFonts w:ascii="Times New Roman" w:hAnsi="Times New Roman"/>
                <w:sz w:val="28"/>
                <w:szCs w:val="28"/>
              </w:rPr>
            </w:pPr>
            <w:r w:rsidRPr="005A21EE">
              <w:rPr>
                <w:rFonts w:ascii="Times New Roman" w:hAnsi="Times New Roman"/>
                <w:sz w:val="28"/>
                <w:szCs w:val="28"/>
              </w:rPr>
              <w:t>№ п/п</w:t>
            </w:r>
          </w:p>
        </w:tc>
        <w:tc>
          <w:tcPr>
            <w:tcW w:w="2444" w:type="dxa"/>
            <w:tcBorders>
              <w:top w:val="single" w:sz="4" w:space="0" w:color="000000"/>
              <w:left w:val="single" w:sz="4" w:space="0" w:color="000000"/>
              <w:bottom w:val="single" w:sz="4" w:space="0" w:color="000000"/>
              <w:right w:val="single" w:sz="4" w:space="0" w:color="000000"/>
            </w:tcBorders>
          </w:tcPr>
          <w:p w:rsidR="006437E7" w:rsidRPr="005A21EE" w:rsidRDefault="006437E7" w:rsidP="00AE72D9">
            <w:pPr>
              <w:spacing w:after="0" w:line="240" w:lineRule="auto"/>
              <w:jc w:val="center"/>
              <w:rPr>
                <w:rFonts w:ascii="Times New Roman" w:hAnsi="Times New Roman"/>
                <w:sz w:val="28"/>
                <w:szCs w:val="28"/>
              </w:rPr>
            </w:pPr>
            <w:r w:rsidRPr="005A21EE">
              <w:rPr>
                <w:rFonts w:ascii="Times New Roman" w:hAnsi="Times New Roman"/>
                <w:sz w:val="28"/>
                <w:szCs w:val="28"/>
              </w:rPr>
              <w:t>Наименование разделов и тем</w:t>
            </w:r>
          </w:p>
        </w:tc>
        <w:tc>
          <w:tcPr>
            <w:tcW w:w="8363" w:type="dxa"/>
            <w:tcBorders>
              <w:top w:val="single" w:sz="4" w:space="0" w:color="000000"/>
              <w:left w:val="single" w:sz="4" w:space="0" w:color="000000"/>
              <w:bottom w:val="single" w:sz="4" w:space="0" w:color="000000"/>
              <w:right w:val="single" w:sz="4" w:space="0" w:color="000000"/>
            </w:tcBorders>
          </w:tcPr>
          <w:p w:rsidR="006437E7" w:rsidRPr="005A21EE" w:rsidRDefault="006437E7" w:rsidP="00AE72D9">
            <w:pPr>
              <w:spacing w:after="0" w:line="240" w:lineRule="auto"/>
              <w:jc w:val="center"/>
              <w:rPr>
                <w:rFonts w:ascii="Times New Roman" w:hAnsi="Times New Roman"/>
                <w:sz w:val="28"/>
                <w:szCs w:val="28"/>
              </w:rPr>
            </w:pPr>
            <w:r w:rsidRPr="005A21EE">
              <w:rPr>
                <w:rFonts w:ascii="Times New Roman" w:hAnsi="Times New Roman"/>
                <w:sz w:val="28"/>
                <w:szCs w:val="28"/>
              </w:rPr>
              <w:t>Содержание учебного материала, практические работы, самостоятельная работа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6437E7" w:rsidRPr="005A21EE" w:rsidRDefault="006437E7" w:rsidP="00AE72D9">
            <w:pPr>
              <w:spacing w:after="0" w:line="240" w:lineRule="auto"/>
              <w:jc w:val="center"/>
              <w:rPr>
                <w:rFonts w:ascii="Times New Roman" w:hAnsi="Times New Roman"/>
                <w:sz w:val="28"/>
                <w:szCs w:val="28"/>
              </w:rPr>
            </w:pPr>
            <w:r w:rsidRPr="005A21EE">
              <w:rPr>
                <w:rFonts w:ascii="Times New Roman" w:hAnsi="Times New Roman"/>
                <w:sz w:val="28"/>
                <w:szCs w:val="28"/>
              </w:rPr>
              <w:t>Объем часов</w:t>
            </w:r>
          </w:p>
        </w:tc>
        <w:tc>
          <w:tcPr>
            <w:tcW w:w="1275" w:type="dxa"/>
            <w:tcBorders>
              <w:top w:val="single" w:sz="4" w:space="0" w:color="000000"/>
              <w:left w:val="single" w:sz="4" w:space="0" w:color="000000"/>
              <w:bottom w:val="single" w:sz="4" w:space="0" w:color="000000"/>
              <w:right w:val="single" w:sz="4" w:space="0" w:color="000000"/>
            </w:tcBorders>
          </w:tcPr>
          <w:p w:rsidR="006437E7" w:rsidRPr="005A21EE" w:rsidRDefault="006437E7" w:rsidP="00AE72D9">
            <w:pPr>
              <w:spacing w:after="0" w:line="240" w:lineRule="auto"/>
              <w:jc w:val="center"/>
              <w:rPr>
                <w:rFonts w:ascii="Times New Roman" w:hAnsi="Times New Roman"/>
                <w:sz w:val="28"/>
                <w:szCs w:val="28"/>
              </w:rPr>
            </w:pPr>
            <w:r w:rsidRPr="005A21EE">
              <w:rPr>
                <w:rFonts w:ascii="Times New Roman" w:hAnsi="Times New Roman"/>
                <w:sz w:val="28"/>
                <w:szCs w:val="28"/>
              </w:rPr>
              <w:t>Уровень</w:t>
            </w:r>
          </w:p>
          <w:p w:rsidR="006437E7" w:rsidRPr="005A21EE" w:rsidRDefault="006437E7" w:rsidP="00AE72D9">
            <w:pPr>
              <w:spacing w:after="0" w:line="240" w:lineRule="auto"/>
              <w:jc w:val="center"/>
              <w:rPr>
                <w:rFonts w:ascii="Times New Roman" w:hAnsi="Times New Roman"/>
                <w:b/>
                <w:sz w:val="28"/>
                <w:szCs w:val="28"/>
              </w:rPr>
            </w:pPr>
            <w:r w:rsidRPr="005A21EE">
              <w:rPr>
                <w:rFonts w:ascii="Times New Roman" w:hAnsi="Times New Roman"/>
                <w:sz w:val="28"/>
                <w:szCs w:val="28"/>
              </w:rPr>
              <w:t xml:space="preserve"> освоения</w:t>
            </w:r>
          </w:p>
        </w:tc>
      </w:tr>
      <w:tr w:rsidR="006437E7" w:rsidRPr="005A21EE" w:rsidTr="005A7099">
        <w:trPr>
          <w:trHeight w:val="198"/>
        </w:trPr>
        <w:tc>
          <w:tcPr>
            <w:tcW w:w="817" w:type="dxa"/>
            <w:tcBorders>
              <w:top w:val="single" w:sz="4" w:space="0" w:color="000000"/>
              <w:left w:val="single" w:sz="4" w:space="0" w:color="000000"/>
              <w:bottom w:val="single" w:sz="4" w:space="0" w:color="auto"/>
              <w:right w:val="single" w:sz="4" w:space="0" w:color="000000"/>
            </w:tcBorders>
          </w:tcPr>
          <w:p w:rsidR="006437E7" w:rsidRPr="005A21EE" w:rsidRDefault="006437E7" w:rsidP="00AE72D9">
            <w:pPr>
              <w:spacing w:after="0" w:line="240" w:lineRule="auto"/>
              <w:jc w:val="center"/>
              <w:rPr>
                <w:rFonts w:ascii="Times New Roman" w:hAnsi="Times New Roman"/>
                <w:b/>
                <w:sz w:val="28"/>
                <w:szCs w:val="28"/>
              </w:rPr>
            </w:pPr>
          </w:p>
        </w:tc>
        <w:tc>
          <w:tcPr>
            <w:tcW w:w="2444" w:type="dxa"/>
            <w:tcBorders>
              <w:top w:val="single" w:sz="4" w:space="0" w:color="000000"/>
              <w:left w:val="single" w:sz="4" w:space="0" w:color="000000"/>
              <w:bottom w:val="single" w:sz="4" w:space="0" w:color="auto"/>
              <w:right w:val="single" w:sz="4" w:space="0" w:color="000000"/>
            </w:tcBorders>
          </w:tcPr>
          <w:p w:rsidR="006437E7" w:rsidRPr="005A21EE" w:rsidRDefault="006437E7" w:rsidP="00AE72D9">
            <w:pPr>
              <w:spacing w:after="0" w:line="240" w:lineRule="auto"/>
              <w:jc w:val="center"/>
              <w:rPr>
                <w:rFonts w:ascii="Times New Roman" w:hAnsi="Times New Roman"/>
                <w:b/>
                <w:sz w:val="28"/>
                <w:szCs w:val="28"/>
              </w:rPr>
            </w:pPr>
            <w:r w:rsidRPr="005A21EE">
              <w:rPr>
                <w:rFonts w:ascii="Times New Roman" w:hAnsi="Times New Roman"/>
                <w:b/>
                <w:sz w:val="28"/>
                <w:szCs w:val="28"/>
              </w:rPr>
              <w:t>1</w:t>
            </w:r>
          </w:p>
        </w:tc>
        <w:tc>
          <w:tcPr>
            <w:tcW w:w="8363" w:type="dxa"/>
            <w:tcBorders>
              <w:top w:val="single" w:sz="4" w:space="0" w:color="000000"/>
              <w:left w:val="single" w:sz="4" w:space="0" w:color="000000"/>
              <w:bottom w:val="single" w:sz="4" w:space="0" w:color="auto"/>
              <w:right w:val="single" w:sz="4" w:space="0" w:color="000000"/>
            </w:tcBorders>
          </w:tcPr>
          <w:p w:rsidR="006437E7" w:rsidRPr="005A21EE" w:rsidRDefault="006437E7" w:rsidP="00AE72D9">
            <w:pPr>
              <w:spacing w:after="0" w:line="240" w:lineRule="auto"/>
              <w:jc w:val="center"/>
              <w:rPr>
                <w:rFonts w:ascii="Times New Roman" w:hAnsi="Times New Roman"/>
                <w:b/>
                <w:sz w:val="28"/>
                <w:szCs w:val="28"/>
              </w:rPr>
            </w:pPr>
            <w:r w:rsidRPr="005A21EE">
              <w:rPr>
                <w:rFonts w:ascii="Times New Roman" w:hAnsi="Times New Roman"/>
                <w:b/>
                <w:sz w:val="28"/>
                <w:szCs w:val="28"/>
              </w:rPr>
              <w:t>2</w:t>
            </w:r>
          </w:p>
        </w:tc>
        <w:tc>
          <w:tcPr>
            <w:tcW w:w="1276" w:type="dxa"/>
            <w:tcBorders>
              <w:top w:val="single" w:sz="4" w:space="0" w:color="000000"/>
              <w:left w:val="single" w:sz="4" w:space="0" w:color="000000"/>
              <w:bottom w:val="single" w:sz="4" w:space="0" w:color="auto"/>
              <w:right w:val="single" w:sz="4" w:space="0" w:color="000000"/>
            </w:tcBorders>
          </w:tcPr>
          <w:p w:rsidR="006437E7" w:rsidRPr="005A21EE" w:rsidRDefault="006437E7" w:rsidP="00AE72D9">
            <w:pPr>
              <w:spacing w:after="0" w:line="240" w:lineRule="auto"/>
              <w:jc w:val="center"/>
              <w:rPr>
                <w:rFonts w:ascii="Times New Roman" w:hAnsi="Times New Roman"/>
                <w:b/>
                <w:sz w:val="28"/>
                <w:szCs w:val="28"/>
              </w:rPr>
            </w:pPr>
            <w:r w:rsidRPr="005A21EE">
              <w:rPr>
                <w:rFonts w:ascii="Times New Roman" w:hAnsi="Times New Roman"/>
                <w:b/>
                <w:sz w:val="28"/>
                <w:szCs w:val="28"/>
              </w:rPr>
              <w:t>3</w:t>
            </w:r>
          </w:p>
        </w:tc>
        <w:tc>
          <w:tcPr>
            <w:tcW w:w="1275" w:type="dxa"/>
            <w:tcBorders>
              <w:top w:val="single" w:sz="4" w:space="0" w:color="000000"/>
              <w:left w:val="single" w:sz="4" w:space="0" w:color="000000"/>
              <w:bottom w:val="single" w:sz="4" w:space="0" w:color="auto"/>
              <w:right w:val="single" w:sz="4" w:space="0" w:color="000000"/>
            </w:tcBorders>
          </w:tcPr>
          <w:p w:rsidR="006437E7" w:rsidRPr="005A21EE" w:rsidRDefault="006437E7" w:rsidP="00AE72D9">
            <w:pPr>
              <w:spacing w:after="0" w:line="240" w:lineRule="auto"/>
              <w:jc w:val="center"/>
              <w:rPr>
                <w:rFonts w:ascii="Times New Roman" w:hAnsi="Times New Roman"/>
                <w:b/>
                <w:sz w:val="28"/>
                <w:szCs w:val="28"/>
              </w:rPr>
            </w:pPr>
            <w:r w:rsidRPr="005A21EE">
              <w:rPr>
                <w:rFonts w:ascii="Times New Roman" w:hAnsi="Times New Roman"/>
                <w:b/>
                <w:sz w:val="28"/>
                <w:szCs w:val="28"/>
              </w:rPr>
              <w:t>4</w:t>
            </w:r>
          </w:p>
        </w:tc>
      </w:tr>
      <w:tr w:rsidR="006437E7" w:rsidRPr="005A21EE" w:rsidTr="005A7099">
        <w:trPr>
          <w:trHeight w:val="326"/>
        </w:trPr>
        <w:tc>
          <w:tcPr>
            <w:tcW w:w="817" w:type="dxa"/>
            <w:tcBorders>
              <w:top w:val="single" w:sz="4" w:space="0" w:color="auto"/>
              <w:left w:val="single" w:sz="4" w:space="0" w:color="000000"/>
              <w:bottom w:val="single" w:sz="4" w:space="0" w:color="000000"/>
              <w:right w:val="single" w:sz="4" w:space="0" w:color="000000"/>
            </w:tcBorders>
          </w:tcPr>
          <w:p w:rsidR="006437E7" w:rsidRPr="005A21EE" w:rsidRDefault="006437E7" w:rsidP="00AE72D9">
            <w:pPr>
              <w:spacing w:after="0" w:line="240" w:lineRule="auto"/>
              <w:jc w:val="center"/>
              <w:rPr>
                <w:rFonts w:ascii="Times New Roman" w:hAnsi="Times New Roman"/>
                <w:b/>
                <w:sz w:val="28"/>
                <w:szCs w:val="28"/>
              </w:rPr>
            </w:pPr>
          </w:p>
        </w:tc>
        <w:tc>
          <w:tcPr>
            <w:tcW w:w="2444" w:type="dxa"/>
            <w:tcBorders>
              <w:top w:val="single" w:sz="4" w:space="0" w:color="auto"/>
              <w:left w:val="single" w:sz="4" w:space="0" w:color="000000"/>
              <w:bottom w:val="single" w:sz="4" w:space="0" w:color="000000"/>
              <w:right w:val="single" w:sz="4" w:space="0" w:color="000000"/>
            </w:tcBorders>
          </w:tcPr>
          <w:p w:rsidR="006437E7" w:rsidRDefault="006437E7" w:rsidP="00F03878">
            <w:pPr>
              <w:spacing w:after="0" w:line="240" w:lineRule="auto"/>
              <w:jc w:val="both"/>
              <w:rPr>
                <w:rFonts w:ascii="Times New Roman" w:hAnsi="Times New Roman"/>
                <w:b/>
                <w:i/>
                <w:sz w:val="28"/>
                <w:szCs w:val="28"/>
              </w:rPr>
            </w:pPr>
            <w:r w:rsidRPr="005A21EE">
              <w:rPr>
                <w:rFonts w:ascii="Times New Roman" w:hAnsi="Times New Roman"/>
                <w:b/>
                <w:i/>
                <w:sz w:val="28"/>
                <w:szCs w:val="28"/>
              </w:rPr>
              <w:t xml:space="preserve">Раздел 1. </w:t>
            </w:r>
            <w:r w:rsidR="00F33CEE">
              <w:rPr>
                <w:rFonts w:ascii="Times New Roman" w:hAnsi="Times New Roman"/>
                <w:b/>
                <w:i/>
                <w:sz w:val="28"/>
                <w:szCs w:val="28"/>
              </w:rPr>
              <w:t>Общий раздел</w:t>
            </w:r>
          </w:p>
          <w:p w:rsidR="002973BD" w:rsidRPr="005A21EE" w:rsidRDefault="005A7B65" w:rsidP="00F33CEE">
            <w:pPr>
              <w:spacing w:after="0" w:line="240" w:lineRule="auto"/>
              <w:jc w:val="both"/>
              <w:rPr>
                <w:rFonts w:ascii="Times New Roman" w:hAnsi="Times New Roman"/>
                <w:b/>
                <w:i/>
                <w:sz w:val="28"/>
                <w:szCs w:val="28"/>
              </w:rPr>
            </w:pPr>
            <w:r>
              <w:rPr>
                <w:rFonts w:ascii="Times New Roman" w:hAnsi="Times New Roman"/>
                <w:b/>
                <w:i/>
                <w:sz w:val="28"/>
                <w:szCs w:val="28"/>
              </w:rPr>
              <w:t>Зачет.</w:t>
            </w:r>
          </w:p>
        </w:tc>
        <w:tc>
          <w:tcPr>
            <w:tcW w:w="8363" w:type="dxa"/>
            <w:tcBorders>
              <w:top w:val="single" w:sz="4" w:space="0" w:color="auto"/>
              <w:left w:val="single" w:sz="4" w:space="0" w:color="000000"/>
              <w:bottom w:val="single" w:sz="4" w:space="0" w:color="000000"/>
              <w:right w:val="single" w:sz="4" w:space="0" w:color="000000"/>
            </w:tcBorders>
          </w:tcPr>
          <w:p w:rsidR="006437E7" w:rsidRPr="005A21EE" w:rsidRDefault="006437E7" w:rsidP="00AE72D9">
            <w:pPr>
              <w:spacing w:after="0" w:line="240" w:lineRule="auto"/>
              <w:rPr>
                <w:rFonts w:ascii="Times New Roman" w:hAnsi="Times New Roman"/>
                <w:b/>
                <w:sz w:val="28"/>
                <w:szCs w:val="28"/>
              </w:rPr>
            </w:pPr>
          </w:p>
        </w:tc>
        <w:tc>
          <w:tcPr>
            <w:tcW w:w="1276" w:type="dxa"/>
            <w:tcBorders>
              <w:top w:val="single" w:sz="4" w:space="0" w:color="auto"/>
              <w:left w:val="single" w:sz="4" w:space="0" w:color="000000"/>
              <w:bottom w:val="single" w:sz="4" w:space="0" w:color="000000"/>
              <w:right w:val="single" w:sz="4" w:space="0" w:color="000000"/>
            </w:tcBorders>
          </w:tcPr>
          <w:p w:rsidR="006437E7" w:rsidRPr="005A21EE" w:rsidRDefault="00062CC5" w:rsidP="00AE72D9">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275" w:type="dxa"/>
            <w:tcBorders>
              <w:top w:val="single" w:sz="4" w:space="0" w:color="auto"/>
              <w:left w:val="single" w:sz="4" w:space="0" w:color="000000"/>
              <w:bottom w:val="single" w:sz="4" w:space="0" w:color="000000"/>
              <w:right w:val="single" w:sz="4" w:space="0" w:color="000000"/>
            </w:tcBorders>
          </w:tcPr>
          <w:p w:rsidR="006437E7" w:rsidRPr="005A21EE" w:rsidRDefault="006437E7" w:rsidP="00AE72D9">
            <w:pPr>
              <w:spacing w:after="0" w:line="240" w:lineRule="auto"/>
              <w:jc w:val="center"/>
              <w:rPr>
                <w:rFonts w:ascii="Times New Roman" w:hAnsi="Times New Roman"/>
                <w:b/>
                <w:sz w:val="28"/>
                <w:szCs w:val="28"/>
              </w:rPr>
            </w:pPr>
          </w:p>
        </w:tc>
      </w:tr>
      <w:tr w:rsidR="006437E7" w:rsidRPr="005A21EE" w:rsidTr="00C3397C">
        <w:trPr>
          <w:trHeight w:val="2339"/>
        </w:trPr>
        <w:tc>
          <w:tcPr>
            <w:tcW w:w="817" w:type="dxa"/>
            <w:tcBorders>
              <w:top w:val="single" w:sz="4" w:space="0" w:color="000000"/>
              <w:left w:val="single" w:sz="4" w:space="0" w:color="000000"/>
              <w:bottom w:val="single" w:sz="4" w:space="0" w:color="000000"/>
              <w:right w:val="single" w:sz="4" w:space="0" w:color="000000"/>
            </w:tcBorders>
          </w:tcPr>
          <w:p w:rsidR="006437E7" w:rsidRPr="00AD2AE8" w:rsidRDefault="006437E7" w:rsidP="00AE72D9">
            <w:pPr>
              <w:spacing w:after="0" w:line="240" w:lineRule="auto"/>
              <w:jc w:val="center"/>
              <w:rPr>
                <w:rFonts w:ascii="Times New Roman" w:hAnsi="Times New Roman"/>
                <w:b/>
                <w:i/>
                <w:sz w:val="24"/>
                <w:szCs w:val="24"/>
              </w:rPr>
            </w:pPr>
          </w:p>
          <w:p w:rsidR="006437E7" w:rsidRPr="00726B4D" w:rsidRDefault="00726B4D" w:rsidP="00AE72D9">
            <w:pPr>
              <w:spacing w:after="0" w:line="240" w:lineRule="auto"/>
              <w:jc w:val="center"/>
              <w:rPr>
                <w:rFonts w:ascii="Times New Roman" w:hAnsi="Times New Roman"/>
                <w:sz w:val="24"/>
                <w:szCs w:val="24"/>
              </w:rPr>
            </w:pPr>
            <w:r w:rsidRPr="00726B4D">
              <w:rPr>
                <w:rFonts w:ascii="Times New Roman" w:hAnsi="Times New Roman"/>
                <w:sz w:val="24"/>
                <w:szCs w:val="24"/>
              </w:rPr>
              <w:t>1</w:t>
            </w:r>
            <w:r>
              <w:rPr>
                <w:rFonts w:ascii="Times New Roman" w:hAnsi="Times New Roman"/>
                <w:sz w:val="24"/>
                <w:szCs w:val="24"/>
              </w:rPr>
              <w:t>.1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777157" w:rsidRPr="002973BD" w:rsidRDefault="006569E9" w:rsidP="002973BD">
            <w:r w:rsidRPr="00455405">
              <w:rPr>
                <w:rFonts w:ascii="Times New Roman" w:hAnsi="Times New Roman"/>
                <w:sz w:val="24"/>
                <w:szCs w:val="24"/>
              </w:rPr>
              <w:t>Система и политика здравоо</w:t>
            </w:r>
            <w:r>
              <w:rPr>
                <w:rFonts w:ascii="Times New Roman" w:hAnsi="Times New Roman"/>
                <w:sz w:val="24"/>
                <w:szCs w:val="24"/>
              </w:rPr>
              <w:t>хранения в Российской Федерации</w:t>
            </w:r>
            <w:r w:rsidRPr="00455405">
              <w:rPr>
                <w:rFonts w:ascii="Times New Roman" w:hAnsi="Times New Roman"/>
                <w:sz w:val="2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6437E7" w:rsidRPr="00F33CEE" w:rsidRDefault="006437E7" w:rsidP="00AE72D9">
            <w:pPr>
              <w:spacing w:after="0" w:line="240" w:lineRule="auto"/>
              <w:jc w:val="both"/>
              <w:rPr>
                <w:rFonts w:ascii="Times New Roman" w:hAnsi="Times New Roman"/>
                <w:sz w:val="24"/>
                <w:szCs w:val="24"/>
              </w:rPr>
            </w:pPr>
            <w:r w:rsidRPr="00F33CEE">
              <w:rPr>
                <w:rFonts w:ascii="Times New Roman" w:hAnsi="Times New Roman"/>
                <w:sz w:val="24"/>
                <w:szCs w:val="24"/>
              </w:rPr>
              <w:t>Лекция</w:t>
            </w:r>
            <w:r w:rsidR="00DC0907">
              <w:rPr>
                <w:rFonts w:ascii="Times New Roman" w:hAnsi="Times New Roman"/>
                <w:sz w:val="24"/>
                <w:szCs w:val="24"/>
              </w:rPr>
              <w:t>.</w:t>
            </w:r>
          </w:p>
          <w:p w:rsidR="003802DF" w:rsidRPr="00CA517B" w:rsidRDefault="003802DF" w:rsidP="003802DF">
            <w:pPr>
              <w:spacing w:after="0" w:line="240" w:lineRule="auto"/>
              <w:jc w:val="both"/>
              <w:rPr>
                <w:rFonts w:ascii="Times New Roman" w:hAnsi="Times New Roman"/>
                <w:sz w:val="24"/>
                <w:szCs w:val="24"/>
              </w:rPr>
            </w:pPr>
            <w:r w:rsidRPr="00CA517B">
              <w:rPr>
                <w:rFonts w:ascii="Times New Roman" w:hAnsi="Times New Roman"/>
                <w:sz w:val="24"/>
                <w:szCs w:val="24"/>
              </w:rPr>
              <w:t xml:space="preserve">Основы законодательства и права в здравоохранение. Организация работы медицинского учреждения в новых экономических условиях. Роль сестринского персонала в федеральных, территориальных программах. </w:t>
            </w:r>
          </w:p>
          <w:p w:rsidR="003802DF" w:rsidRPr="00CA517B" w:rsidRDefault="003802DF" w:rsidP="003802DF">
            <w:pPr>
              <w:spacing w:after="0" w:line="240" w:lineRule="auto"/>
              <w:jc w:val="both"/>
              <w:rPr>
                <w:rFonts w:ascii="Times New Roman" w:hAnsi="Times New Roman"/>
                <w:sz w:val="24"/>
                <w:szCs w:val="24"/>
              </w:rPr>
            </w:pPr>
            <w:r w:rsidRPr="00CA517B">
              <w:rPr>
                <w:rFonts w:ascii="Times New Roman" w:hAnsi="Times New Roman"/>
                <w:sz w:val="24"/>
                <w:szCs w:val="24"/>
              </w:rPr>
              <w:t>Охрана здоровья населения. Основы валеологии и саналогии. Методы и средства гигиенического воспитания.</w:t>
            </w:r>
          </w:p>
          <w:p w:rsidR="00777157" w:rsidRPr="00C3397C" w:rsidRDefault="00777157" w:rsidP="00C3397C">
            <w:pPr>
              <w:pStyle w:val="11"/>
              <w:shd w:val="clear" w:color="auto" w:fill="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437E7" w:rsidRDefault="006569E9" w:rsidP="00AE72D9">
            <w:pPr>
              <w:spacing w:after="0" w:line="240" w:lineRule="auto"/>
              <w:jc w:val="center"/>
              <w:rPr>
                <w:rFonts w:ascii="Times New Roman" w:hAnsi="Times New Roman"/>
                <w:sz w:val="24"/>
                <w:szCs w:val="24"/>
              </w:rPr>
            </w:pPr>
            <w:r>
              <w:rPr>
                <w:rFonts w:ascii="Times New Roman" w:hAnsi="Times New Roman"/>
                <w:sz w:val="24"/>
                <w:szCs w:val="24"/>
              </w:rPr>
              <w:t>4</w:t>
            </w:r>
          </w:p>
          <w:p w:rsidR="00AD2AE8" w:rsidRDefault="00AD2AE8" w:rsidP="00AE72D9">
            <w:pPr>
              <w:spacing w:after="0" w:line="240" w:lineRule="auto"/>
              <w:jc w:val="center"/>
              <w:rPr>
                <w:rFonts w:ascii="Times New Roman" w:hAnsi="Times New Roman"/>
                <w:sz w:val="24"/>
                <w:szCs w:val="24"/>
              </w:rPr>
            </w:pPr>
          </w:p>
          <w:p w:rsidR="00AD2AE8" w:rsidRDefault="00AD2AE8" w:rsidP="00AE72D9">
            <w:pPr>
              <w:spacing w:after="0" w:line="240" w:lineRule="auto"/>
              <w:jc w:val="center"/>
              <w:rPr>
                <w:rFonts w:ascii="Times New Roman" w:hAnsi="Times New Roman"/>
                <w:sz w:val="24"/>
                <w:szCs w:val="24"/>
              </w:rPr>
            </w:pPr>
          </w:p>
          <w:p w:rsidR="00AD2AE8" w:rsidRDefault="00AD2AE8" w:rsidP="00AE72D9">
            <w:pPr>
              <w:spacing w:after="0" w:line="240" w:lineRule="auto"/>
              <w:jc w:val="center"/>
              <w:rPr>
                <w:rFonts w:ascii="Times New Roman" w:hAnsi="Times New Roman"/>
                <w:sz w:val="24"/>
                <w:szCs w:val="24"/>
              </w:rPr>
            </w:pPr>
          </w:p>
          <w:p w:rsidR="00AD2AE8" w:rsidRDefault="00AD2AE8" w:rsidP="00AE72D9">
            <w:pPr>
              <w:spacing w:after="0" w:line="240" w:lineRule="auto"/>
              <w:jc w:val="center"/>
              <w:rPr>
                <w:rFonts w:ascii="Times New Roman" w:hAnsi="Times New Roman"/>
                <w:sz w:val="24"/>
                <w:szCs w:val="24"/>
              </w:rPr>
            </w:pPr>
          </w:p>
          <w:p w:rsidR="00AD2AE8" w:rsidRDefault="00AD2AE8" w:rsidP="00AE72D9">
            <w:pPr>
              <w:spacing w:after="0" w:line="240" w:lineRule="auto"/>
              <w:jc w:val="center"/>
              <w:rPr>
                <w:rFonts w:ascii="Times New Roman" w:hAnsi="Times New Roman"/>
                <w:sz w:val="24"/>
                <w:szCs w:val="24"/>
              </w:rPr>
            </w:pPr>
          </w:p>
          <w:p w:rsidR="00AD2AE8" w:rsidRDefault="00AD2AE8" w:rsidP="00AE72D9">
            <w:pPr>
              <w:spacing w:after="0" w:line="240" w:lineRule="auto"/>
              <w:jc w:val="center"/>
              <w:rPr>
                <w:rFonts w:ascii="Times New Roman" w:hAnsi="Times New Roman"/>
                <w:sz w:val="24"/>
                <w:szCs w:val="24"/>
              </w:rPr>
            </w:pPr>
          </w:p>
          <w:p w:rsidR="002973BD" w:rsidRPr="002973BD" w:rsidRDefault="002973BD" w:rsidP="002973BD">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6437E7" w:rsidRPr="00AD2AE8" w:rsidRDefault="006437E7" w:rsidP="00AE72D9">
            <w:pPr>
              <w:spacing w:after="0" w:line="240" w:lineRule="auto"/>
              <w:jc w:val="center"/>
              <w:rPr>
                <w:rFonts w:ascii="Times New Roman" w:hAnsi="Times New Roman"/>
                <w:sz w:val="24"/>
                <w:szCs w:val="24"/>
              </w:rPr>
            </w:pPr>
          </w:p>
          <w:p w:rsidR="006437E7" w:rsidRPr="00AD2AE8" w:rsidRDefault="006437E7" w:rsidP="00AE72D9">
            <w:pPr>
              <w:spacing w:after="0" w:line="240" w:lineRule="auto"/>
              <w:jc w:val="center"/>
              <w:rPr>
                <w:rFonts w:ascii="Times New Roman" w:hAnsi="Times New Roman"/>
                <w:sz w:val="24"/>
                <w:szCs w:val="24"/>
              </w:rPr>
            </w:pPr>
          </w:p>
          <w:p w:rsidR="006437E7" w:rsidRPr="00AD2AE8" w:rsidRDefault="006437E7" w:rsidP="00AE72D9">
            <w:pPr>
              <w:spacing w:after="0" w:line="240" w:lineRule="auto"/>
              <w:jc w:val="center"/>
              <w:rPr>
                <w:rFonts w:ascii="Times New Roman" w:hAnsi="Times New Roman"/>
                <w:sz w:val="24"/>
                <w:szCs w:val="24"/>
              </w:rPr>
            </w:pPr>
          </w:p>
          <w:p w:rsidR="006437E7" w:rsidRPr="00AD2AE8" w:rsidRDefault="006437E7" w:rsidP="00AE72D9">
            <w:pPr>
              <w:spacing w:after="0" w:line="240" w:lineRule="auto"/>
              <w:jc w:val="center"/>
              <w:rPr>
                <w:rFonts w:ascii="Times New Roman" w:hAnsi="Times New Roman"/>
                <w:sz w:val="24"/>
                <w:szCs w:val="24"/>
              </w:rPr>
            </w:pPr>
          </w:p>
          <w:p w:rsidR="006437E7" w:rsidRPr="00AD2AE8" w:rsidRDefault="006437E7" w:rsidP="00AE72D9">
            <w:pPr>
              <w:spacing w:after="0" w:line="240" w:lineRule="auto"/>
              <w:jc w:val="center"/>
              <w:rPr>
                <w:rFonts w:ascii="Times New Roman" w:hAnsi="Times New Roman"/>
                <w:sz w:val="24"/>
                <w:szCs w:val="24"/>
              </w:rPr>
            </w:pPr>
          </w:p>
          <w:p w:rsidR="006437E7" w:rsidRPr="00AD2AE8" w:rsidRDefault="006437E7" w:rsidP="00AE72D9">
            <w:pPr>
              <w:spacing w:after="0" w:line="240" w:lineRule="auto"/>
              <w:jc w:val="center"/>
              <w:rPr>
                <w:rFonts w:ascii="Times New Roman" w:hAnsi="Times New Roman"/>
                <w:sz w:val="24"/>
                <w:szCs w:val="24"/>
              </w:rPr>
            </w:pPr>
          </w:p>
          <w:p w:rsidR="006437E7" w:rsidRPr="00AD2AE8" w:rsidRDefault="006437E7" w:rsidP="00AE72D9">
            <w:pPr>
              <w:spacing w:after="0" w:line="240" w:lineRule="auto"/>
              <w:jc w:val="center"/>
              <w:rPr>
                <w:rFonts w:ascii="Times New Roman" w:hAnsi="Times New Roman"/>
                <w:sz w:val="24"/>
                <w:szCs w:val="24"/>
              </w:rPr>
            </w:pPr>
          </w:p>
          <w:p w:rsidR="006437E7" w:rsidRPr="00AD2AE8" w:rsidRDefault="006437E7" w:rsidP="00AE72D9">
            <w:pPr>
              <w:spacing w:after="0" w:line="240" w:lineRule="auto"/>
              <w:jc w:val="center"/>
              <w:rPr>
                <w:rFonts w:ascii="Times New Roman" w:hAnsi="Times New Roman"/>
                <w:sz w:val="24"/>
                <w:szCs w:val="24"/>
              </w:rPr>
            </w:pPr>
          </w:p>
          <w:p w:rsidR="006437E7" w:rsidRPr="002973BD" w:rsidRDefault="006437E7" w:rsidP="002973BD">
            <w:pPr>
              <w:rPr>
                <w:rFonts w:ascii="Times New Roman" w:hAnsi="Times New Roman"/>
                <w:sz w:val="24"/>
                <w:szCs w:val="24"/>
              </w:rPr>
            </w:pPr>
          </w:p>
        </w:tc>
      </w:tr>
      <w:tr w:rsidR="000D71A2" w:rsidRPr="005A21EE" w:rsidTr="005A7099">
        <w:trPr>
          <w:trHeight w:val="1266"/>
        </w:trPr>
        <w:tc>
          <w:tcPr>
            <w:tcW w:w="817" w:type="dxa"/>
            <w:tcBorders>
              <w:top w:val="single" w:sz="4" w:space="0" w:color="000000"/>
              <w:left w:val="single" w:sz="4" w:space="0" w:color="000000"/>
              <w:bottom w:val="single" w:sz="4" w:space="0" w:color="000000"/>
              <w:right w:val="single" w:sz="4" w:space="0" w:color="000000"/>
            </w:tcBorders>
          </w:tcPr>
          <w:p w:rsidR="000D71A2" w:rsidRPr="00726B4D" w:rsidRDefault="00726B4D" w:rsidP="00726B4D">
            <w:pPr>
              <w:spacing w:after="0" w:line="240" w:lineRule="auto"/>
              <w:jc w:val="center"/>
              <w:rPr>
                <w:rFonts w:ascii="Times New Roman" w:hAnsi="Times New Roman"/>
                <w:sz w:val="24"/>
                <w:szCs w:val="24"/>
              </w:rPr>
            </w:pPr>
            <w:r>
              <w:rPr>
                <w:rFonts w:ascii="Times New Roman" w:hAnsi="Times New Roman"/>
                <w:sz w:val="24"/>
                <w:szCs w:val="24"/>
              </w:rPr>
              <w:t>1.</w:t>
            </w:r>
            <w:r w:rsidRPr="00726B4D">
              <w:rPr>
                <w:rFonts w:ascii="Times New Roman" w:hAnsi="Times New Roman"/>
                <w:sz w:val="24"/>
                <w:szCs w:val="24"/>
              </w:rPr>
              <w:t>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0D71A2" w:rsidRPr="005A21EE" w:rsidRDefault="00726B4D" w:rsidP="00AD2AE8">
            <w:pPr>
              <w:pStyle w:val="11"/>
              <w:shd w:val="clear" w:color="auto" w:fill="auto"/>
              <w:spacing w:line="226" w:lineRule="auto"/>
              <w:rPr>
                <w:b/>
                <w:sz w:val="28"/>
                <w:szCs w:val="28"/>
              </w:rPr>
            </w:pPr>
            <w:r>
              <w:rPr>
                <w:sz w:val="24"/>
                <w:szCs w:val="24"/>
              </w:rPr>
              <w:t>Страховая медицина.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D18BF" w:rsidRDefault="00726B4D" w:rsidP="00FD18BF">
            <w:pPr>
              <w:pStyle w:val="2"/>
              <w:shd w:val="clear" w:color="auto" w:fill="auto"/>
              <w:spacing w:before="4" w:after="0" w:line="274" w:lineRule="exact"/>
              <w:jc w:val="both"/>
              <w:rPr>
                <w:sz w:val="24"/>
                <w:szCs w:val="24"/>
              </w:rPr>
            </w:pPr>
            <w:r>
              <w:rPr>
                <w:sz w:val="24"/>
                <w:szCs w:val="24"/>
              </w:rPr>
              <w:t>Лекция.</w:t>
            </w:r>
          </w:p>
          <w:p w:rsidR="00726B4D" w:rsidRDefault="00726B4D" w:rsidP="00726B4D">
            <w:pPr>
              <w:jc w:val="both"/>
              <w:rPr>
                <w:rFonts w:ascii="Times New Roman" w:hAnsi="Times New Roman"/>
                <w:sz w:val="24"/>
                <w:szCs w:val="24"/>
              </w:rPr>
            </w:pPr>
            <w:r>
              <w:rPr>
                <w:rFonts w:ascii="Times New Roman" w:hAnsi="Times New Roman"/>
                <w:sz w:val="24"/>
                <w:szCs w:val="24"/>
              </w:rPr>
              <w:t>Основные принципы медицинского страхования. Понятие субъектов и объекта в медицинском страховании. Права граждан РФ при ОМС. Функции территориального фонда ОМС и страховой компании, работающей в системе ОМС. Программа государственных гарантий оказания бесплатной медицинской помощи населению, основные задачи и разделы. Территориальная пр</w:t>
            </w:r>
            <w:r w:rsidR="00447BFB">
              <w:rPr>
                <w:rFonts w:ascii="Times New Roman" w:hAnsi="Times New Roman"/>
                <w:sz w:val="24"/>
                <w:szCs w:val="24"/>
              </w:rPr>
              <w:t xml:space="preserve">ограмма оказания бесплатной медицинской </w:t>
            </w:r>
            <w:r>
              <w:rPr>
                <w:rFonts w:ascii="Times New Roman" w:hAnsi="Times New Roman"/>
                <w:sz w:val="24"/>
                <w:szCs w:val="24"/>
              </w:rPr>
              <w:t>помощи населению, нормат</w:t>
            </w:r>
            <w:r w:rsidR="00447BFB">
              <w:rPr>
                <w:rFonts w:ascii="Times New Roman" w:hAnsi="Times New Roman"/>
                <w:sz w:val="24"/>
                <w:szCs w:val="24"/>
              </w:rPr>
              <w:t xml:space="preserve">ивы обьёма и финансирования медицинской </w:t>
            </w:r>
            <w:r>
              <w:rPr>
                <w:rFonts w:ascii="Times New Roman" w:hAnsi="Times New Roman"/>
                <w:sz w:val="24"/>
                <w:szCs w:val="24"/>
              </w:rPr>
              <w:t>помощи. Крит</w:t>
            </w:r>
            <w:r w:rsidR="00447BFB">
              <w:rPr>
                <w:rFonts w:ascii="Times New Roman" w:hAnsi="Times New Roman"/>
                <w:sz w:val="24"/>
                <w:szCs w:val="24"/>
              </w:rPr>
              <w:t>ерии доступности и качества медицинской по</w:t>
            </w:r>
            <w:r>
              <w:rPr>
                <w:rFonts w:ascii="Times New Roman" w:hAnsi="Times New Roman"/>
                <w:sz w:val="24"/>
                <w:szCs w:val="24"/>
              </w:rPr>
              <w:t>мощи в системе ОМС.</w:t>
            </w:r>
          </w:p>
          <w:p w:rsidR="00726B4D" w:rsidRPr="00F33CEE" w:rsidRDefault="00726B4D" w:rsidP="00FD18BF">
            <w:pPr>
              <w:pStyle w:val="2"/>
              <w:shd w:val="clear" w:color="auto" w:fill="auto"/>
              <w:spacing w:before="4" w:after="0" w:line="274" w:lineRule="exact"/>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D71A2" w:rsidRDefault="00726B4D"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2</w:t>
            </w:r>
          </w:p>
          <w:p w:rsidR="00AD6350" w:rsidRDefault="00AD6350" w:rsidP="00AE72D9">
            <w:pPr>
              <w:spacing w:after="0" w:line="240" w:lineRule="auto"/>
              <w:jc w:val="center"/>
              <w:rPr>
                <w:rFonts w:ascii="Times New Roman" w:hAnsi="Times New Roman"/>
                <w:sz w:val="24"/>
                <w:szCs w:val="24"/>
              </w:rPr>
            </w:pPr>
          </w:p>
          <w:p w:rsidR="00AD6350" w:rsidRDefault="00AD6350" w:rsidP="00AE72D9">
            <w:pPr>
              <w:spacing w:after="0" w:line="240" w:lineRule="auto"/>
              <w:jc w:val="center"/>
              <w:rPr>
                <w:rFonts w:ascii="Times New Roman" w:hAnsi="Times New Roman"/>
                <w:sz w:val="24"/>
                <w:szCs w:val="24"/>
              </w:rPr>
            </w:pPr>
          </w:p>
          <w:p w:rsidR="00AD6350" w:rsidRDefault="00AD6350" w:rsidP="00AE72D9">
            <w:pPr>
              <w:spacing w:after="0" w:line="240" w:lineRule="auto"/>
              <w:jc w:val="center"/>
              <w:rPr>
                <w:rFonts w:ascii="Times New Roman" w:hAnsi="Times New Roman"/>
                <w:sz w:val="24"/>
                <w:szCs w:val="24"/>
              </w:rPr>
            </w:pPr>
          </w:p>
          <w:p w:rsidR="00AD6350" w:rsidRDefault="00AD6350" w:rsidP="00AE72D9">
            <w:pPr>
              <w:spacing w:after="0" w:line="240" w:lineRule="auto"/>
              <w:jc w:val="center"/>
              <w:rPr>
                <w:rFonts w:ascii="Times New Roman" w:hAnsi="Times New Roman"/>
                <w:sz w:val="24"/>
                <w:szCs w:val="24"/>
              </w:rPr>
            </w:pPr>
          </w:p>
          <w:p w:rsidR="00AD6350" w:rsidRDefault="00AD6350" w:rsidP="00AE72D9">
            <w:pPr>
              <w:spacing w:after="0" w:line="240" w:lineRule="auto"/>
              <w:jc w:val="center"/>
              <w:rPr>
                <w:rFonts w:ascii="Times New Roman" w:hAnsi="Times New Roman"/>
                <w:sz w:val="24"/>
                <w:szCs w:val="24"/>
              </w:rPr>
            </w:pPr>
          </w:p>
          <w:p w:rsidR="00AD6350" w:rsidRDefault="00AD6350" w:rsidP="00AE72D9">
            <w:pPr>
              <w:spacing w:after="0" w:line="240" w:lineRule="auto"/>
              <w:jc w:val="center"/>
              <w:rPr>
                <w:rFonts w:ascii="Times New Roman" w:hAnsi="Times New Roman"/>
                <w:sz w:val="24"/>
                <w:szCs w:val="24"/>
              </w:rPr>
            </w:pPr>
          </w:p>
          <w:p w:rsidR="00AD6350" w:rsidRDefault="00AD6350" w:rsidP="00AE72D9">
            <w:pPr>
              <w:spacing w:after="0" w:line="240" w:lineRule="auto"/>
              <w:jc w:val="center"/>
              <w:rPr>
                <w:rFonts w:ascii="Times New Roman" w:hAnsi="Times New Roman"/>
                <w:sz w:val="24"/>
                <w:szCs w:val="24"/>
              </w:rPr>
            </w:pPr>
          </w:p>
          <w:p w:rsidR="00AD6350" w:rsidRDefault="00AD6350" w:rsidP="00AE72D9">
            <w:pPr>
              <w:spacing w:after="0" w:line="240" w:lineRule="auto"/>
              <w:jc w:val="center"/>
              <w:rPr>
                <w:rFonts w:ascii="Times New Roman" w:hAnsi="Times New Roman"/>
                <w:sz w:val="24"/>
                <w:szCs w:val="24"/>
              </w:rPr>
            </w:pPr>
          </w:p>
          <w:p w:rsidR="00AD6350" w:rsidRDefault="00AD6350" w:rsidP="00AE72D9">
            <w:pPr>
              <w:spacing w:after="0" w:line="240" w:lineRule="auto"/>
              <w:jc w:val="center"/>
              <w:rPr>
                <w:rFonts w:ascii="Times New Roman" w:hAnsi="Times New Roman"/>
                <w:sz w:val="24"/>
                <w:szCs w:val="24"/>
              </w:rPr>
            </w:pPr>
          </w:p>
          <w:p w:rsidR="00AD6350" w:rsidRDefault="00AD6350" w:rsidP="00AE72D9">
            <w:pPr>
              <w:spacing w:after="0" w:line="240" w:lineRule="auto"/>
              <w:jc w:val="center"/>
              <w:rPr>
                <w:rFonts w:ascii="Times New Roman" w:hAnsi="Times New Roman"/>
                <w:sz w:val="24"/>
                <w:szCs w:val="24"/>
              </w:rPr>
            </w:pPr>
          </w:p>
          <w:p w:rsidR="00AD6350" w:rsidRPr="00AD2AE8" w:rsidRDefault="00AD6350" w:rsidP="00C3397C">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D71A2" w:rsidRPr="00AD2AE8" w:rsidRDefault="000D71A2" w:rsidP="00AE72D9">
            <w:pPr>
              <w:spacing w:after="0" w:line="240" w:lineRule="auto"/>
              <w:jc w:val="center"/>
              <w:rPr>
                <w:rFonts w:ascii="Times New Roman" w:hAnsi="Times New Roman"/>
                <w:sz w:val="24"/>
                <w:szCs w:val="24"/>
              </w:rPr>
            </w:pPr>
          </w:p>
        </w:tc>
      </w:tr>
      <w:tr w:rsidR="000D71A2" w:rsidRPr="005A21EE" w:rsidTr="005A7099">
        <w:trPr>
          <w:trHeight w:val="561"/>
        </w:trPr>
        <w:tc>
          <w:tcPr>
            <w:tcW w:w="817" w:type="dxa"/>
            <w:tcBorders>
              <w:top w:val="single" w:sz="4" w:space="0" w:color="000000"/>
              <w:left w:val="single" w:sz="4" w:space="0" w:color="000000"/>
              <w:bottom w:val="single" w:sz="4" w:space="0" w:color="000000"/>
              <w:right w:val="single" w:sz="4" w:space="0" w:color="000000"/>
            </w:tcBorders>
          </w:tcPr>
          <w:p w:rsidR="000D71A2" w:rsidRPr="009F10D6" w:rsidRDefault="009F10D6" w:rsidP="00AE72D9">
            <w:pPr>
              <w:spacing w:after="0" w:line="240" w:lineRule="auto"/>
              <w:jc w:val="center"/>
              <w:rPr>
                <w:rFonts w:ascii="Times New Roman" w:hAnsi="Times New Roman"/>
                <w:sz w:val="24"/>
                <w:szCs w:val="24"/>
              </w:rPr>
            </w:pPr>
            <w:r w:rsidRPr="009F10D6">
              <w:rPr>
                <w:rFonts w:ascii="Times New Roman" w:hAnsi="Times New Roman"/>
                <w:sz w:val="24"/>
                <w:szCs w:val="24"/>
              </w:rPr>
              <w:lastRenderedPageBreak/>
              <w:t>1.3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0D71A2" w:rsidRPr="00777157" w:rsidRDefault="009F10D6" w:rsidP="00777157">
            <w:pPr>
              <w:pStyle w:val="11"/>
              <w:shd w:val="clear" w:color="auto" w:fill="auto"/>
              <w:spacing w:line="223" w:lineRule="auto"/>
            </w:pPr>
            <w:r w:rsidRPr="00BF711F">
              <w:rPr>
                <w:sz w:val="24"/>
                <w:szCs w:val="24"/>
              </w:rPr>
              <w:t>Основы социальной гигиены и организации здравоохранения.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0D71A2" w:rsidRPr="00F33CEE" w:rsidRDefault="000D71A2" w:rsidP="00DC0907">
            <w:pPr>
              <w:spacing w:after="0" w:line="240" w:lineRule="auto"/>
              <w:jc w:val="both"/>
              <w:rPr>
                <w:rFonts w:ascii="Times New Roman" w:hAnsi="Times New Roman"/>
                <w:sz w:val="24"/>
                <w:szCs w:val="24"/>
              </w:rPr>
            </w:pPr>
            <w:r w:rsidRPr="00F33CEE">
              <w:rPr>
                <w:rFonts w:ascii="Times New Roman" w:hAnsi="Times New Roman"/>
                <w:sz w:val="24"/>
                <w:szCs w:val="24"/>
              </w:rPr>
              <w:t>Лекция</w:t>
            </w:r>
            <w:r w:rsidR="00DC0907">
              <w:rPr>
                <w:rFonts w:ascii="Times New Roman" w:hAnsi="Times New Roman"/>
                <w:sz w:val="24"/>
                <w:szCs w:val="24"/>
              </w:rPr>
              <w:t>.</w:t>
            </w:r>
          </w:p>
          <w:p w:rsidR="0024459D" w:rsidRDefault="004270B5" w:rsidP="00DC0907">
            <w:pPr>
              <w:spacing w:after="0" w:line="240" w:lineRule="auto"/>
              <w:jc w:val="both"/>
              <w:rPr>
                <w:rFonts w:ascii="Times New Roman" w:hAnsi="Times New Roman"/>
                <w:color w:val="000000"/>
                <w:sz w:val="24"/>
                <w:szCs w:val="24"/>
                <w:lang w:bidi="ru-RU"/>
              </w:rPr>
            </w:pPr>
            <w:r>
              <w:rPr>
                <w:rFonts w:ascii="Times New Roman" w:hAnsi="Times New Roman"/>
                <w:sz w:val="24"/>
                <w:szCs w:val="24"/>
              </w:rPr>
              <w:t xml:space="preserve">Социальная гигиена – как наука. Разделы социальной гигиены. Понятие о демографии. Разделы демографии. </w:t>
            </w:r>
            <w:r>
              <w:rPr>
                <w:rFonts w:ascii="Times New Roman" w:hAnsi="Times New Roman"/>
                <w:color w:val="000000"/>
                <w:sz w:val="24"/>
                <w:szCs w:val="24"/>
                <w:lang w:bidi="ru-RU"/>
              </w:rPr>
              <w:t>Демографические показатели по Российской Федерации и по региону.</w:t>
            </w:r>
            <w:r w:rsidR="0024459D">
              <w:rPr>
                <w:rFonts w:ascii="Times New Roman" w:hAnsi="Times New Roman"/>
                <w:sz w:val="24"/>
                <w:szCs w:val="24"/>
              </w:rPr>
              <w:t xml:space="preserve"> Рождаемость. Факторы, влияющие на рождаемость. Смертность населения. Показатели естественного движения населения. Заболеваемость населения. Общая заболеваемость и болезненность. Уровни и структура заболеваемости. </w:t>
            </w:r>
            <w:r w:rsidR="0024459D">
              <w:rPr>
                <w:rFonts w:ascii="Times New Roman" w:hAnsi="Times New Roman"/>
                <w:color w:val="000000"/>
                <w:sz w:val="24"/>
                <w:szCs w:val="24"/>
                <w:lang w:bidi="ru-RU"/>
              </w:rPr>
              <w:t>Учет заболеваемости по обращаемости.</w:t>
            </w:r>
          </w:p>
          <w:p w:rsidR="006C7D7A" w:rsidRDefault="006C7D7A" w:rsidP="00DC0907">
            <w:pPr>
              <w:spacing w:after="0" w:line="240" w:lineRule="auto"/>
              <w:jc w:val="both"/>
              <w:rPr>
                <w:rFonts w:ascii="Times New Roman" w:hAnsi="Times New Roman"/>
                <w:color w:val="000000"/>
                <w:sz w:val="24"/>
                <w:szCs w:val="24"/>
                <w:lang w:bidi="ru-RU"/>
              </w:rPr>
            </w:pPr>
          </w:p>
          <w:p w:rsidR="000D71A2" w:rsidRPr="00C3397C" w:rsidRDefault="000D71A2" w:rsidP="00C3397C">
            <w:pPr>
              <w:spacing w:after="0" w:line="240" w:lineRule="auto"/>
              <w:jc w:val="both"/>
              <w:rPr>
                <w:rFonts w:ascii="Times New Roman" w:hAnsi="Times New Roman"/>
                <w:color w:val="000000"/>
                <w:sz w:val="24"/>
                <w:szCs w:val="24"/>
                <w:lang w:bidi="ru-RU"/>
              </w:rPr>
            </w:pPr>
          </w:p>
        </w:tc>
        <w:tc>
          <w:tcPr>
            <w:tcW w:w="1276" w:type="dxa"/>
            <w:tcBorders>
              <w:top w:val="single" w:sz="4" w:space="0" w:color="000000"/>
              <w:left w:val="single" w:sz="4" w:space="0" w:color="000000"/>
              <w:bottom w:val="single" w:sz="4" w:space="0" w:color="000000"/>
              <w:right w:val="single" w:sz="4" w:space="0" w:color="000000"/>
            </w:tcBorders>
          </w:tcPr>
          <w:p w:rsidR="006C7D7A" w:rsidRDefault="00AD2AE8" w:rsidP="00C3397C">
            <w:pPr>
              <w:spacing w:after="0" w:line="240" w:lineRule="auto"/>
              <w:jc w:val="center"/>
              <w:rPr>
                <w:rFonts w:ascii="Times New Roman" w:hAnsi="Times New Roman"/>
                <w:sz w:val="24"/>
                <w:szCs w:val="24"/>
              </w:rPr>
            </w:pPr>
            <w:r>
              <w:rPr>
                <w:rFonts w:ascii="Times New Roman" w:hAnsi="Times New Roman"/>
                <w:sz w:val="24"/>
                <w:szCs w:val="24"/>
              </w:rPr>
              <w:t>2</w:t>
            </w:r>
          </w:p>
          <w:p w:rsidR="006C7D7A" w:rsidRPr="006C7D7A" w:rsidRDefault="006C7D7A" w:rsidP="00C3397C">
            <w:pPr>
              <w:spacing w:line="240" w:lineRule="auto"/>
              <w:rPr>
                <w:rFonts w:ascii="Times New Roman" w:hAnsi="Times New Roman"/>
                <w:sz w:val="24"/>
                <w:szCs w:val="24"/>
              </w:rPr>
            </w:pPr>
          </w:p>
          <w:p w:rsidR="006C7D7A" w:rsidRPr="006C7D7A" w:rsidRDefault="006C7D7A" w:rsidP="00C3397C">
            <w:pPr>
              <w:spacing w:line="240" w:lineRule="auto"/>
              <w:rPr>
                <w:rFonts w:ascii="Times New Roman" w:hAnsi="Times New Roman"/>
                <w:sz w:val="24"/>
                <w:szCs w:val="24"/>
              </w:rPr>
            </w:pPr>
          </w:p>
          <w:p w:rsidR="006C7D7A" w:rsidRDefault="006C7D7A" w:rsidP="00C3397C">
            <w:pPr>
              <w:spacing w:line="240" w:lineRule="auto"/>
              <w:rPr>
                <w:rFonts w:ascii="Times New Roman" w:hAnsi="Times New Roman"/>
                <w:sz w:val="24"/>
                <w:szCs w:val="24"/>
              </w:rPr>
            </w:pPr>
          </w:p>
          <w:p w:rsidR="000D71A2" w:rsidRDefault="000D71A2" w:rsidP="00C3397C">
            <w:pPr>
              <w:spacing w:line="240" w:lineRule="auto"/>
              <w:rPr>
                <w:rFonts w:ascii="Times New Roman" w:hAnsi="Times New Roman"/>
                <w:sz w:val="24"/>
                <w:szCs w:val="24"/>
              </w:rPr>
            </w:pPr>
          </w:p>
          <w:p w:rsidR="006C7D7A" w:rsidRPr="006C7D7A" w:rsidRDefault="006C7D7A" w:rsidP="00C3397C">
            <w:pPr>
              <w:spacing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D71A2" w:rsidRPr="00AD2AE8" w:rsidRDefault="000D71A2" w:rsidP="00AE72D9">
            <w:pPr>
              <w:spacing w:after="0" w:line="240" w:lineRule="auto"/>
              <w:jc w:val="center"/>
              <w:rPr>
                <w:rFonts w:ascii="Times New Roman" w:hAnsi="Times New Roman"/>
                <w:sz w:val="24"/>
                <w:szCs w:val="24"/>
              </w:rPr>
            </w:pPr>
          </w:p>
        </w:tc>
      </w:tr>
      <w:tr w:rsidR="00AD2AE8" w:rsidRPr="005A21EE" w:rsidTr="005A7099">
        <w:trPr>
          <w:trHeight w:val="561"/>
        </w:trPr>
        <w:tc>
          <w:tcPr>
            <w:tcW w:w="817" w:type="dxa"/>
            <w:tcBorders>
              <w:top w:val="single" w:sz="4" w:space="0" w:color="000000"/>
              <w:left w:val="single" w:sz="4" w:space="0" w:color="000000"/>
              <w:bottom w:val="single" w:sz="4" w:space="0" w:color="000000"/>
              <w:right w:val="single" w:sz="4" w:space="0" w:color="000000"/>
            </w:tcBorders>
          </w:tcPr>
          <w:p w:rsidR="00AD2AE8" w:rsidRPr="00DC0907" w:rsidRDefault="00DC0907" w:rsidP="00AE72D9">
            <w:pPr>
              <w:spacing w:after="0" w:line="240" w:lineRule="auto"/>
              <w:jc w:val="center"/>
              <w:rPr>
                <w:rFonts w:ascii="Times New Roman" w:hAnsi="Times New Roman"/>
                <w:sz w:val="24"/>
                <w:szCs w:val="24"/>
              </w:rPr>
            </w:pPr>
            <w:r w:rsidRPr="00DC0907">
              <w:rPr>
                <w:rFonts w:ascii="Times New Roman" w:hAnsi="Times New Roman"/>
                <w:sz w:val="24"/>
                <w:szCs w:val="24"/>
              </w:rPr>
              <w:t>1.4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D2AE8" w:rsidRPr="004803F4" w:rsidRDefault="00112A71" w:rsidP="00112A71">
            <w:pPr>
              <w:pStyle w:val="11"/>
              <w:shd w:val="clear" w:color="auto" w:fill="auto"/>
              <w:spacing w:line="223" w:lineRule="auto"/>
              <w:jc w:val="both"/>
              <w:rPr>
                <w:b/>
                <w:sz w:val="24"/>
                <w:szCs w:val="24"/>
              </w:rPr>
            </w:pPr>
            <w:r w:rsidRPr="002A1297">
              <w:rPr>
                <w:sz w:val="24"/>
                <w:szCs w:val="24"/>
              </w:rPr>
              <w:t>Система делопроизводства в медицинских учреждениях. Статистика здравоохранения.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D2AE8" w:rsidRDefault="00AD2AE8" w:rsidP="00AE72D9">
            <w:pPr>
              <w:spacing w:after="0" w:line="240" w:lineRule="auto"/>
              <w:jc w:val="both"/>
              <w:rPr>
                <w:rFonts w:ascii="Times New Roman" w:hAnsi="Times New Roman"/>
                <w:sz w:val="24"/>
                <w:szCs w:val="24"/>
              </w:rPr>
            </w:pPr>
            <w:r>
              <w:rPr>
                <w:rFonts w:ascii="Times New Roman" w:hAnsi="Times New Roman"/>
                <w:sz w:val="24"/>
                <w:szCs w:val="24"/>
              </w:rPr>
              <w:t>Лекция</w:t>
            </w:r>
            <w:r w:rsidR="00DC0907">
              <w:rPr>
                <w:rFonts w:ascii="Times New Roman" w:hAnsi="Times New Roman"/>
                <w:sz w:val="24"/>
                <w:szCs w:val="24"/>
              </w:rPr>
              <w:t>.</w:t>
            </w:r>
          </w:p>
          <w:p w:rsidR="00112A71" w:rsidRDefault="00112A71" w:rsidP="00112A71">
            <w:pPr>
              <w:spacing w:after="0" w:line="240" w:lineRule="auto"/>
              <w:jc w:val="both"/>
              <w:rPr>
                <w:rFonts w:ascii="Times New Roman" w:hAnsi="Times New Roman"/>
                <w:sz w:val="24"/>
                <w:szCs w:val="24"/>
              </w:rPr>
            </w:pPr>
            <w:r>
              <w:rPr>
                <w:rFonts w:ascii="Times New Roman" w:hAnsi="Times New Roman"/>
                <w:sz w:val="24"/>
                <w:szCs w:val="24"/>
              </w:rPr>
              <w:t>Понятие о делопроизводстве. Система делопроизводства в медицинском учреждении. Организация учетно-отчетной деятельности медицинского учреждения. Формы учетно-отчетной документации главной медицинской сестры. Годовой, квартальный, месячный планы работы главной медицинской сестры.</w:t>
            </w:r>
          </w:p>
          <w:p w:rsidR="00112A71" w:rsidRDefault="00112A71" w:rsidP="00112A71">
            <w:pPr>
              <w:spacing w:after="0" w:line="240" w:lineRule="auto"/>
              <w:jc w:val="both"/>
              <w:rPr>
                <w:rFonts w:ascii="Times New Roman" w:hAnsi="Times New Roman"/>
                <w:sz w:val="24"/>
                <w:szCs w:val="24"/>
              </w:rPr>
            </w:pPr>
            <w:r>
              <w:rPr>
                <w:rFonts w:ascii="Times New Roman" w:hAnsi="Times New Roman"/>
                <w:sz w:val="24"/>
                <w:szCs w:val="24"/>
              </w:rPr>
              <w:t xml:space="preserve">Первичная медицинская документация ЛПУ. </w:t>
            </w:r>
          </w:p>
          <w:p w:rsidR="00112A71" w:rsidRDefault="00112A71" w:rsidP="00112A71">
            <w:pPr>
              <w:spacing w:after="0" w:line="240" w:lineRule="auto"/>
              <w:jc w:val="both"/>
              <w:rPr>
                <w:rFonts w:ascii="Times New Roman" w:hAnsi="Times New Roman"/>
                <w:sz w:val="24"/>
                <w:szCs w:val="24"/>
              </w:rPr>
            </w:pPr>
            <w:r>
              <w:rPr>
                <w:rFonts w:ascii="Times New Roman" w:hAnsi="Times New Roman"/>
                <w:sz w:val="24"/>
                <w:szCs w:val="24"/>
              </w:rPr>
              <w:t>Медицинская первичная документация, используемая в стационарах. Медицинская первичная документация в поликлиниках (амбулаториях). Методы, этапы статистического исследования. Относительные и абсолютные величины.</w:t>
            </w:r>
          </w:p>
          <w:p w:rsidR="00DC0907" w:rsidRPr="00062CC5" w:rsidRDefault="00112A71" w:rsidP="00AE72D9">
            <w:pPr>
              <w:spacing w:after="0" w:line="240" w:lineRule="auto"/>
              <w:jc w:val="both"/>
              <w:rPr>
                <w:rFonts w:ascii="Times New Roman" w:hAnsi="Times New Roman"/>
                <w:sz w:val="24"/>
                <w:szCs w:val="24"/>
              </w:rPr>
            </w:pPr>
            <w:r>
              <w:rPr>
                <w:rFonts w:ascii="Times New Roman" w:hAnsi="Times New Roman"/>
                <w:sz w:val="24"/>
                <w:szCs w:val="24"/>
              </w:rPr>
              <w:t>Статистические показатели оценки деятельности стационара, поликлиники, детских дошкольных учреждений, женской консультации.</w:t>
            </w:r>
          </w:p>
        </w:tc>
        <w:tc>
          <w:tcPr>
            <w:tcW w:w="1276" w:type="dxa"/>
            <w:tcBorders>
              <w:top w:val="single" w:sz="4" w:space="0" w:color="000000"/>
              <w:left w:val="single" w:sz="4" w:space="0" w:color="000000"/>
              <w:bottom w:val="single" w:sz="4" w:space="0" w:color="000000"/>
              <w:right w:val="single" w:sz="4" w:space="0" w:color="000000"/>
            </w:tcBorders>
          </w:tcPr>
          <w:p w:rsidR="00112A71" w:rsidRDefault="00112A71" w:rsidP="00084391">
            <w:pPr>
              <w:spacing w:after="0" w:line="240" w:lineRule="auto"/>
              <w:jc w:val="center"/>
              <w:rPr>
                <w:rFonts w:ascii="Times New Roman" w:hAnsi="Times New Roman"/>
                <w:sz w:val="24"/>
                <w:szCs w:val="24"/>
              </w:rPr>
            </w:pPr>
            <w:r>
              <w:rPr>
                <w:rFonts w:ascii="Times New Roman" w:hAnsi="Times New Roman"/>
                <w:sz w:val="24"/>
                <w:szCs w:val="24"/>
              </w:rPr>
              <w:t>2</w:t>
            </w:r>
          </w:p>
          <w:p w:rsidR="00112A71" w:rsidRPr="00112A71" w:rsidRDefault="00112A71" w:rsidP="00084391">
            <w:pPr>
              <w:spacing w:line="240" w:lineRule="auto"/>
              <w:rPr>
                <w:rFonts w:ascii="Times New Roman" w:hAnsi="Times New Roman"/>
                <w:sz w:val="24"/>
                <w:szCs w:val="24"/>
              </w:rPr>
            </w:pPr>
          </w:p>
          <w:p w:rsidR="00112A71" w:rsidRPr="00112A71" w:rsidRDefault="00112A71" w:rsidP="00084391">
            <w:pPr>
              <w:spacing w:line="240" w:lineRule="auto"/>
              <w:rPr>
                <w:rFonts w:ascii="Times New Roman" w:hAnsi="Times New Roman"/>
                <w:sz w:val="24"/>
                <w:szCs w:val="24"/>
              </w:rPr>
            </w:pPr>
          </w:p>
          <w:p w:rsidR="00112A71" w:rsidRPr="00112A71" w:rsidRDefault="00112A71" w:rsidP="00084391">
            <w:pPr>
              <w:spacing w:line="240" w:lineRule="auto"/>
              <w:rPr>
                <w:rFonts w:ascii="Times New Roman" w:hAnsi="Times New Roman"/>
                <w:sz w:val="24"/>
                <w:szCs w:val="24"/>
              </w:rPr>
            </w:pPr>
          </w:p>
          <w:p w:rsidR="00112A71" w:rsidRPr="00112A71" w:rsidRDefault="00112A71" w:rsidP="00084391">
            <w:pPr>
              <w:spacing w:line="240" w:lineRule="auto"/>
              <w:rPr>
                <w:rFonts w:ascii="Times New Roman" w:hAnsi="Times New Roman"/>
                <w:sz w:val="24"/>
                <w:szCs w:val="24"/>
              </w:rPr>
            </w:pPr>
          </w:p>
          <w:p w:rsidR="00112A71" w:rsidRPr="00112A71" w:rsidRDefault="00112A71" w:rsidP="00084391">
            <w:pPr>
              <w:spacing w:line="240" w:lineRule="auto"/>
              <w:rPr>
                <w:rFonts w:ascii="Times New Roman" w:hAnsi="Times New Roman"/>
                <w:sz w:val="24"/>
                <w:szCs w:val="24"/>
              </w:rPr>
            </w:pPr>
          </w:p>
          <w:p w:rsidR="00112A71" w:rsidRDefault="00112A71" w:rsidP="00084391">
            <w:pPr>
              <w:spacing w:line="240" w:lineRule="auto"/>
              <w:rPr>
                <w:rFonts w:ascii="Times New Roman" w:hAnsi="Times New Roman"/>
                <w:sz w:val="24"/>
                <w:szCs w:val="24"/>
              </w:rPr>
            </w:pPr>
          </w:p>
          <w:p w:rsidR="00084391" w:rsidRDefault="00084391" w:rsidP="00084391">
            <w:pPr>
              <w:spacing w:line="240" w:lineRule="auto"/>
              <w:rPr>
                <w:rFonts w:ascii="Times New Roman" w:hAnsi="Times New Roman"/>
                <w:sz w:val="24"/>
                <w:szCs w:val="24"/>
              </w:rPr>
            </w:pPr>
          </w:p>
          <w:p w:rsidR="00C1343E" w:rsidRDefault="00C1343E" w:rsidP="00C1343E">
            <w:pPr>
              <w:spacing w:line="240" w:lineRule="auto"/>
              <w:jc w:val="center"/>
              <w:rPr>
                <w:rFonts w:ascii="Times New Roman" w:hAnsi="Times New Roman"/>
                <w:sz w:val="24"/>
                <w:szCs w:val="24"/>
              </w:rPr>
            </w:pPr>
          </w:p>
          <w:p w:rsidR="00112A71" w:rsidRPr="00112A71" w:rsidRDefault="00112A71" w:rsidP="00C1343E">
            <w:pPr>
              <w:spacing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D2AE8" w:rsidRPr="00AD2AE8" w:rsidRDefault="00AD2AE8" w:rsidP="00AE72D9">
            <w:pPr>
              <w:spacing w:after="0" w:line="240" w:lineRule="auto"/>
              <w:jc w:val="center"/>
              <w:rPr>
                <w:rFonts w:ascii="Times New Roman" w:hAnsi="Times New Roman"/>
                <w:sz w:val="24"/>
                <w:szCs w:val="24"/>
              </w:rPr>
            </w:pPr>
          </w:p>
        </w:tc>
      </w:tr>
      <w:tr w:rsidR="00AD2AE8" w:rsidRPr="005A21EE" w:rsidTr="005A7099">
        <w:trPr>
          <w:trHeight w:val="561"/>
        </w:trPr>
        <w:tc>
          <w:tcPr>
            <w:tcW w:w="817" w:type="dxa"/>
            <w:tcBorders>
              <w:top w:val="single" w:sz="4" w:space="0" w:color="000000"/>
              <w:left w:val="single" w:sz="4" w:space="0" w:color="000000"/>
              <w:bottom w:val="single" w:sz="4" w:space="0" w:color="000000"/>
              <w:right w:val="single" w:sz="4" w:space="0" w:color="000000"/>
            </w:tcBorders>
          </w:tcPr>
          <w:p w:rsidR="00AD2AE8" w:rsidRPr="00084391" w:rsidRDefault="00084391" w:rsidP="00AE72D9">
            <w:pPr>
              <w:spacing w:after="0" w:line="240" w:lineRule="auto"/>
              <w:jc w:val="center"/>
              <w:rPr>
                <w:rFonts w:ascii="Times New Roman" w:hAnsi="Times New Roman"/>
                <w:sz w:val="24"/>
                <w:szCs w:val="24"/>
              </w:rPr>
            </w:pPr>
            <w:r w:rsidRPr="00084391">
              <w:rPr>
                <w:rFonts w:ascii="Times New Roman" w:hAnsi="Times New Roman"/>
                <w:sz w:val="24"/>
                <w:szCs w:val="24"/>
              </w:rPr>
              <w:t>1.5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D2AE8" w:rsidRPr="00E7382F" w:rsidRDefault="00E7382F" w:rsidP="00084391">
            <w:pPr>
              <w:pStyle w:val="11"/>
              <w:shd w:val="clear" w:color="auto" w:fill="auto"/>
              <w:spacing w:line="223" w:lineRule="auto"/>
              <w:jc w:val="both"/>
              <w:rPr>
                <w:b/>
                <w:sz w:val="24"/>
                <w:szCs w:val="24"/>
              </w:rPr>
            </w:pPr>
            <w:r w:rsidRPr="00E7382F">
              <w:rPr>
                <w:sz w:val="24"/>
                <w:szCs w:val="24"/>
              </w:rPr>
              <w:t>Основы медицинского права</w:t>
            </w:r>
            <w:r>
              <w:rPr>
                <w:sz w:val="2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D2AE8" w:rsidRDefault="00AD2AE8" w:rsidP="00AD2AE8">
            <w:pPr>
              <w:spacing w:after="0" w:line="240" w:lineRule="auto"/>
              <w:jc w:val="both"/>
              <w:rPr>
                <w:rFonts w:ascii="Times New Roman" w:hAnsi="Times New Roman"/>
                <w:sz w:val="24"/>
                <w:szCs w:val="24"/>
              </w:rPr>
            </w:pPr>
            <w:r>
              <w:rPr>
                <w:rFonts w:ascii="Times New Roman" w:hAnsi="Times New Roman"/>
                <w:sz w:val="24"/>
                <w:szCs w:val="24"/>
              </w:rPr>
              <w:t>Лекция</w:t>
            </w:r>
          </w:p>
          <w:p w:rsidR="00F11E03" w:rsidRPr="00062CC5" w:rsidRDefault="00E7382F" w:rsidP="00F11E03">
            <w:pPr>
              <w:spacing w:after="0" w:line="240" w:lineRule="auto"/>
              <w:jc w:val="both"/>
              <w:rPr>
                <w:rFonts w:ascii="Times New Roman" w:hAnsi="Times New Roman"/>
                <w:sz w:val="24"/>
                <w:szCs w:val="24"/>
              </w:rPr>
            </w:pPr>
            <w:r w:rsidRPr="00E7382F">
              <w:rPr>
                <w:rFonts w:ascii="Times New Roman" w:hAnsi="Times New Roman"/>
                <w:color w:val="000000"/>
                <w:sz w:val="24"/>
                <w:szCs w:val="24"/>
              </w:rPr>
              <w:t xml:space="preserve">Правовое регулирование отношений медицинских работников и пациентов. Юридическая защита и юридическая ответственность деятельности медработников. Дисциплинарная, административная, гражданско-правовая и </w:t>
            </w:r>
            <w:r w:rsidRPr="00E7382F">
              <w:rPr>
                <w:rFonts w:ascii="Times New Roman" w:hAnsi="Times New Roman"/>
                <w:color w:val="000000"/>
                <w:sz w:val="24"/>
                <w:szCs w:val="24"/>
              </w:rPr>
              <w:lastRenderedPageBreak/>
              <w:t>уголовная ответственность медработников. Медицинская этика.</w:t>
            </w:r>
          </w:p>
        </w:tc>
        <w:tc>
          <w:tcPr>
            <w:tcW w:w="1276" w:type="dxa"/>
            <w:tcBorders>
              <w:top w:val="single" w:sz="4" w:space="0" w:color="000000"/>
              <w:left w:val="single" w:sz="4" w:space="0" w:color="000000"/>
              <w:bottom w:val="single" w:sz="4" w:space="0" w:color="000000"/>
              <w:right w:val="single" w:sz="4" w:space="0" w:color="000000"/>
            </w:tcBorders>
          </w:tcPr>
          <w:p w:rsidR="00AD2AE8" w:rsidRDefault="00F11E03"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2</w:t>
            </w:r>
          </w:p>
          <w:p w:rsidR="00AD2AE8" w:rsidRDefault="00AD2AE8" w:rsidP="00AE72D9">
            <w:pPr>
              <w:spacing w:after="0" w:line="240" w:lineRule="auto"/>
              <w:jc w:val="center"/>
              <w:rPr>
                <w:rFonts w:ascii="Times New Roman" w:hAnsi="Times New Roman"/>
                <w:sz w:val="24"/>
                <w:szCs w:val="24"/>
              </w:rPr>
            </w:pPr>
          </w:p>
          <w:p w:rsidR="00AD2AE8" w:rsidRDefault="00AD2AE8" w:rsidP="00AE72D9">
            <w:pPr>
              <w:spacing w:after="0" w:line="240" w:lineRule="auto"/>
              <w:jc w:val="center"/>
              <w:rPr>
                <w:rFonts w:ascii="Times New Roman" w:hAnsi="Times New Roman"/>
                <w:sz w:val="24"/>
                <w:szCs w:val="24"/>
              </w:rPr>
            </w:pPr>
          </w:p>
          <w:p w:rsidR="00AD2AE8" w:rsidRDefault="00AD2AE8" w:rsidP="00AE72D9">
            <w:pPr>
              <w:spacing w:after="0" w:line="240" w:lineRule="auto"/>
              <w:jc w:val="center"/>
              <w:rPr>
                <w:rFonts w:ascii="Times New Roman" w:hAnsi="Times New Roman"/>
                <w:sz w:val="24"/>
                <w:szCs w:val="24"/>
              </w:rPr>
            </w:pPr>
          </w:p>
          <w:p w:rsidR="00AD2AE8" w:rsidRDefault="00AD2AE8" w:rsidP="00AE72D9">
            <w:pPr>
              <w:spacing w:after="0" w:line="240" w:lineRule="auto"/>
              <w:jc w:val="center"/>
              <w:rPr>
                <w:rFonts w:ascii="Times New Roman" w:hAnsi="Times New Roman"/>
                <w:sz w:val="24"/>
                <w:szCs w:val="24"/>
              </w:rPr>
            </w:pPr>
          </w:p>
          <w:p w:rsidR="00AD2AE8" w:rsidRDefault="00AD2AE8" w:rsidP="00AE72D9">
            <w:pPr>
              <w:spacing w:after="0" w:line="240" w:lineRule="auto"/>
              <w:jc w:val="center"/>
              <w:rPr>
                <w:rFonts w:ascii="Times New Roman" w:hAnsi="Times New Roman"/>
                <w:sz w:val="24"/>
                <w:szCs w:val="24"/>
              </w:rPr>
            </w:pPr>
          </w:p>
          <w:p w:rsidR="00AD2AE8" w:rsidRDefault="00AD2AE8" w:rsidP="00AE72D9">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D2AE8" w:rsidRPr="00AD2AE8" w:rsidRDefault="00AD2AE8" w:rsidP="00AE72D9">
            <w:pPr>
              <w:spacing w:after="0" w:line="240" w:lineRule="auto"/>
              <w:jc w:val="center"/>
              <w:rPr>
                <w:rFonts w:ascii="Times New Roman" w:hAnsi="Times New Roman"/>
                <w:sz w:val="24"/>
                <w:szCs w:val="24"/>
              </w:rPr>
            </w:pPr>
          </w:p>
        </w:tc>
      </w:tr>
      <w:tr w:rsidR="00AD2AE8" w:rsidRPr="005A21EE" w:rsidTr="005A7099">
        <w:trPr>
          <w:trHeight w:val="561"/>
        </w:trPr>
        <w:tc>
          <w:tcPr>
            <w:tcW w:w="817" w:type="dxa"/>
            <w:tcBorders>
              <w:top w:val="single" w:sz="4" w:space="0" w:color="000000"/>
              <w:left w:val="single" w:sz="4" w:space="0" w:color="000000"/>
              <w:bottom w:val="single" w:sz="4" w:space="0" w:color="000000"/>
              <w:right w:val="single" w:sz="4" w:space="0" w:color="000000"/>
            </w:tcBorders>
          </w:tcPr>
          <w:p w:rsidR="00AD2AE8" w:rsidRDefault="00AD2AE8" w:rsidP="00AE72D9">
            <w:pPr>
              <w:spacing w:after="0" w:line="240" w:lineRule="auto"/>
              <w:jc w:val="center"/>
              <w:rPr>
                <w:rFonts w:ascii="Times New Roman" w:hAnsi="Times New Roman"/>
                <w:b/>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A7B65" w:rsidRDefault="00E16D32" w:rsidP="00F03878">
            <w:pPr>
              <w:spacing w:line="240" w:lineRule="auto"/>
              <w:rPr>
                <w:rFonts w:ascii="Times New Roman" w:hAnsi="Times New Roman"/>
                <w:b/>
                <w:i/>
                <w:sz w:val="28"/>
                <w:szCs w:val="28"/>
              </w:rPr>
            </w:pPr>
            <w:r w:rsidRPr="00E16D32">
              <w:rPr>
                <w:rFonts w:ascii="Times New Roman" w:hAnsi="Times New Roman"/>
                <w:b/>
                <w:i/>
                <w:sz w:val="28"/>
                <w:szCs w:val="28"/>
              </w:rPr>
              <w:t xml:space="preserve">Раздел 2. Теоретические основы сестринского дела. </w:t>
            </w:r>
          </w:p>
          <w:p w:rsidR="00AD2AE8" w:rsidRPr="00E16D32" w:rsidRDefault="005A7B65" w:rsidP="00F03878">
            <w:pPr>
              <w:spacing w:line="240" w:lineRule="auto"/>
              <w:rPr>
                <w:rFonts w:ascii="Times New Roman" w:hAnsi="Times New Roman"/>
                <w:b/>
                <w:i/>
                <w:sz w:val="28"/>
                <w:szCs w:val="28"/>
              </w:rPr>
            </w:pPr>
            <w:r>
              <w:rPr>
                <w:rFonts w:ascii="Times New Roman" w:hAnsi="Times New Roman"/>
                <w:b/>
                <w:i/>
                <w:sz w:val="28"/>
                <w:szCs w:val="28"/>
              </w:rPr>
              <w:t>Зачет.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385494" w:rsidRDefault="00385494" w:rsidP="00AD2AE8">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85494" w:rsidRPr="00BA6F59" w:rsidRDefault="00062CC5" w:rsidP="00385494">
            <w:pPr>
              <w:spacing w:after="0" w:line="240" w:lineRule="auto"/>
              <w:jc w:val="center"/>
              <w:rPr>
                <w:rFonts w:ascii="Times New Roman" w:hAnsi="Times New Roman"/>
                <w:b/>
                <w:sz w:val="28"/>
                <w:szCs w:val="28"/>
              </w:rPr>
            </w:pPr>
            <w:r>
              <w:rPr>
                <w:rFonts w:ascii="Times New Roman" w:hAnsi="Times New Roman"/>
                <w:b/>
                <w:sz w:val="28"/>
                <w:szCs w:val="28"/>
              </w:rPr>
              <w:t>24</w:t>
            </w:r>
          </w:p>
        </w:tc>
        <w:tc>
          <w:tcPr>
            <w:tcW w:w="1275" w:type="dxa"/>
            <w:tcBorders>
              <w:top w:val="single" w:sz="4" w:space="0" w:color="000000"/>
              <w:left w:val="single" w:sz="4" w:space="0" w:color="000000"/>
              <w:bottom w:val="single" w:sz="4" w:space="0" w:color="000000"/>
              <w:right w:val="single" w:sz="4" w:space="0" w:color="000000"/>
            </w:tcBorders>
          </w:tcPr>
          <w:p w:rsidR="00AD2AE8" w:rsidRPr="00AD2AE8" w:rsidRDefault="00AD2AE8" w:rsidP="00AE72D9">
            <w:pPr>
              <w:spacing w:after="0" w:line="240" w:lineRule="auto"/>
              <w:jc w:val="center"/>
              <w:rPr>
                <w:rFonts w:ascii="Times New Roman" w:hAnsi="Times New Roman"/>
                <w:sz w:val="24"/>
                <w:szCs w:val="24"/>
              </w:rPr>
            </w:pPr>
          </w:p>
        </w:tc>
      </w:tr>
      <w:tr w:rsidR="00385494" w:rsidRPr="005A21EE" w:rsidTr="005A7099">
        <w:trPr>
          <w:trHeight w:val="561"/>
        </w:trPr>
        <w:tc>
          <w:tcPr>
            <w:tcW w:w="817" w:type="dxa"/>
            <w:tcBorders>
              <w:top w:val="single" w:sz="4" w:space="0" w:color="000000"/>
              <w:left w:val="single" w:sz="4" w:space="0" w:color="000000"/>
              <w:bottom w:val="single" w:sz="4" w:space="0" w:color="000000"/>
              <w:right w:val="single" w:sz="4" w:space="0" w:color="000000"/>
            </w:tcBorders>
          </w:tcPr>
          <w:p w:rsidR="00227DED" w:rsidRPr="00C92462" w:rsidRDefault="00C92462" w:rsidP="00227DED">
            <w:pPr>
              <w:rPr>
                <w:rFonts w:ascii="Times New Roman" w:hAnsi="Times New Roman"/>
                <w:sz w:val="24"/>
                <w:szCs w:val="24"/>
              </w:rPr>
            </w:pPr>
            <w:r w:rsidRPr="00C92462">
              <w:rPr>
                <w:rFonts w:ascii="Times New Roman" w:hAnsi="Times New Roman"/>
                <w:sz w:val="24"/>
                <w:szCs w:val="24"/>
              </w:rPr>
              <w:t>2.1</w:t>
            </w:r>
          </w:p>
          <w:p w:rsidR="00227DED" w:rsidRPr="00227DED" w:rsidRDefault="00227DED" w:rsidP="00227DED">
            <w:pPr>
              <w:rPr>
                <w:rFonts w:ascii="Times New Roman" w:hAnsi="Times New Roman"/>
                <w:sz w:val="24"/>
                <w:szCs w:val="24"/>
              </w:rPr>
            </w:pPr>
          </w:p>
          <w:p w:rsidR="00227DED" w:rsidRPr="00227DED" w:rsidRDefault="00227DED" w:rsidP="00227DED">
            <w:pPr>
              <w:rPr>
                <w:rFonts w:ascii="Times New Roman" w:hAnsi="Times New Roman"/>
                <w:sz w:val="24"/>
                <w:szCs w:val="24"/>
              </w:rPr>
            </w:pPr>
          </w:p>
          <w:p w:rsidR="00385494" w:rsidRPr="00227DED" w:rsidRDefault="00385494" w:rsidP="00227DED">
            <w:pPr>
              <w:rPr>
                <w:rFonts w:ascii="Times New Roman" w:hAnsi="Times New Roman"/>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EA088B" w:rsidRDefault="00EA088B" w:rsidP="006B08DD">
            <w:pPr>
              <w:spacing w:line="240" w:lineRule="auto"/>
              <w:jc w:val="both"/>
              <w:rPr>
                <w:rFonts w:ascii="Times New Roman" w:hAnsi="Times New Roman"/>
                <w:sz w:val="24"/>
                <w:szCs w:val="24"/>
              </w:rPr>
            </w:pPr>
            <w:r>
              <w:rPr>
                <w:rFonts w:ascii="Times New Roman" w:hAnsi="Times New Roman"/>
                <w:sz w:val="24"/>
                <w:szCs w:val="24"/>
              </w:rPr>
              <w:t>Блок дистанционного обучения:</w:t>
            </w:r>
          </w:p>
          <w:p w:rsidR="00385494" w:rsidRPr="00227DED" w:rsidRDefault="006B08DD" w:rsidP="006B08DD">
            <w:pPr>
              <w:spacing w:line="240" w:lineRule="auto"/>
              <w:jc w:val="both"/>
              <w:rPr>
                <w:rFonts w:ascii="Times New Roman" w:hAnsi="Times New Roman"/>
                <w:sz w:val="24"/>
                <w:szCs w:val="24"/>
              </w:rPr>
            </w:pPr>
            <w:r w:rsidRPr="00FD6C85">
              <w:rPr>
                <w:rFonts w:ascii="Times New Roman" w:hAnsi="Times New Roman"/>
                <w:sz w:val="24"/>
                <w:szCs w:val="24"/>
              </w:rPr>
              <w:t>Видео-лекция</w:t>
            </w:r>
            <w:r>
              <w:rPr>
                <w:rFonts w:ascii="Times New Roman" w:hAnsi="Times New Roman"/>
                <w:sz w:val="24"/>
                <w:szCs w:val="24"/>
              </w:rPr>
              <w:t xml:space="preserve"> </w:t>
            </w:r>
            <w:r w:rsidR="00EA088B">
              <w:rPr>
                <w:rFonts w:ascii="Times New Roman" w:hAnsi="Times New Roman"/>
                <w:sz w:val="24"/>
                <w:szCs w:val="24"/>
              </w:rPr>
              <w:t>«</w:t>
            </w:r>
            <w:r>
              <w:rPr>
                <w:rFonts w:ascii="Times New Roman" w:hAnsi="Times New Roman"/>
                <w:sz w:val="24"/>
                <w:szCs w:val="24"/>
              </w:rPr>
              <w:t xml:space="preserve">История развития сестринского </w:t>
            </w:r>
            <w:r w:rsidR="00EA088B">
              <w:rPr>
                <w:rFonts w:ascii="Times New Roman" w:hAnsi="Times New Roman"/>
                <w:sz w:val="24"/>
                <w:szCs w:val="24"/>
              </w:rPr>
              <w:t>дела в России и за рубежом».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A088B" w:rsidRDefault="00EA088B" w:rsidP="00EA088B">
            <w:pPr>
              <w:spacing w:after="0" w:line="240" w:lineRule="auto"/>
              <w:jc w:val="both"/>
              <w:rPr>
                <w:rFonts w:ascii="Times New Roman" w:hAnsi="Times New Roman"/>
                <w:sz w:val="24"/>
                <w:szCs w:val="24"/>
              </w:rPr>
            </w:pPr>
            <w:r>
              <w:rPr>
                <w:rFonts w:ascii="Times New Roman" w:hAnsi="Times New Roman"/>
                <w:sz w:val="24"/>
                <w:szCs w:val="24"/>
              </w:rPr>
              <w:t>Лекция.</w:t>
            </w:r>
          </w:p>
          <w:p w:rsidR="00385494" w:rsidRPr="00062CC5" w:rsidRDefault="00EA088B" w:rsidP="00062CC5">
            <w:pPr>
              <w:pStyle w:val="aa"/>
              <w:tabs>
                <w:tab w:val="center" w:pos="4677"/>
                <w:tab w:val="right" w:pos="9355"/>
              </w:tabs>
              <w:spacing w:line="240" w:lineRule="auto"/>
              <w:ind w:left="0"/>
              <w:jc w:val="both"/>
              <w:rPr>
                <w:rFonts w:ascii="Times New Roman" w:hAnsi="Times New Roman"/>
                <w:sz w:val="24"/>
                <w:szCs w:val="24"/>
              </w:rPr>
            </w:pPr>
            <w:r w:rsidRPr="00184306">
              <w:rPr>
                <w:rFonts w:ascii="Times New Roman" w:hAnsi="Times New Roman"/>
                <w:sz w:val="24"/>
                <w:szCs w:val="24"/>
              </w:rPr>
              <w:t>История возникновения профессии</w:t>
            </w:r>
            <w:r>
              <w:rPr>
                <w:rFonts w:ascii="Times New Roman" w:hAnsi="Times New Roman"/>
                <w:sz w:val="24"/>
                <w:szCs w:val="24"/>
              </w:rPr>
              <w:t>.</w:t>
            </w:r>
            <w:r w:rsidRPr="00184306">
              <w:rPr>
                <w:rFonts w:ascii="Times New Roman" w:hAnsi="Times New Roman"/>
                <w:sz w:val="24"/>
                <w:szCs w:val="24"/>
              </w:rPr>
              <w:t xml:space="preserve">  Реформы Петра </w:t>
            </w:r>
            <w:r w:rsidRPr="00184306">
              <w:rPr>
                <w:rFonts w:ascii="Times New Roman" w:hAnsi="Times New Roman"/>
                <w:sz w:val="24"/>
                <w:szCs w:val="24"/>
                <w:lang w:val="en-US"/>
              </w:rPr>
              <w:t>I</w:t>
            </w:r>
            <w:r>
              <w:rPr>
                <w:rFonts w:ascii="Times New Roman" w:hAnsi="Times New Roman"/>
                <w:sz w:val="24"/>
                <w:szCs w:val="24"/>
              </w:rPr>
              <w:t>.</w:t>
            </w:r>
            <w:r w:rsidRPr="00184306">
              <w:rPr>
                <w:rFonts w:ascii="Times New Roman" w:hAnsi="Times New Roman"/>
                <w:sz w:val="24"/>
                <w:szCs w:val="24"/>
              </w:rPr>
              <w:t xml:space="preserve">Сестринское дело второй половины </w:t>
            </w:r>
            <w:r w:rsidRPr="00184306">
              <w:rPr>
                <w:rFonts w:ascii="Times New Roman" w:hAnsi="Times New Roman"/>
                <w:sz w:val="24"/>
                <w:szCs w:val="24"/>
                <w:lang w:val="en-US"/>
              </w:rPr>
              <w:t>VIII</w:t>
            </w:r>
            <w:r w:rsidRPr="00184306">
              <w:rPr>
                <w:rFonts w:ascii="Times New Roman" w:hAnsi="Times New Roman"/>
                <w:sz w:val="24"/>
                <w:szCs w:val="24"/>
              </w:rPr>
              <w:t xml:space="preserve"> века. Время правления Ма</w:t>
            </w:r>
            <w:r>
              <w:rPr>
                <w:rFonts w:ascii="Times New Roman" w:hAnsi="Times New Roman"/>
                <w:sz w:val="24"/>
                <w:szCs w:val="24"/>
              </w:rPr>
              <w:t>рии Фёдоровны.</w:t>
            </w:r>
            <w:r w:rsidRPr="00184306">
              <w:rPr>
                <w:rFonts w:ascii="Times New Roman" w:hAnsi="Times New Roman"/>
                <w:sz w:val="24"/>
                <w:szCs w:val="24"/>
              </w:rPr>
              <w:t xml:space="preserve"> Ос</w:t>
            </w:r>
            <w:r>
              <w:rPr>
                <w:rFonts w:ascii="Times New Roman" w:hAnsi="Times New Roman"/>
                <w:sz w:val="24"/>
                <w:szCs w:val="24"/>
              </w:rPr>
              <w:t>нование в России первых общин «</w:t>
            </w:r>
            <w:r w:rsidRPr="00184306">
              <w:rPr>
                <w:rFonts w:ascii="Times New Roman" w:hAnsi="Times New Roman"/>
                <w:sz w:val="24"/>
                <w:szCs w:val="24"/>
              </w:rPr>
              <w:t xml:space="preserve">сестёр милосердия». Первое </w:t>
            </w:r>
            <w:r>
              <w:rPr>
                <w:rFonts w:ascii="Times New Roman" w:hAnsi="Times New Roman"/>
                <w:sz w:val="24"/>
                <w:szCs w:val="24"/>
              </w:rPr>
              <w:t xml:space="preserve">руководство по </w:t>
            </w:r>
            <w:r w:rsidRPr="00184306">
              <w:rPr>
                <w:rFonts w:ascii="Times New Roman" w:hAnsi="Times New Roman"/>
                <w:sz w:val="24"/>
                <w:szCs w:val="24"/>
              </w:rPr>
              <w:t xml:space="preserve"> </w:t>
            </w:r>
            <w:r>
              <w:rPr>
                <w:rFonts w:ascii="Times New Roman" w:hAnsi="Times New Roman"/>
                <w:sz w:val="24"/>
                <w:szCs w:val="24"/>
              </w:rPr>
              <w:t>«</w:t>
            </w:r>
            <w:r w:rsidRPr="00184306">
              <w:rPr>
                <w:rFonts w:ascii="Times New Roman" w:hAnsi="Times New Roman"/>
                <w:sz w:val="24"/>
                <w:szCs w:val="24"/>
              </w:rPr>
              <w:t>сестринскому делу»</w:t>
            </w:r>
            <w:r>
              <w:rPr>
                <w:rFonts w:ascii="Times New Roman" w:hAnsi="Times New Roman"/>
                <w:sz w:val="24"/>
                <w:szCs w:val="24"/>
              </w:rPr>
              <w:t>.</w:t>
            </w:r>
            <w:r w:rsidR="00C51484">
              <w:rPr>
                <w:rFonts w:ascii="Times New Roman" w:hAnsi="Times New Roman"/>
                <w:sz w:val="24"/>
                <w:szCs w:val="24"/>
              </w:rPr>
              <w:t xml:space="preserve"> «</w:t>
            </w:r>
            <w:r w:rsidRPr="00184306">
              <w:rPr>
                <w:rFonts w:ascii="Times New Roman" w:hAnsi="Times New Roman"/>
                <w:sz w:val="24"/>
                <w:szCs w:val="24"/>
              </w:rPr>
              <w:t>Крымский этап» Основоположницы «сестринского дела» в России</w:t>
            </w:r>
            <w:r>
              <w:rPr>
                <w:rFonts w:ascii="Times New Roman" w:hAnsi="Times New Roman"/>
                <w:sz w:val="24"/>
                <w:szCs w:val="24"/>
              </w:rPr>
              <w:t>.</w:t>
            </w:r>
            <w:r w:rsidR="00C51484">
              <w:rPr>
                <w:rFonts w:ascii="Times New Roman" w:hAnsi="Times New Roman"/>
                <w:sz w:val="24"/>
                <w:szCs w:val="24"/>
              </w:rPr>
              <w:t xml:space="preserve"> История развития «</w:t>
            </w:r>
            <w:r w:rsidRPr="00184306">
              <w:rPr>
                <w:rFonts w:ascii="Times New Roman" w:hAnsi="Times New Roman"/>
                <w:sz w:val="24"/>
                <w:szCs w:val="24"/>
              </w:rPr>
              <w:t>сестринского дела» за рубежом</w:t>
            </w:r>
            <w:r>
              <w:rPr>
                <w:rFonts w:ascii="Times New Roman" w:hAnsi="Times New Roman"/>
                <w:sz w:val="24"/>
                <w:szCs w:val="24"/>
              </w:rPr>
              <w:t xml:space="preserve">. </w:t>
            </w:r>
            <w:r w:rsidR="00C51484">
              <w:rPr>
                <w:rFonts w:ascii="Times New Roman" w:hAnsi="Times New Roman"/>
                <w:sz w:val="24"/>
                <w:szCs w:val="24"/>
              </w:rPr>
              <w:t>Этапы развития «</w:t>
            </w:r>
            <w:r w:rsidRPr="00184306">
              <w:rPr>
                <w:rFonts w:ascii="Times New Roman" w:hAnsi="Times New Roman"/>
                <w:sz w:val="24"/>
                <w:szCs w:val="24"/>
              </w:rPr>
              <w:t>сестринского дела» в России</w:t>
            </w:r>
            <w:r>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A088B" w:rsidRDefault="00EA088B" w:rsidP="00AE72D9">
            <w:pPr>
              <w:spacing w:after="0" w:line="240" w:lineRule="auto"/>
              <w:jc w:val="center"/>
              <w:rPr>
                <w:rFonts w:ascii="Times New Roman" w:hAnsi="Times New Roman"/>
                <w:sz w:val="24"/>
                <w:szCs w:val="24"/>
              </w:rPr>
            </w:pPr>
            <w:r>
              <w:rPr>
                <w:rFonts w:ascii="Times New Roman" w:hAnsi="Times New Roman"/>
                <w:sz w:val="24"/>
                <w:szCs w:val="24"/>
              </w:rPr>
              <w:t>2</w:t>
            </w:r>
          </w:p>
          <w:p w:rsidR="00EA088B" w:rsidRPr="00EA088B" w:rsidRDefault="00EA088B" w:rsidP="00EA088B">
            <w:pPr>
              <w:rPr>
                <w:rFonts w:ascii="Times New Roman" w:hAnsi="Times New Roman"/>
                <w:sz w:val="24"/>
                <w:szCs w:val="24"/>
              </w:rPr>
            </w:pPr>
          </w:p>
          <w:p w:rsidR="00EA088B" w:rsidRPr="00EA088B" w:rsidRDefault="00EA088B" w:rsidP="00EA088B">
            <w:pPr>
              <w:rPr>
                <w:rFonts w:ascii="Times New Roman" w:hAnsi="Times New Roman"/>
                <w:sz w:val="24"/>
                <w:szCs w:val="24"/>
              </w:rPr>
            </w:pPr>
          </w:p>
          <w:p w:rsidR="00227DED" w:rsidRDefault="00227DED" w:rsidP="00C3397C">
            <w:pPr>
              <w:rPr>
                <w:rFonts w:ascii="Times New Roman" w:hAnsi="Times New Roman"/>
                <w:sz w:val="24"/>
                <w:szCs w:val="24"/>
              </w:rPr>
            </w:pPr>
          </w:p>
          <w:p w:rsidR="00EA088B" w:rsidRPr="00EA088B" w:rsidRDefault="00EA088B" w:rsidP="00EA088B">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EA088B" w:rsidRDefault="00EA088B" w:rsidP="00AE72D9">
            <w:pPr>
              <w:spacing w:after="0" w:line="240" w:lineRule="auto"/>
              <w:jc w:val="center"/>
              <w:rPr>
                <w:rFonts w:ascii="Times New Roman" w:hAnsi="Times New Roman"/>
                <w:sz w:val="24"/>
                <w:szCs w:val="24"/>
              </w:rPr>
            </w:pPr>
          </w:p>
          <w:p w:rsidR="00EA088B" w:rsidRPr="00EA088B" w:rsidRDefault="00EA088B" w:rsidP="00EA088B">
            <w:pPr>
              <w:rPr>
                <w:rFonts w:ascii="Times New Roman" w:hAnsi="Times New Roman"/>
                <w:sz w:val="24"/>
                <w:szCs w:val="24"/>
              </w:rPr>
            </w:pPr>
          </w:p>
          <w:p w:rsidR="00EA088B" w:rsidRPr="00EA088B" w:rsidRDefault="00EA088B" w:rsidP="00EA088B">
            <w:pPr>
              <w:rPr>
                <w:rFonts w:ascii="Times New Roman" w:hAnsi="Times New Roman"/>
                <w:sz w:val="24"/>
                <w:szCs w:val="24"/>
              </w:rPr>
            </w:pPr>
          </w:p>
          <w:p w:rsidR="00EA088B" w:rsidRPr="00EA088B" w:rsidRDefault="00EA088B" w:rsidP="00EA088B">
            <w:pPr>
              <w:rPr>
                <w:rFonts w:ascii="Times New Roman" w:hAnsi="Times New Roman"/>
                <w:sz w:val="24"/>
                <w:szCs w:val="24"/>
              </w:rPr>
            </w:pPr>
          </w:p>
          <w:p w:rsidR="00385494" w:rsidRPr="00227DED" w:rsidRDefault="00385494" w:rsidP="00227DED">
            <w:pPr>
              <w:rPr>
                <w:rFonts w:ascii="Times New Roman" w:hAnsi="Times New Roman"/>
                <w:sz w:val="24"/>
                <w:szCs w:val="24"/>
              </w:rPr>
            </w:pPr>
          </w:p>
        </w:tc>
      </w:tr>
      <w:tr w:rsidR="00385494" w:rsidRPr="005A21EE" w:rsidTr="005A7099">
        <w:trPr>
          <w:trHeight w:val="561"/>
        </w:trPr>
        <w:tc>
          <w:tcPr>
            <w:tcW w:w="817" w:type="dxa"/>
            <w:tcBorders>
              <w:top w:val="single" w:sz="4" w:space="0" w:color="000000"/>
              <w:left w:val="single" w:sz="4" w:space="0" w:color="000000"/>
              <w:bottom w:val="single" w:sz="4" w:space="0" w:color="000000"/>
              <w:right w:val="single" w:sz="4" w:space="0" w:color="000000"/>
            </w:tcBorders>
          </w:tcPr>
          <w:p w:rsidR="00385494" w:rsidRPr="00C92462" w:rsidRDefault="00C92462" w:rsidP="00AE72D9">
            <w:pPr>
              <w:spacing w:after="0" w:line="240" w:lineRule="auto"/>
              <w:jc w:val="center"/>
              <w:rPr>
                <w:rFonts w:ascii="Times New Roman" w:hAnsi="Times New Roman"/>
                <w:sz w:val="24"/>
                <w:szCs w:val="24"/>
              </w:rPr>
            </w:pPr>
            <w:r>
              <w:rPr>
                <w:rFonts w:ascii="Times New Roman" w:hAnsi="Times New Roman"/>
                <w:sz w:val="24"/>
                <w:szCs w:val="24"/>
              </w:rPr>
              <w:t>2.2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85494" w:rsidRPr="00EA088B" w:rsidRDefault="00EA088B" w:rsidP="002D2B64">
            <w:pPr>
              <w:spacing w:line="240" w:lineRule="auto"/>
              <w:jc w:val="both"/>
              <w:rPr>
                <w:rFonts w:ascii="Times New Roman" w:hAnsi="Times New Roman"/>
                <w:sz w:val="24"/>
                <w:szCs w:val="24"/>
              </w:rPr>
            </w:pPr>
            <w:r w:rsidRPr="00EF74B9">
              <w:rPr>
                <w:rFonts w:ascii="Times New Roman" w:hAnsi="Times New Roman"/>
                <w:sz w:val="24"/>
                <w:szCs w:val="24"/>
              </w:rPr>
              <w:t>Блок дистанционного обучения:</w:t>
            </w:r>
            <w:r>
              <w:rPr>
                <w:rFonts w:ascii="Times New Roman" w:hAnsi="Times New Roman"/>
                <w:sz w:val="24"/>
                <w:szCs w:val="24"/>
              </w:rPr>
              <w:t xml:space="preserve"> Презентационная лекция </w:t>
            </w:r>
            <w:r w:rsidRPr="00EF74B9">
              <w:rPr>
                <w:rFonts w:ascii="Times New Roman" w:hAnsi="Times New Roman"/>
                <w:sz w:val="24"/>
                <w:szCs w:val="24"/>
              </w:rPr>
              <w:t>«Медицинская этика и деонтология».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A088B" w:rsidRDefault="00EA088B" w:rsidP="00EA088B">
            <w:pPr>
              <w:spacing w:after="0" w:line="240" w:lineRule="auto"/>
              <w:jc w:val="both"/>
              <w:rPr>
                <w:rFonts w:ascii="Times New Roman" w:hAnsi="Times New Roman"/>
                <w:sz w:val="24"/>
                <w:szCs w:val="24"/>
              </w:rPr>
            </w:pPr>
            <w:r>
              <w:rPr>
                <w:rFonts w:ascii="Times New Roman" w:hAnsi="Times New Roman"/>
                <w:sz w:val="24"/>
                <w:szCs w:val="24"/>
              </w:rPr>
              <w:t>Лекция.</w:t>
            </w:r>
          </w:p>
          <w:p w:rsidR="00EA088B" w:rsidRDefault="00EA088B" w:rsidP="00EA088B">
            <w:pPr>
              <w:spacing w:after="0" w:line="240" w:lineRule="auto"/>
              <w:jc w:val="both"/>
              <w:rPr>
                <w:rFonts w:ascii="Times New Roman" w:hAnsi="Times New Roman"/>
                <w:sz w:val="24"/>
                <w:szCs w:val="24"/>
              </w:rPr>
            </w:pPr>
            <w:r w:rsidRPr="00CA517B">
              <w:rPr>
                <w:rFonts w:ascii="Times New Roman" w:hAnsi="Times New Roman"/>
                <w:sz w:val="24"/>
                <w:szCs w:val="24"/>
              </w:rPr>
              <w:t xml:space="preserve">Этика медицинского работника. Учение о долге, гуманности. Этический кодекс медицинской сестры России. </w:t>
            </w:r>
            <w:r>
              <w:rPr>
                <w:rFonts w:ascii="Times New Roman" w:hAnsi="Times New Roman"/>
                <w:sz w:val="24"/>
                <w:szCs w:val="24"/>
              </w:rPr>
              <w:t xml:space="preserve">Медицинская </w:t>
            </w:r>
            <w:r w:rsidRPr="00CA517B">
              <w:rPr>
                <w:rFonts w:ascii="Times New Roman" w:hAnsi="Times New Roman"/>
                <w:sz w:val="24"/>
                <w:szCs w:val="24"/>
              </w:rPr>
              <w:t xml:space="preserve"> деонтология: профессиональный долг, нравств</w:t>
            </w:r>
            <w:r w:rsidR="00C51484">
              <w:rPr>
                <w:rFonts w:ascii="Times New Roman" w:hAnsi="Times New Roman"/>
                <w:sz w:val="24"/>
                <w:szCs w:val="24"/>
              </w:rPr>
              <w:t xml:space="preserve">енные принципы, честь, совесть, </w:t>
            </w:r>
            <w:r w:rsidRPr="00CA517B">
              <w:rPr>
                <w:rFonts w:ascii="Times New Roman" w:hAnsi="Times New Roman"/>
                <w:sz w:val="24"/>
                <w:szCs w:val="24"/>
              </w:rPr>
              <w:t>гармоничная работа учреждения, медицинская тайна, ошибки.</w:t>
            </w:r>
          </w:p>
          <w:p w:rsidR="00385494" w:rsidRDefault="00385494" w:rsidP="00C3397C">
            <w:pPr>
              <w:spacing w:after="0" w:line="240" w:lineRule="auto"/>
              <w:jc w:val="both"/>
              <w:rPr>
                <w:rStyle w:val="20"/>
                <w:color w:val="000000"/>
                <w:sz w:val="24"/>
                <w:szCs w:val="24"/>
                <w:lang w:bidi="ru-RU"/>
              </w:rPr>
            </w:pPr>
          </w:p>
        </w:tc>
        <w:tc>
          <w:tcPr>
            <w:tcW w:w="1276" w:type="dxa"/>
            <w:tcBorders>
              <w:top w:val="single" w:sz="4" w:space="0" w:color="000000"/>
              <w:left w:val="single" w:sz="4" w:space="0" w:color="000000"/>
              <w:bottom w:val="single" w:sz="4" w:space="0" w:color="000000"/>
              <w:right w:val="single" w:sz="4" w:space="0" w:color="000000"/>
            </w:tcBorders>
          </w:tcPr>
          <w:p w:rsidR="00385494" w:rsidRDefault="00C51484" w:rsidP="00AE72D9">
            <w:pPr>
              <w:spacing w:after="0" w:line="240" w:lineRule="auto"/>
              <w:jc w:val="center"/>
              <w:rPr>
                <w:rFonts w:ascii="Times New Roman" w:hAnsi="Times New Roman"/>
                <w:sz w:val="24"/>
                <w:szCs w:val="24"/>
              </w:rPr>
            </w:pPr>
            <w:r>
              <w:rPr>
                <w:rFonts w:ascii="Times New Roman" w:hAnsi="Times New Roman"/>
                <w:sz w:val="24"/>
                <w:szCs w:val="24"/>
              </w:rPr>
              <w:t>2</w:t>
            </w:r>
          </w:p>
          <w:p w:rsidR="00C51484" w:rsidRDefault="00C51484" w:rsidP="00AE72D9">
            <w:pPr>
              <w:spacing w:after="0" w:line="240" w:lineRule="auto"/>
              <w:jc w:val="center"/>
              <w:rPr>
                <w:rFonts w:ascii="Times New Roman" w:hAnsi="Times New Roman"/>
                <w:sz w:val="24"/>
                <w:szCs w:val="24"/>
              </w:rPr>
            </w:pPr>
          </w:p>
          <w:p w:rsidR="00C51484" w:rsidRDefault="00C51484" w:rsidP="00AE72D9">
            <w:pPr>
              <w:spacing w:after="0" w:line="240" w:lineRule="auto"/>
              <w:jc w:val="center"/>
              <w:rPr>
                <w:rFonts w:ascii="Times New Roman" w:hAnsi="Times New Roman"/>
                <w:sz w:val="24"/>
                <w:szCs w:val="24"/>
              </w:rPr>
            </w:pPr>
          </w:p>
          <w:p w:rsidR="00C51484" w:rsidRDefault="00C51484" w:rsidP="00AE72D9">
            <w:pPr>
              <w:spacing w:after="0" w:line="240" w:lineRule="auto"/>
              <w:jc w:val="center"/>
              <w:rPr>
                <w:rFonts w:ascii="Times New Roman" w:hAnsi="Times New Roman"/>
                <w:sz w:val="24"/>
                <w:szCs w:val="24"/>
              </w:rPr>
            </w:pPr>
          </w:p>
          <w:p w:rsidR="00C51484" w:rsidRDefault="00C51484" w:rsidP="00AE72D9">
            <w:pPr>
              <w:spacing w:after="0" w:line="240" w:lineRule="auto"/>
              <w:jc w:val="center"/>
              <w:rPr>
                <w:rFonts w:ascii="Times New Roman" w:hAnsi="Times New Roman"/>
                <w:sz w:val="24"/>
                <w:szCs w:val="24"/>
              </w:rPr>
            </w:pPr>
          </w:p>
          <w:p w:rsidR="00C51484" w:rsidRDefault="00C51484" w:rsidP="00AE72D9">
            <w:pPr>
              <w:spacing w:after="0" w:line="240" w:lineRule="auto"/>
              <w:jc w:val="center"/>
              <w:rPr>
                <w:rFonts w:ascii="Times New Roman" w:hAnsi="Times New Roman"/>
                <w:sz w:val="24"/>
                <w:szCs w:val="24"/>
              </w:rPr>
            </w:pPr>
          </w:p>
          <w:p w:rsidR="00C51484" w:rsidRDefault="00C51484" w:rsidP="00AE72D9">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385494" w:rsidRDefault="00385494" w:rsidP="00AE72D9">
            <w:pPr>
              <w:spacing w:after="0" w:line="240" w:lineRule="auto"/>
              <w:jc w:val="center"/>
              <w:rPr>
                <w:rFonts w:ascii="Times New Roman" w:hAnsi="Times New Roman"/>
                <w:sz w:val="24"/>
                <w:szCs w:val="24"/>
              </w:rPr>
            </w:pPr>
          </w:p>
        </w:tc>
      </w:tr>
      <w:tr w:rsidR="00385494" w:rsidRPr="005A21EE" w:rsidTr="005A7099">
        <w:trPr>
          <w:trHeight w:val="3673"/>
        </w:trPr>
        <w:tc>
          <w:tcPr>
            <w:tcW w:w="817" w:type="dxa"/>
            <w:tcBorders>
              <w:top w:val="single" w:sz="4" w:space="0" w:color="000000"/>
              <w:left w:val="single" w:sz="4" w:space="0" w:color="000000"/>
              <w:bottom w:val="single" w:sz="4" w:space="0" w:color="000000"/>
              <w:right w:val="single" w:sz="4" w:space="0" w:color="000000"/>
            </w:tcBorders>
          </w:tcPr>
          <w:p w:rsidR="00A227D2" w:rsidRDefault="00C92462" w:rsidP="00C92462">
            <w:pPr>
              <w:spacing w:after="0" w:line="240" w:lineRule="auto"/>
              <w:jc w:val="center"/>
              <w:rPr>
                <w:rFonts w:ascii="Times New Roman" w:hAnsi="Times New Roman"/>
                <w:sz w:val="24"/>
                <w:szCs w:val="24"/>
              </w:rPr>
            </w:pPr>
            <w:r>
              <w:rPr>
                <w:rFonts w:ascii="Times New Roman" w:hAnsi="Times New Roman"/>
                <w:sz w:val="24"/>
                <w:szCs w:val="24"/>
              </w:rPr>
              <w:lastRenderedPageBreak/>
              <w:t>2.3</w:t>
            </w:r>
          </w:p>
          <w:p w:rsidR="00A227D2" w:rsidRPr="00A227D2" w:rsidRDefault="00A227D2" w:rsidP="00A227D2">
            <w:pPr>
              <w:rPr>
                <w:rFonts w:ascii="Times New Roman" w:hAnsi="Times New Roman"/>
                <w:sz w:val="24"/>
                <w:szCs w:val="24"/>
              </w:rPr>
            </w:pPr>
          </w:p>
          <w:p w:rsidR="00A227D2" w:rsidRPr="00A227D2" w:rsidRDefault="00A227D2" w:rsidP="00A227D2">
            <w:pPr>
              <w:rPr>
                <w:rFonts w:ascii="Times New Roman" w:hAnsi="Times New Roman"/>
                <w:sz w:val="24"/>
                <w:szCs w:val="24"/>
              </w:rPr>
            </w:pPr>
          </w:p>
          <w:p w:rsidR="00A227D2" w:rsidRPr="00A227D2" w:rsidRDefault="00A227D2" w:rsidP="00A227D2">
            <w:pPr>
              <w:rPr>
                <w:rFonts w:ascii="Times New Roman" w:hAnsi="Times New Roman"/>
                <w:sz w:val="24"/>
                <w:szCs w:val="24"/>
              </w:rPr>
            </w:pPr>
          </w:p>
          <w:p w:rsidR="00A227D2" w:rsidRPr="00A227D2" w:rsidRDefault="00A227D2" w:rsidP="00A227D2">
            <w:pPr>
              <w:rPr>
                <w:rFonts w:ascii="Times New Roman" w:hAnsi="Times New Roman"/>
                <w:sz w:val="24"/>
                <w:szCs w:val="24"/>
              </w:rPr>
            </w:pPr>
          </w:p>
          <w:p w:rsidR="00385494" w:rsidRPr="00A227D2" w:rsidRDefault="00385494" w:rsidP="00A227D2">
            <w:pPr>
              <w:rPr>
                <w:rFonts w:ascii="Times New Roman" w:hAnsi="Times New Roman"/>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227D2" w:rsidRDefault="005912D7" w:rsidP="005912D7">
            <w:pPr>
              <w:pStyle w:val="2"/>
              <w:shd w:val="clear" w:color="auto" w:fill="auto"/>
              <w:spacing w:after="0" w:line="274" w:lineRule="exact"/>
              <w:jc w:val="both"/>
              <w:rPr>
                <w:b/>
                <w:sz w:val="24"/>
                <w:szCs w:val="24"/>
              </w:rPr>
            </w:pPr>
            <w:r w:rsidRPr="00AA5F8F">
              <w:rPr>
                <w:sz w:val="24"/>
                <w:szCs w:val="24"/>
              </w:rPr>
              <w:t>Задача и функции медицинской сестры в практическом здравоохранении.</w:t>
            </w:r>
          </w:p>
          <w:p w:rsidR="00A227D2" w:rsidRPr="00A227D2" w:rsidRDefault="00A227D2" w:rsidP="00A227D2">
            <w:pPr>
              <w:rPr>
                <w:lang w:eastAsia="en-US"/>
              </w:rPr>
            </w:pPr>
          </w:p>
          <w:p w:rsidR="00A227D2" w:rsidRPr="00A227D2" w:rsidRDefault="00A227D2" w:rsidP="00A227D2">
            <w:pPr>
              <w:rPr>
                <w:lang w:eastAsia="en-US"/>
              </w:rPr>
            </w:pPr>
          </w:p>
          <w:p w:rsidR="00385494" w:rsidRPr="00A227D2" w:rsidRDefault="00385494" w:rsidP="00A227D2">
            <w:pPr>
              <w:rPr>
                <w:lang w:eastAsia="en-US"/>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912D7" w:rsidRDefault="005912D7" w:rsidP="005912D7">
            <w:pPr>
              <w:spacing w:after="0" w:line="240" w:lineRule="auto"/>
              <w:jc w:val="both"/>
              <w:rPr>
                <w:rFonts w:ascii="Times New Roman" w:hAnsi="Times New Roman"/>
                <w:sz w:val="24"/>
                <w:szCs w:val="24"/>
              </w:rPr>
            </w:pPr>
            <w:r>
              <w:rPr>
                <w:rFonts w:ascii="Times New Roman" w:hAnsi="Times New Roman"/>
                <w:sz w:val="24"/>
                <w:szCs w:val="24"/>
              </w:rPr>
              <w:t>Лекция.</w:t>
            </w:r>
          </w:p>
          <w:p w:rsidR="00385494" w:rsidRDefault="0040407B" w:rsidP="00EE4D4F">
            <w:pPr>
              <w:pStyle w:val="21"/>
              <w:shd w:val="clear" w:color="auto" w:fill="auto"/>
              <w:spacing w:after="0" w:line="274" w:lineRule="exact"/>
              <w:jc w:val="both"/>
              <w:rPr>
                <w:rStyle w:val="20"/>
                <w:sz w:val="24"/>
                <w:szCs w:val="24"/>
              </w:rPr>
            </w:pPr>
            <w:r>
              <w:rPr>
                <w:rStyle w:val="20"/>
                <w:sz w:val="24"/>
                <w:szCs w:val="24"/>
              </w:rPr>
              <w:t>Реформирование сестринского дела. Сестринское дело как одна из главных составляющих здравоохранения. Программа и задачи развития сестринского дела. Задачи и направления деятельности медицинской сестры: оказание первичной медико – санитарной помощи, профилактическая работа; оказание лечебной и диагностической помощи пациентам; оказание реабилитационной и медико-социальной помощи; обеспечение паллиативной помощи онкологическим больным; обеспечение качественной медсестринской помощи всему населению. Требования к профессиональной под</w:t>
            </w:r>
            <w:r w:rsidR="00250284">
              <w:rPr>
                <w:rStyle w:val="20"/>
                <w:sz w:val="24"/>
                <w:szCs w:val="24"/>
              </w:rPr>
              <w:t>готовке м</w:t>
            </w:r>
            <w:r>
              <w:rPr>
                <w:rStyle w:val="20"/>
                <w:sz w:val="24"/>
                <w:szCs w:val="24"/>
              </w:rPr>
              <w:t xml:space="preserve">едицинских сестер в современных условиях. </w:t>
            </w:r>
            <w:r w:rsidR="009C1B68">
              <w:rPr>
                <w:color w:val="000000"/>
              </w:rPr>
              <w:t xml:space="preserve"> Роль, цели и задачи Ассоциации медицинских сестер России и Ивановской области.</w:t>
            </w:r>
          </w:p>
          <w:p w:rsidR="00F26DAD" w:rsidRPr="00043E00" w:rsidRDefault="00F26DAD" w:rsidP="00043E00">
            <w:pPr>
              <w:spacing w:after="0" w:line="240" w:lineRule="auto"/>
              <w:jc w:val="both"/>
              <w:rPr>
                <w:rFonts w:ascii="Times New Roman" w:hAnsi="Times New Roman"/>
                <w:color w:val="000000"/>
                <w:sz w:val="24"/>
                <w:szCs w:val="24"/>
                <w:lang w:bidi="ru-RU"/>
              </w:rPr>
            </w:pPr>
          </w:p>
        </w:tc>
        <w:tc>
          <w:tcPr>
            <w:tcW w:w="1276" w:type="dxa"/>
            <w:tcBorders>
              <w:top w:val="single" w:sz="4" w:space="0" w:color="000000"/>
              <w:left w:val="single" w:sz="4" w:space="0" w:color="000000"/>
              <w:bottom w:val="single" w:sz="4" w:space="0" w:color="000000"/>
              <w:right w:val="single" w:sz="4" w:space="0" w:color="000000"/>
            </w:tcBorders>
          </w:tcPr>
          <w:p w:rsidR="00092DE9" w:rsidRDefault="00062CC5" w:rsidP="00EE4D4F">
            <w:pPr>
              <w:spacing w:after="0" w:line="240" w:lineRule="auto"/>
              <w:jc w:val="center"/>
              <w:rPr>
                <w:rFonts w:ascii="Times New Roman" w:hAnsi="Times New Roman"/>
                <w:sz w:val="24"/>
                <w:szCs w:val="24"/>
              </w:rPr>
            </w:pPr>
            <w:r>
              <w:rPr>
                <w:rFonts w:ascii="Times New Roman" w:hAnsi="Times New Roman"/>
                <w:sz w:val="24"/>
                <w:szCs w:val="24"/>
              </w:rPr>
              <w:t>2</w:t>
            </w:r>
          </w:p>
          <w:p w:rsidR="00F26DAD" w:rsidRDefault="00F26DAD" w:rsidP="00EE4D4F">
            <w:pPr>
              <w:spacing w:after="0" w:line="240" w:lineRule="auto"/>
              <w:jc w:val="center"/>
              <w:rPr>
                <w:rFonts w:ascii="Times New Roman" w:hAnsi="Times New Roman"/>
                <w:sz w:val="24"/>
                <w:szCs w:val="24"/>
              </w:rPr>
            </w:pPr>
          </w:p>
          <w:p w:rsidR="00F26DAD" w:rsidRDefault="00F26DAD" w:rsidP="00EE4D4F">
            <w:pPr>
              <w:spacing w:after="0" w:line="240" w:lineRule="auto"/>
              <w:jc w:val="center"/>
              <w:rPr>
                <w:rFonts w:ascii="Times New Roman" w:hAnsi="Times New Roman"/>
                <w:sz w:val="24"/>
                <w:szCs w:val="24"/>
              </w:rPr>
            </w:pPr>
          </w:p>
          <w:p w:rsidR="00F26DAD" w:rsidRDefault="00F26DAD" w:rsidP="00EE4D4F">
            <w:pPr>
              <w:spacing w:after="0" w:line="240" w:lineRule="auto"/>
              <w:jc w:val="center"/>
              <w:rPr>
                <w:rFonts w:ascii="Times New Roman" w:hAnsi="Times New Roman"/>
                <w:sz w:val="24"/>
                <w:szCs w:val="24"/>
              </w:rPr>
            </w:pPr>
          </w:p>
          <w:p w:rsidR="00F26DAD" w:rsidRDefault="00F26DAD" w:rsidP="00EE4D4F">
            <w:pPr>
              <w:spacing w:after="0" w:line="240" w:lineRule="auto"/>
              <w:jc w:val="center"/>
              <w:rPr>
                <w:rFonts w:ascii="Times New Roman" w:hAnsi="Times New Roman"/>
                <w:sz w:val="24"/>
                <w:szCs w:val="24"/>
              </w:rPr>
            </w:pPr>
          </w:p>
          <w:p w:rsidR="00F26DAD" w:rsidRDefault="00F26DAD" w:rsidP="00EE4D4F">
            <w:pPr>
              <w:spacing w:after="0" w:line="240" w:lineRule="auto"/>
              <w:jc w:val="center"/>
              <w:rPr>
                <w:rFonts w:ascii="Times New Roman" w:hAnsi="Times New Roman"/>
                <w:sz w:val="24"/>
                <w:szCs w:val="24"/>
              </w:rPr>
            </w:pPr>
          </w:p>
          <w:p w:rsidR="00F26DAD" w:rsidRDefault="00F26DAD" w:rsidP="00EE4D4F">
            <w:pPr>
              <w:spacing w:after="0" w:line="240" w:lineRule="auto"/>
              <w:jc w:val="center"/>
              <w:rPr>
                <w:rFonts w:ascii="Times New Roman" w:hAnsi="Times New Roman"/>
                <w:sz w:val="24"/>
                <w:szCs w:val="24"/>
              </w:rPr>
            </w:pPr>
          </w:p>
          <w:p w:rsidR="00F26DAD" w:rsidRDefault="00F26DAD" w:rsidP="00EE4D4F">
            <w:pPr>
              <w:spacing w:after="0" w:line="240" w:lineRule="auto"/>
              <w:jc w:val="center"/>
              <w:rPr>
                <w:rFonts w:ascii="Times New Roman" w:hAnsi="Times New Roman"/>
                <w:sz w:val="24"/>
                <w:szCs w:val="24"/>
              </w:rPr>
            </w:pPr>
          </w:p>
          <w:p w:rsidR="00F26DAD" w:rsidRDefault="00F26DAD" w:rsidP="00EE4D4F">
            <w:pPr>
              <w:spacing w:after="0" w:line="240" w:lineRule="auto"/>
              <w:jc w:val="center"/>
              <w:rPr>
                <w:rFonts w:ascii="Times New Roman" w:hAnsi="Times New Roman"/>
                <w:sz w:val="24"/>
                <w:szCs w:val="24"/>
              </w:rPr>
            </w:pPr>
          </w:p>
          <w:p w:rsidR="00F26DAD" w:rsidRDefault="00F26DAD" w:rsidP="00EE4D4F">
            <w:pPr>
              <w:spacing w:after="0" w:line="240" w:lineRule="auto"/>
              <w:jc w:val="center"/>
              <w:rPr>
                <w:rFonts w:ascii="Times New Roman" w:hAnsi="Times New Roman"/>
                <w:sz w:val="24"/>
                <w:szCs w:val="24"/>
              </w:rPr>
            </w:pPr>
          </w:p>
          <w:p w:rsidR="00F26DAD" w:rsidRDefault="00F26DAD" w:rsidP="00EE4D4F">
            <w:pPr>
              <w:spacing w:after="0" w:line="240" w:lineRule="auto"/>
              <w:jc w:val="center"/>
              <w:rPr>
                <w:rFonts w:ascii="Times New Roman" w:hAnsi="Times New Roman"/>
                <w:sz w:val="24"/>
                <w:szCs w:val="24"/>
              </w:rPr>
            </w:pPr>
          </w:p>
          <w:p w:rsidR="00F26DAD" w:rsidRDefault="00F26DAD" w:rsidP="00043E00">
            <w:pPr>
              <w:spacing w:after="0" w:line="240" w:lineRule="auto"/>
              <w:jc w:val="center"/>
              <w:rPr>
                <w:rFonts w:ascii="Times New Roman" w:hAnsi="Times New Roman"/>
                <w:sz w:val="24"/>
                <w:szCs w:val="24"/>
              </w:rPr>
            </w:pPr>
          </w:p>
          <w:p w:rsidR="00043E00" w:rsidRPr="00A227D2" w:rsidRDefault="00043E00" w:rsidP="00043E00">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227D2" w:rsidRDefault="00A227D2" w:rsidP="00AE72D9">
            <w:pPr>
              <w:spacing w:after="0" w:line="240" w:lineRule="auto"/>
              <w:jc w:val="center"/>
              <w:rPr>
                <w:rFonts w:ascii="Times New Roman" w:hAnsi="Times New Roman"/>
                <w:sz w:val="24"/>
                <w:szCs w:val="24"/>
              </w:rPr>
            </w:pPr>
          </w:p>
          <w:p w:rsidR="00A227D2" w:rsidRPr="00A227D2" w:rsidRDefault="00A227D2" w:rsidP="00A227D2">
            <w:pPr>
              <w:rPr>
                <w:rFonts w:ascii="Times New Roman" w:hAnsi="Times New Roman"/>
                <w:sz w:val="24"/>
                <w:szCs w:val="24"/>
              </w:rPr>
            </w:pPr>
          </w:p>
          <w:p w:rsidR="00A227D2" w:rsidRPr="00A227D2" w:rsidRDefault="00A227D2" w:rsidP="00A227D2">
            <w:pPr>
              <w:rPr>
                <w:rFonts w:ascii="Times New Roman" w:hAnsi="Times New Roman"/>
                <w:sz w:val="24"/>
                <w:szCs w:val="24"/>
              </w:rPr>
            </w:pPr>
          </w:p>
          <w:p w:rsidR="00A227D2" w:rsidRPr="00A227D2" w:rsidRDefault="00A227D2" w:rsidP="00A227D2">
            <w:pPr>
              <w:rPr>
                <w:rFonts w:ascii="Times New Roman" w:hAnsi="Times New Roman"/>
                <w:sz w:val="24"/>
                <w:szCs w:val="24"/>
              </w:rPr>
            </w:pPr>
          </w:p>
          <w:p w:rsidR="00A227D2" w:rsidRPr="00A227D2" w:rsidRDefault="00A227D2" w:rsidP="00A227D2">
            <w:pPr>
              <w:rPr>
                <w:rFonts w:ascii="Times New Roman" w:hAnsi="Times New Roman"/>
                <w:sz w:val="24"/>
                <w:szCs w:val="24"/>
              </w:rPr>
            </w:pPr>
          </w:p>
          <w:p w:rsidR="00A227D2" w:rsidRPr="00A227D2" w:rsidRDefault="00A227D2" w:rsidP="00A227D2">
            <w:pPr>
              <w:rPr>
                <w:rFonts w:ascii="Times New Roman" w:hAnsi="Times New Roman"/>
                <w:sz w:val="24"/>
                <w:szCs w:val="24"/>
              </w:rPr>
            </w:pPr>
          </w:p>
          <w:p w:rsidR="00385494" w:rsidRPr="00A227D2" w:rsidRDefault="00385494" w:rsidP="00A227D2">
            <w:pPr>
              <w:rPr>
                <w:rFonts w:ascii="Times New Roman" w:hAnsi="Times New Roman"/>
                <w:sz w:val="24"/>
                <w:szCs w:val="24"/>
              </w:rPr>
            </w:pPr>
          </w:p>
        </w:tc>
      </w:tr>
      <w:tr w:rsidR="00EE4D4F" w:rsidRPr="005A21EE" w:rsidTr="005A7099">
        <w:trPr>
          <w:trHeight w:val="555"/>
        </w:trPr>
        <w:tc>
          <w:tcPr>
            <w:tcW w:w="817" w:type="dxa"/>
            <w:tcBorders>
              <w:top w:val="single" w:sz="4" w:space="0" w:color="000000"/>
              <w:left w:val="single" w:sz="4" w:space="0" w:color="000000"/>
              <w:bottom w:val="single" w:sz="4" w:space="0" w:color="000000"/>
              <w:right w:val="single" w:sz="4" w:space="0" w:color="000000"/>
            </w:tcBorders>
          </w:tcPr>
          <w:p w:rsidR="00EE4D4F" w:rsidRPr="00F95DF0" w:rsidRDefault="00441B85" w:rsidP="00AE72D9">
            <w:pPr>
              <w:spacing w:after="0" w:line="240" w:lineRule="auto"/>
              <w:jc w:val="center"/>
              <w:rPr>
                <w:rFonts w:ascii="Times New Roman" w:hAnsi="Times New Roman"/>
                <w:sz w:val="24"/>
                <w:szCs w:val="24"/>
              </w:rPr>
            </w:pPr>
            <w:r w:rsidRPr="00F95DF0">
              <w:rPr>
                <w:rFonts w:ascii="Times New Roman" w:hAnsi="Times New Roman"/>
                <w:sz w:val="24"/>
                <w:szCs w:val="24"/>
              </w:rPr>
              <w:t>2.4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EE4D4F" w:rsidRDefault="00441B85" w:rsidP="00F95DF0">
            <w:pPr>
              <w:pStyle w:val="2"/>
              <w:shd w:val="clear" w:color="auto" w:fill="auto"/>
              <w:spacing w:after="0" w:line="274" w:lineRule="exact"/>
              <w:jc w:val="both"/>
              <w:rPr>
                <w:sz w:val="24"/>
                <w:szCs w:val="24"/>
              </w:rPr>
            </w:pPr>
            <w:r>
              <w:rPr>
                <w:sz w:val="24"/>
                <w:szCs w:val="24"/>
              </w:rPr>
              <w:t>Психологические аспекты профессиональной деятельности медицинской сестры. Возрастная психология пациента.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95DF0" w:rsidRDefault="00F95DF0" w:rsidP="00F95DF0">
            <w:pPr>
              <w:spacing w:after="0" w:line="240" w:lineRule="auto"/>
              <w:jc w:val="both"/>
              <w:rPr>
                <w:rFonts w:ascii="Times New Roman" w:hAnsi="Times New Roman"/>
                <w:sz w:val="24"/>
                <w:szCs w:val="24"/>
              </w:rPr>
            </w:pPr>
            <w:r>
              <w:rPr>
                <w:rFonts w:ascii="Times New Roman" w:hAnsi="Times New Roman"/>
                <w:sz w:val="24"/>
                <w:szCs w:val="24"/>
              </w:rPr>
              <w:t>Лекция.</w:t>
            </w:r>
          </w:p>
          <w:p w:rsidR="00C3397C" w:rsidRPr="000415C6" w:rsidRDefault="00D72401" w:rsidP="00C3397C">
            <w:pPr>
              <w:pStyle w:val="2"/>
              <w:shd w:val="clear" w:color="auto" w:fill="auto"/>
              <w:spacing w:after="0" w:line="240" w:lineRule="auto"/>
              <w:jc w:val="both"/>
              <w:rPr>
                <w:sz w:val="24"/>
                <w:szCs w:val="24"/>
              </w:rPr>
            </w:pPr>
            <w:r w:rsidRPr="000415C6">
              <w:rPr>
                <w:rStyle w:val="2Exact"/>
                <w:color w:val="000000"/>
                <w:sz w:val="24"/>
                <w:szCs w:val="24"/>
              </w:rPr>
              <w:t>Основы общей и медицинской психологии. Элементы общей психологии. Влияние соматических болезней на психику больного. Определение понятий «вход в болезнь», «фрустрация», «осознание болезни», «потеря контроля над ситуацией».</w:t>
            </w:r>
            <w:r w:rsidR="00C3397C" w:rsidRPr="000415C6">
              <w:rPr>
                <w:rStyle w:val="2Exact"/>
                <w:color w:val="000000"/>
                <w:sz w:val="24"/>
                <w:szCs w:val="24"/>
              </w:rPr>
              <w:t xml:space="preserve"> Воздействие окружающей обстановки на пациента в условиях медицинского учреждения. Классификация типов больных. Психологические аспекты профессиональ</w:t>
            </w:r>
            <w:r w:rsidR="00C3397C" w:rsidRPr="000415C6">
              <w:rPr>
                <w:rStyle w:val="2Exact"/>
                <w:color w:val="000000"/>
                <w:sz w:val="24"/>
                <w:szCs w:val="24"/>
              </w:rPr>
              <w:softHyphen/>
              <w:t>ной деятельности медицинского работника. Особенности психологии общения в стрессовых ситуациях. Возрастная пси</w:t>
            </w:r>
            <w:r w:rsidR="00C3397C" w:rsidRPr="000415C6">
              <w:rPr>
                <w:rStyle w:val="2Exact"/>
                <w:color w:val="000000"/>
                <w:sz w:val="24"/>
                <w:szCs w:val="24"/>
              </w:rPr>
              <w:softHyphen/>
              <w:t>хология. Анатомо-физиологические особенности лиц пожилого и старческо</w:t>
            </w:r>
            <w:r w:rsidR="00C3397C" w:rsidRPr="000415C6">
              <w:rPr>
                <w:rStyle w:val="2Exact"/>
                <w:color w:val="000000"/>
                <w:sz w:val="24"/>
                <w:szCs w:val="24"/>
              </w:rPr>
              <w:softHyphen/>
              <w:t>го возраста. Старение и старость. Биологический возраст. Проблемы паци</w:t>
            </w:r>
            <w:r w:rsidR="00C3397C" w:rsidRPr="000415C6">
              <w:rPr>
                <w:rStyle w:val="2Exact"/>
                <w:color w:val="000000"/>
                <w:sz w:val="24"/>
                <w:szCs w:val="24"/>
              </w:rPr>
              <w:softHyphen/>
              <w:t>ентов пожилого и старческого возраста: физиологические, духовные, соци</w:t>
            </w:r>
            <w:r w:rsidR="00C3397C" w:rsidRPr="000415C6">
              <w:rPr>
                <w:rStyle w:val="2Exact"/>
                <w:color w:val="000000"/>
                <w:sz w:val="24"/>
                <w:szCs w:val="24"/>
              </w:rPr>
              <w:softHyphen/>
              <w:t>альные, психологические. Способы удовлетворения жизненно важных потребностей пациента. Осо</w:t>
            </w:r>
            <w:r w:rsidR="00C3397C" w:rsidRPr="000415C6">
              <w:rPr>
                <w:rStyle w:val="2Exact"/>
                <w:color w:val="000000"/>
                <w:sz w:val="24"/>
                <w:szCs w:val="24"/>
              </w:rPr>
              <w:softHyphen/>
              <w:t>бенности решения проблем пациента, связанные с дефицитом самоухода. Роль медицинской сестры в организации и осуществлении сестринского процесса с учетом конкретной патологии и возраста пациента. Геронтологический уход в хосписах и приютах для престарелых. Роль мед</w:t>
            </w:r>
            <w:r w:rsidR="00C3397C" w:rsidRPr="000415C6">
              <w:rPr>
                <w:rStyle w:val="2Exact"/>
                <w:color w:val="000000"/>
                <w:sz w:val="24"/>
                <w:szCs w:val="24"/>
              </w:rPr>
              <w:softHyphen/>
              <w:t>сестер. Воздействие личности медра</w:t>
            </w:r>
            <w:r w:rsidR="00C3397C" w:rsidRPr="000415C6">
              <w:rPr>
                <w:rStyle w:val="2Exact"/>
                <w:color w:val="000000"/>
                <w:sz w:val="24"/>
                <w:szCs w:val="24"/>
              </w:rPr>
              <w:softHyphen/>
              <w:t>ботника. Ятрогенные заболевания. Профессиональные типы поведения ме</w:t>
            </w:r>
            <w:r w:rsidR="00C3397C" w:rsidRPr="000415C6">
              <w:rPr>
                <w:rStyle w:val="2Exact"/>
                <w:color w:val="000000"/>
                <w:sz w:val="24"/>
                <w:szCs w:val="24"/>
              </w:rPr>
              <w:softHyphen/>
              <w:t>дицинских работников.</w:t>
            </w:r>
            <w:r w:rsidR="00C3397C">
              <w:rPr>
                <w:sz w:val="24"/>
                <w:szCs w:val="24"/>
              </w:rPr>
              <w:t xml:space="preserve"> Профессиональное поведение медицинского работника и способы его регулирования. Психологическая ориентация, стратегия и тактика общения. </w:t>
            </w:r>
          </w:p>
          <w:p w:rsidR="00C3397C" w:rsidRDefault="00C3397C" w:rsidP="00C3397C">
            <w:pPr>
              <w:spacing w:after="0" w:line="240" w:lineRule="auto"/>
              <w:jc w:val="both"/>
              <w:rPr>
                <w:rFonts w:ascii="Times New Roman" w:hAnsi="Times New Roman"/>
                <w:sz w:val="24"/>
                <w:szCs w:val="24"/>
              </w:rPr>
            </w:pPr>
          </w:p>
          <w:p w:rsidR="007C7A3F" w:rsidRPr="00C3397C" w:rsidRDefault="007C7A3F" w:rsidP="00043E00">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E4D4F" w:rsidRDefault="00062CC5" w:rsidP="00AE72D9">
            <w:pPr>
              <w:spacing w:after="0" w:line="240" w:lineRule="auto"/>
              <w:jc w:val="center"/>
              <w:rPr>
                <w:rFonts w:ascii="Times New Roman" w:hAnsi="Times New Roman"/>
                <w:sz w:val="24"/>
                <w:szCs w:val="24"/>
              </w:rPr>
            </w:pPr>
            <w:r>
              <w:rPr>
                <w:rFonts w:ascii="Times New Roman" w:hAnsi="Times New Roman"/>
                <w:sz w:val="24"/>
                <w:szCs w:val="24"/>
              </w:rPr>
              <w:t>2</w:t>
            </w: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Default="00250284" w:rsidP="00AE72D9">
            <w:pPr>
              <w:spacing w:after="0" w:line="240" w:lineRule="auto"/>
              <w:jc w:val="center"/>
              <w:rPr>
                <w:rFonts w:ascii="Times New Roman" w:hAnsi="Times New Roman"/>
                <w:sz w:val="24"/>
                <w:szCs w:val="24"/>
              </w:rPr>
            </w:pPr>
          </w:p>
          <w:p w:rsidR="00250284" w:rsidRPr="00043E00" w:rsidRDefault="00250284" w:rsidP="00C3397C">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EE4D4F" w:rsidRDefault="00EE4D4F" w:rsidP="00AE72D9">
            <w:pPr>
              <w:spacing w:after="0" w:line="240" w:lineRule="auto"/>
              <w:jc w:val="center"/>
              <w:rPr>
                <w:rFonts w:ascii="Times New Roman" w:hAnsi="Times New Roman"/>
                <w:sz w:val="24"/>
                <w:szCs w:val="24"/>
              </w:rPr>
            </w:pPr>
          </w:p>
        </w:tc>
      </w:tr>
      <w:tr w:rsidR="00D72401" w:rsidRPr="005A21EE" w:rsidTr="005A7099">
        <w:trPr>
          <w:trHeight w:val="984"/>
        </w:trPr>
        <w:tc>
          <w:tcPr>
            <w:tcW w:w="817" w:type="dxa"/>
            <w:tcBorders>
              <w:top w:val="single" w:sz="4" w:space="0" w:color="000000"/>
              <w:left w:val="single" w:sz="4" w:space="0" w:color="000000"/>
              <w:bottom w:val="single" w:sz="4" w:space="0" w:color="000000"/>
              <w:right w:val="single" w:sz="4" w:space="0" w:color="000000"/>
            </w:tcBorders>
          </w:tcPr>
          <w:p w:rsidR="00D72401" w:rsidRPr="00E72CA7" w:rsidRDefault="00D72401" w:rsidP="00AE72D9">
            <w:pPr>
              <w:spacing w:after="0" w:line="240" w:lineRule="auto"/>
              <w:jc w:val="center"/>
              <w:rPr>
                <w:rFonts w:ascii="Times New Roman" w:hAnsi="Times New Roman"/>
                <w:sz w:val="24"/>
                <w:szCs w:val="24"/>
              </w:rPr>
            </w:pPr>
            <w:r w:rsidRPr="00E72CA7">
              <w:rPr>
                <w:rFonts w:ascii="Times New Roman" w:hAnsi="Times New Roman"/>
                <w:sz w:val="24"/>
                <w:szCs w:val="24"/>
              </w:rPr>
              <w:lastRenderedPageBreak/>
              <w:t>2.5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Pr="00BC0957" w:rsidRDefault="00D72401" w:rsidP="00E72CA7">
            <w:pPr>
              <w:pStyle w:val="2"/>
              <w:shd w:val="clear" w:color="auto" w:fill="auto"/>
              <w:spacing w:after="0" w:line="274" w:lineRule="exact"/>
              <w:jc w:val="both"/>
              <w:rPr>
                <w:b/>
                <w:sz w:val="24"/>
                <w:szCs w:val="24"/>
              </w:rPr>
            </w:pPr>
            <w:r>
              <w:rPr>
                <w:color w:val="000000"/>
              </w:rPr>
              <w:t>П</w:t>
            </w:r>
            <w:r w:rsidRPr="008D6339">
              <w:rPr>
                <w:color w:val="000000"/>
              </w:rPr>
              <w:t>онятие и функции общения</w:t>
            </w:r>
            <w:r>
              <w:rPr>
                <w:color w:val="000000"/>
              </w:rPr>
              <w:t>. Т</w:t>
            </w:r>
            <w:r w:rsidRPr="008D6339">
              <w:rPr>
                <w:color w:val="000000"/>
              </w:rPr>
              <w:t>ипы, стили и средства общения</w:t>
            </w:r>
            <w:r>
              <w:rPr>
                <w:color w:val="000000"/>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72401" w:rsidRDefault="00D72401" w:rsidP="00FB7B7F">
            <w:pPr>
              <w:spacing w:after="0" w:line="240" w:lineRule="auto"/>
              <w:jc w:val="both"/>
              <w:rPr>
                <w:rFonts w:ascii="Times New Roman" w:hAnsi="Times New Roman"/>
                <w:sz w:val="24"/>
                <w:szCs w:val="24"/>
              </w:rPr>
            </w:pPr>
            <w:r>
              <w:rPr>
                <w:rFonts w:ascii="Times New Roman" w:hAnsi="Times New Roman"/>
                <w:sz w:val="24"/>
                <w:szCs w:val="24"/>
              </w:rPr>
              <w:t>Лекция.</w:t>
            </w:r>
          </w:p>
          <w:p w:rsidR="00D72401" w:rsidRPr="009C1B68" w:rsidRDefault="007C7A3F" w:rsidP="00FB7B7F">
            <w:pPr>
              <w:jc w:val="both"/>
              <w:rPr>
                <w:rFonts w:ascii="Times New Roman" w:hAnsi="Times New Roman"/>
                <w:sz w:val="24"/>
                <w:szCs w:val="24"/>
              </w:rPr>
            </w:pPr>
            <w:r>
              <w:rPr>
                <w:rFonts w:ascii="Times New Roman" w:hAnsi="Times New Roman"/>
                <w:sz w:val="24"/>
                <w:szCs w:val="24"/>
              </w:rPr>
              <w:t xml:space="preserve">Общение. Виды, уровни и функции общения. Структура, механизмы и средства общения. Понятие о ведущей репрезентативной системе человека. Психология конфликта и профилактика конфликтных ситуаций. </w:t>
            </w:r>
            <w:r w:rsidRPr="00112A58">
              <w:rPr>
                <w:rFonts w:ascii="Times New Roman" w:hAnsi="Times New Roman"/>
                <w:sz w:val="24"/>
                <w:szCs w:val="24"/>
              </w:rPr>
              <w:t>Межличностные стили разрешения конфликтов.</w:t>
            </w:r>
            <w:r>
              <w:rPr>
                <w:rFonts w:ascii="Times New Roman" w:hAnsi="Times New Roman"/>
                <w:sz w:val="24"/>
                <w:szCs w:val="24"/>
              </w:rPr>
              <w:t xml:space="preserve"> </w:t>
            </w:r>
            <w:r w:rsidRPr="00112A58">
              <w:rPr>
                <w:rFonts w:ascii="Times New Roman" w:hAnsi="Times New Roman"/>
                <w:sz w:val="24"/>
                <w:szCs w:val="24"/>
              </w:rPr>
              <w:t>Правила поведения в условиях конфликта.</w:t>
            </w:r>
            <w:r>
              <w:rPr>
                <w:rFonts w:ascii="Times New Roman" w:hAnsi="Times New Roman"/>
                <w:sz w:val="24"/>
                <w:szCs w:val="24"/>
              </w:rPr>
              <w:t xml:space="preserve"> </w:t>
            </w:r>
            <w:r w:rsidR="00D72401">
              <w:rPr>
                <w:rFonts w:ascii="Times New Roman" w:hAnsi="Times New Roman"/>
                <w:sz w:val="24"/>
                <w:szCs w:val="24"/>
              </w:rPr>
              <w:t>Психологические барьеры в общении и их преодоление. Психологические типы собеседников.  Возрастные особенности психологии пациента. Особенности психологии общения медицинской сестры. Основы психологии управления в коллективе. Этические проблемы в медицине.</w:t>
            </w:r>
            <w:r>
              <w:rPr>
                <w:rFonts w:ascii="Times New Roman" w:hAnsi="Times New Roman"/>
                <w:sz w:val="24"/>
                <w:szCs w:val="24"/>
              </w:rPr>
              <w:t xml:space="preserve"> Основные правила эффективного общения.</w:t>
            </w:r>
            <w:r w:rsidR="009C1B68">
              <w:rPr>
                <w:rFonts w:ascii="Times New Roman" w:hAnsi="Times New Roman"/>
                <w:sz w:val="24"/>
                <w:szCs w:val="24"/>
              </w:rPr>
              <w:t xml:space="preserve"> </w:t>
            </w:r>
            <w:r w:rsidR="009C1B68" w:rsidRPr="009C1B68">
              <w:rPr>
                <w:rFonts w:ascii="Times New Roman" w:hAnsi="Times New Roman"/>
                <w:color w:val="000000"/>
              </w:rPr>
              <w:t>Оценка качества работы медицинской сестры</w:t>
            </w:r>
            <w:r w:rsidR="009C1B68">
              <w:rPr>
                <w:rFonts w:ascii="Times New Roman" w:hAnsi="Times New Roman"/>
                <w:color w:val="000000"/>
              </w:rPr>
              <w:t>.</w:t>
            </w:r>
          </w:p>
          <w:p w:rsidR="007C7A3F" w:rsidRPr="009F473C" w:rsidRDefault="007C7A3F" w:rsidP="007C7A3F">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72401" w:rsidRDefault="00062CC5" w:rsidP="00AE72D9">
            <w:pPr>
              <w:spacing w:after="0" w:line="240" w:lineRule="auto"/>
              <w:jc w:val="center"/>
              <w:rPr>
                <w:rFonts w:ascii="Times New Roman" w:hAnsi="Times New Roman"/>
                <w:sz w:val="24"/>
                <w:szCs w:val="24"/>
              </w:rPr>
            </w:pPr>
            <w:r>
              <w:rPr>
                <w:rFonts w:ascii="Times New Roman" w:hAnsi="Times New Roman"/>
                <w:sz w:val="24"/>
                <w:szCs w:val="24"/>
              </w:rPr>
              <w:t>4</w:t>
            </w:r>
          </w:p>
          <w:p w:rsidR="007C7A3F" w:rsidRDefault="007C7A3F"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p w:rsidR="009C1B68" w:rsidRDefault="009C1B68" w:rsidP="00AE72D9">
            <w:pPr>
              <w:spacing w:after="0" w:line="240" w:lineRule="auto"/>
              <w:jc w:val="center"/>
              <w:rPr>
                <w:rFonts w:ascii="Times New Roman" w:hAnsi="Times New Roman"/>
                <w:sz w:val="24"/>
                <w:szCs w:val="24"/>
              </w:rPr>
            </w:pPr>
          </w:p>
          <w:p w:rsidR="007C7A3F" w:rsidRDefault="007C7A3F" w:rsidP="00AE72D9">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D72401" w:rsidRDefault="00D72401" w:rsidP="00AE72D9">
            <w:pPr>
              <w:spacing w:after="0" w:line="240" w:lineRule="auto"/>
              <w:jc w:val="center"/>
              <w:rPr>
                <w:rFonts w:ascii="Times New Roman" w:hAnsi="Times New Roman"/>
                <w:sz w:val="24"/>
                <w:szCs w:val="24"/>
              </w:rPr>
            </w:pPr>
          </w:p>
        </w:tc>
      </w:tr>
      <w:tr w:rsidR="00D72401" w:rsidRPr="005A21EE" w:rsidTr="005A7099">
        <w:trPr>
          <w:trHeight w:val="1625"/>
        </w:trPr>
        <w:tc>
          <w:tcPr>
            <w:tcW w:w="817" w:type="dxa"/>
            <w:tcBorders>
              <w:top w:val="single" w:sz="4" w:space="0" w:color="000000"/>
              <w:left w:val="single" w:sz="4" w:space="0" w:color="000000"/>
              <w:bottom w:val="single" w:sz="4" w:space="0" w:color="000000"/>
              <w:right w:val="single" w:sz="4" w:space="0" w:color="000000"/>
            </w:tcBorders>
          </w:tcPr>
          <w:p w:rsidR="00D72401" w:rsidRPr="00AE02DB" w:rsidRDefault="00AE02DB" w:rsidP="00AE72D9">
            <w:pPr>
              <w:spacing w:after="0" w:line="240" w:lineRule="auto"/>
              <w:jc w:val="center"/>
              <w:rPr>
                <w:rFonts w:ascii="Times New Roman" w:hAnsi="Times New Roman"/>
                <w:sz w:val="24"/>
                <w:szCs w:val="24"/>
              </w:rPr>
            </w:pPr>
            <w:r>
              <w:rPr>
                <w:rFonts w:ascii="Times New Roman" w:hAnsi="Times New Roman"/>
                <w:sz w:val="24"/>
                <w:szCs w:val="24"/>
              </w:rPr>
              <w:t>2.6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Pr="000D71A2" w:rsidRDefault="00AE02DB" w:rsidP="00E465FE">
            <w:pPr>
              <w:pStyle w:val="11"/>
              <w:shd w:val="clear" w:color="auto" w:fill="auto"/>
              <w:spacing w:line="223" w:lineRule="auto"/>
              <w:rPr>
                <w:b/>
                <w:i/>
                <w:sz w:val="28"/>
                <w:szCs w:val="28"/>
              </w:rPr>
            </w:pPr>
            <w:r w:rsidRPr="00525533">
              <w:rPr>
                <w:sz w:val="24"/>
                <w:szCs w:val="24"/>
              </w:rPr>
              <w:t>Понятие о сестринском процессе. Этапы сестринского процесса.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72401" w:rsidRDefault="00D72401" w:rsidP="00FB7B7F">
            <w:pPr>
              <w:spacing w:after="0" w:line="240" w:lineRule="auto"/>
              <w:jc w:val="both"/>
              <w:rPr>
                <w:rFonts w:ascii="Times New Roman" w:hAnsi="Times New Roman"/>
                <w:sz w:val="24"/>
                <w:szCs w:val="24"/>
              </w:rPr>
            </w:pPr>
            <w:r>
              <w:rPr>
                <w:rFonts w:ascii="Times New Roman" w:hAnsi="Times New Roman"/>
                <w:sz w:val="24"/>
                <w:szCs w:val="24"/>
              </w:rPr>
              <w:t>Лекция.</w:t>
            </w:r>
          </w:p>
          <w:p w:rsidR="00AE02DB" w:rsidRPr="00E46167" w:rsidRDefault="009C1B68" w:rsidP="00FB7B7F">
            <w:pPr>
              <w:spacing w:after="0" w:line="240" w:lineRule="auto"/>
              <w:jc w:val="both"/>
              <w:rPr>
                <w:rFonts w:ascii="Times New Roman" w:hAnsi="Times New Roman"/>
                <w:sz w:val="24"/>
                <w:szCs w:val="24"/>
              </w:rPr>
            </w:pPr>
            <w:r w:rsidRPr="00E46167">
              <w:rPr>
                <w:rFonts w:ascii="Times New Roman" w:hAnsi="Times New Roman"/>
                <w:color w:val="000000"/>
                <w:sz w:val="24"/>
                <w:szCs w:val="24"/>
              </w:rPr>
              <w:t>Современное определение сестринского дела</w:t>
            </w:r>
            <w:r w:rsidR="00E46167" w:rsidRPr="00E46167">
              <w:rPr>
                <w:rFonts w:ascii="Times New Roman" w:hAnsi="Times New Roman"/>
                <w:color w:val="000000"/>
                <w:sz w:val="24"/>
                <w:szCs w:val="24"/>
              </w:rPr>
              <w:t xml:space="preserve">. Содержание сестринского процесса в условиях современного практического здравоохранения России. Этапы сестринского процесса. Документация сестринского процесса. </w:t>
            </w:r>
          </w:p>
          <w:p w:rsidR="00E46167" w:rsidRDefault="00E46167" w:rsidP="00FB7B7F">
            <w:pPr>
              <w:pStyle w:val="2"/>
              <w:shd w:val="clear" w:color="auto" w:fill="auto"/>
              <w:spacing w:after="0" w:line="240" w:lineRule="auto"/>
              <w:rPr>
                <w:sz w:val="24"/>
                <w:szCs w:val="24"/>
              </w:rPr>
            </w:pPr>
          </w:p>
          <w:p w:rsidR="00D72401" w:rsidRPr="0081047D" w:rsidRDefault="00D72401" w:rsidP="0081047D">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46167" w:rsidRPr="00E46167" w:rsidRDefault="00E46167" w:rsidP="00E46167">
            <w:pPr>
              <w:spacing w:after="0" w:line="240" w:lineRule="auto"/>
              <w:jc w:val="center"/>
              <w:rPr>
                <w:rFonts w:ascii="Times New Roman" w:hAnsi="Times New Roman"/>
                <w:sz w:val="24"/>
                <w:szCs w:val="24"/>
              </w:rPr>
            </w:pPr>
            <w:r w:rsidRPr="00E46167">
              <w:rPr>
                <w:rFonts w:ascii="Times New Roman" w:hAnsi="Times New Roman"/>
                <w:sz w:val="24"/>
                <w:szCs w:val="24"/>
              </w:rPr>
              <w:t>2</w:t>
            </w:r>
          </w:p>
          <w:p w:rsidR="00E46167" w:rsidRPr="00E46167" w:rsidRDefault="00E46167" w:rsidP="00E46167">
            <w:pPr>
              <w:spacing w:line="240" w:lineRule="auto"/>
              <w:rPr>
                <w:rFonts w:ascii="Times New Roman" w:hAnsi="Times New Roman"/>
                <w:sz w:val="24"/>
                <w:szCs w:val="24"/>
              </w:rPr>
            </w:pPr>
          </w:p>
          <w:p w:rsidR="00D72401" w:rsidRPr="00E46167" w:rsidRDefault="00D72401" w:rsidP="00E46167">
            <w:pPr>
              <w:spacing w:line="240" w:lineRule="auto"/>
              <w:rPr>
                <w:rFonts w:ascii="Times New Roman" w:hAnsi="Times New Roman"/>
                <w:sz w:val="24"/>
                <w:szCs w:val="24"/>
              </w:rPr>
            </w:pPr>
          </w:p>
          <w:p w:rsidR="00E46167" w:rsidRPr="00E46167" w:rsidRDefault="00E46167" w:rsidP="00E46167">
            <w:pPr>
              <w:spacing w:line="240" w:lineRule="auto"/>
              <w:jc w:val="center"/>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D72401" w:rsidRPr="00EE4D4F" w:rsidRDefault="00D72401" w:rsidP="00AE72D9">
            <w:pPr>
              <w:spacing w:after="0" w:line="240" w:lineRule="auto"/>
              <w:jc w:val="center"/>
              <w:rPr>
                <w:rFonts w:ascii="Times New Roman" w:hAnsi="Times New Roman"/>
                <w:b/>
                <w:sz w:val="28"/>
                <w:szCs w:val="28"/>
              </w:rPr>
            </w:pPr>
          </w:p>
        </w:tc>
      </w:tr>
      <w:tr w:rsidR="00D72401" w:rsidRPr="005A21EE" w:rsidTr="005A7099">
        <w:trPr>
          <w:trHeight w:val="824"/>
        </w:trPr>
        <w:tc>
          <w:tcPr>
            <w:tcW w:w="817" w:type="dxa"/>
            <w:tcBorders>
              <w:top w:val="single" w:sz="4" w:space="0" w:color="000000"/>
              <w:left w:val="single" w:sz="4" w:space="0" w:color="000000"/>
              <w:bottom w:val="single" w:sz="4" w:space="0" w:color="000000"/>
              <w:right w:val="single" w:sz="4" w:space="0" w:color="000000"/>
            </w:tcBorders>
          </w:tcPr>
          <w:p w:rsidR="00D72401" w:rsidRPr="00E46167" w:rsidRDefault="00E46167" w:rsidP="00DB0010">
            <w:pPr>
              <w:spacing w:after="0" w:line="240" w:lineRule="auto"/>
              <w:jc w:val="center"/>
              <w:rPr>
                <w:rFonts w:ascii="Times New Roman" w:hAnsi="Times New Roman"/>
                <w:sz w:val="24"/>
                <w:szCs w:val="24"/>
              </w:rPr>
            </w:pPr>
            <w:r w:rsidRPr="00E46167">
              <w:rPr>
                <w:rFonts w:ascii="Times New Roman" w:hAnsi="Times New Roman"/>
                <w:sz w:val="24"/>
                <w:szCs w:val="24"/>
              </w:rPr>
              <w:t>2.7</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Pr="005A7099" w:rsidRDefault="00D72401" w:rsidP="005A7099">
            <w:pPr>
              <w:pStyle w:val="2"/>
              <w:shd w:val="clear" w:color="auto" w:fill="auto"/>
              <w:spacing w:after="0" w:line="240" w:lineRule="auto"/>
              <w:rPr>
                <w:sz w:val="24"/>
                <w:szCs w:val="24"/>
              </w:rPr>
            </w:pPr>
            <w:r>
              <w:rPr>
                <w:sz w:val="24"/>
                <w:szCs w:val="24"/>
              </w:rPr>
              <w:t>Медицинская профилактика.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46167" w:rsidRPr="00F33CEE" w:rsidRDefault="00E46167" w:rsidP="005A7099">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46167" w:rsidRPr="00E46167" w:rsidRDefault="00062CC5" w:rsidP="005A7099">
            <w:pPr>
              <w:spacing w:after="0" w:line="240" w:lineRule="auto"/>
              <w:jc w:val="center"/>
              <w:rPr>
                <w:rFonts w:ascii="Times New Roman" w:hAnsi="Times New Roman"/>
                <w:sz w:val="24"/>
                <w:szCs w:val="24"/>
              </w:rPr>
            </w:pPr>
            <w:r>
              <w:rPr>
                <w:rFonts w:ascii="Times New Roman" w:hAnsi="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sz w:val="24"/>
                <w:szCs w:val="24"/>
              </w:rPr>
            </w:pPr>
          </w:p>
        </w:tc>
      </w:tr>
      <w:tr w:rsidR="00D72401" w:rsidRPr="005A21EE" w:rsidTr="00D64D82">
        <w:trPr>
          <w:trHeight w:val="1121"/>
        </w:trPr>
        <w:tc>
          <w:tcPr>
            <w:tcW w:w="817" w:type="dxa"/>
            <w:tcBorders>
              <w:top w:val="single" w:sz="4" w:space="0" w:color="000000"/>
              <w:left w:val="single" w:sz="4" w:space="0" w:color="000000"/>
              <w:bottom w:val="single" w:sz="4" w:space="0" w:color="000000"/>
              <w:right w:val="single" w:sz="4" w:space="0" w:color="000000"/>
            </w:tcBorders>
          </w:tcPr>
          <w:p w:rsidR="00D72401" w:rsidRPr="005A7099" w:rsidRDefault="005A7099" w:rsidP="00DB0010">
            <w:pPr>
              <w:spacing w:after="0" w:line="240" w:lineRule="auto"/>
              <w:jc w:val="center"/>
              <w:rPr>
                <w:rFonts w:ascii="Times New Roman" w:hAnsi="Times New Roman"/>
                <w:sz w:val="24"/>
                <w:szCs w:val="24"/>
              </w:rPr>
            </w:pPr>
            <w:r w:rsidRPr="005A7099">
              <w:rPr>
                <w:rFonts w:ascii="Times New Roman" w:hAnsi="Times New Roman"/>
                <w:sz w:val="24"/>
                <w:szCs w:val="24"/>
              </w:rPr>
              <w:t>2.7.1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Pr="00DB0010" w:rsidRDefault="005A7099" w:rsidP="00E465FE">
            <w:pPr>
              <w:pStyle w:val="11"/>
              <w:shd w:val="clear" w:color="auto" w:fill="auto"/>
              <w:spacing w:line="223" w:lineRule="auto"/>
              <w:jc w:val="both"/>
              <w:rPr>
                <w:b/>
                <w:sz w:val="24"/>
                <w:szCs w:val="24"/>
              </w:rPr>
            </w:pPr>
            <w:r w:rsidRPr="00525533">
              <w:rPr>
                <w:sz w:val="24"/>
                <w:szCs w:val="24"/>
              </w:rPr>
              <w:t>Основные аспекты здорового образа жизни. Профилактика туберкулёза, ВИЧ-инфекции, гепатитов, ЗППП, алкоголизма, наркомании, токсикомании.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A7099" w:rsidRDefault="005A7099" w:rsidP="005A7099">
            <w:pPr>
              <w:spacing w:after="0" w:line="240" w:lineRule="auto"/>
              <w:jc w:val="both"/>
              <w:rPr>
                <w:rFonts w:ascii="Times New Roman" w:hAnsi="Times New Roman"/>
                <w:sz w:val="24"/>
                <w:szCs w:val="24"/>
              </w:rPr>
            </w:pPr>
            <w:r>
              <w:rPr>
                <w:rFonts w:ascii="Times New Roman" w:hAnsi="Times New Roman"/>
                <w:sz w:val="24"/>
                <w:szCs w:val="24"/>
              </w:rPr>
              <w:t>Лекция.</w:t>
            </w:r>
          </w:p>
          <w:p w:rsidR="00044A9B" w:rsidRDefault="00BD25B0" w:rsidP="0081047D">
            <w:pPr>
              <w:spacing w:after="0" w:line="240" w:lineRule="auto"/>
              <w:jc w:val="both"/>
              <w:rPr>
                <w:rStyle w:val="20"/>
                <w:color w:val="000000"/>
                <w:sz w:val="24"/>
                <w:szCs w:val="24"/>
              </w:rPr>
            </w:pPr>
            <w:r w:rsidRPr="00BD25B0">
              <w:rPr>
                <w:rStyle w:val="20"/>
                <w:color w:val="000000"/>
                <w:sz w:val="24"/>
                <w:szCs w:val="24"/>
              </w:rPr>
              <w:t>О</w:t>
            </w:r>
            <w:r w:rsidRPr="00BD25B0">
              <w:rPr>
                <w:rFonts w:ascii="Times New Roman" w:hAnsi="Times New Roman"/>
                <w:sz w:val="24"/>
                <w:szCs w:val="24"/>
              </w:rPr>
              <w:t>сновные аспекты здорового образа жизни</w:t>
            </w:r>
            <w:r w:rsidRPr="00BD25B0">
              <w:rPr>
                <w:rFonts w:ascii="Times New Roman" w:hAnsi="Times New Roman"/>
                <w:color w:val="000000"/>
                <w:sz w:val="24"/>
                <w:szCs w:val="24"/>
              </w:rPr>
              <w:t xml:space="preserve">, </w:t>
            </w:r>
            <w:r w:rsidRPr="00BD25B0">
              <w:rPr>
                <w:rFonts w:ascii="Times New Roman" w:hAnsi="Times New Roman"/>
                <w:sz w:val="24"/>
                <w:szCs w:val="24"/>
              </w:rPr>
              <w:t>профилактика туберкулеза, ВИЧ-инфекции, гепатитов, ЗППП, алкоголизма, наркомании, токсикомании.</w:t>
            </w:r>
            <w:r w:rsidRPr="00BD25B0">
              <w:rPr>
                <w:rStyle w:val="2Exact"/>
                <w:color w:val="000000"/>
                <w:sz w:val="24"/>
                <w:szCs w:val="24"/>
              </w:rPr>
              <w:t xml:space="preserve"> Особенности э</w:t>
            </w:r>
            <w:r>
              <w:rPr>
                <w:rStyle w:val="2Exact"/>
                <w:color w:val="000000"/>
                <w:sz w:val="24"/>
                <w:szCs w:val="24"/>
              </w:rPr>
              <w:t xml:space="preserve">пидемиологии вирусного гепатита </w:t>
            </w:r>
            <w:r w:rsidRPr="00BD25B0">
              <w:rPr>
                <w:rStyle w:val="2Exact"/>
                <w:color w:val="000000"/>
                <w:sz w:val="24"/>
                <w:szCs w:val="24"/>
              </w:rPr>
              <w:t>В и ВИЧ-инфекции. Заболевае</w:t>
            </w:r>
            <w:r w:rsidRPr="00BD25B0">
              <w:rPr>
                <w:rStyle w:val="2Exact"/>
                <w:color w:val="000000"/>
                <w:sz w:val="24"/>
                <w:szCs w:val="24"/>
              </w:rPr>
              <w:softHyphen/>
              <w:t>мость вирусным гепатитом и ВИЧ-инфекцией в Российской</w:t>
            </w:r>
            <w:r w:rsidRPr="00BD25B0">
              <w:rPr>
                <w:rFonts w:ascii="Times New Roman" w:hAnsi="Times New Roman"/>
                <w:color w:val="000000"/>
                <w:sz w:val="24"/>
                <w:szCs w:val="24"/>
              </w:rPr>
              <w:t xml:space="preserve"> </w:t>
            </w:r>
            <w:r w:rsidRPr="00BD25B0">
              <w:rPr>
                <w:rStyle w:val="2Exact"/>
                <w:color w:val="000000"/>
                <w:sz w:val="24"/>
                <w:szCs w:val="24"/>
              </w:rPr>
              <w:t>Федерации и регио</w:t>
            </w:r>
            <w:r w:rsidRPr="00BD25B0">
              <w:rPr>
                <w:rStyle w:val="2Exact"/>
                <w:color w:val="000000"/>
                <w:sz w:val="24"/>
                <w:szCs w:val="24"/>
              </w:rPr>
              <w:softHyphen/>
              <w:t>не.</w:t>
            </w:r>
            <w:r w:rsidR="0081047D" w:rsidRPr="00561EAC">
              <w:rPr>
                <w:rFonts w:ascii="Times New Roman" w:hAnsi="Times New Roman"/>
                <w:sz w:val="24"/>
                <w:szCs w:val="24"/>
              </w:rPr>
              <w:t xml:space="preserve"> Охрана здоровья населения. Основы валеологии и саналогии. </w:t>
            </w:r>
          </w:p>
          <w:p w:rsidR="0081047D" w:rsidRPr="0081047D" w:rsidRDefault="0081047D" w:rsidP="0081047D">
            <w:pPr>
              <w:spacing w:after="0" w:line="240" w:lineRule="auto"/>
              <w:jc w:val="both"/>
              <w:rPr>
                <w:rFonts w:ascii="Times New Roman" w:hAnsi="Times New Roman"/>
                <w:color w:val="000000"/>
                <w:sz w:val="24"/>
                <w:szCs w:val="24"/>
              </w:rPr>
            </w:pPr>
          </w:p>
          <w:p w:rsidR="005A7099" w:rsidRDefault="005A7099" w:rsidP="005A7099">
            <w:pPr>
              <w:spacing w:after="0" w:line="240" w:lineRule="auto"/>
              <w:jc w:val="both"/>
              <w:rPr>
                <w:rFonts w:ascii="Times New Roman" w:hAnsi="Times New Roman"/>
                <w:sz w:val="24"/>
                <w:szCs w:val="24"/>
              </w:rPr>
            </w:pPr>
          </w:p>
          <w:p w:rsidR="00D72401" w:rsidRPr="00F33CEE" w:rsidRDefault="00D72401" w:rsidP="00AE72D9">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72401" w:rsidRDefault="00D64D82" w:rsidP="000368D5">
            <w:pPr>
              <w:spacing w:after="0" w:line="240" w:lineRule="auto"/>
              <w:jc w:val="center"/>
              <w:rPr>
                <w:rFonts w:ascii="Times New Roman" w:hAnsi="Times New Roman"/>
                <w:sz w:val="24"/>
                <w:szCs w:val="24"/>
              </w:rPr>
            </w:pPr>
            <w:r>
              <w:rPr>
                <w:rFonts w:ascii="Times New Roman" w:hAnsi="Times New Roman"/>
                <w:sz w:val="24"/>
                <w:szCs w:val="24"/>
              </w:rPr>
              <w:t>4</w:t>
            </w:r>
          </w:p>
          <w:p w:rsidR="00441E87" w:rsidRDefault="00441E87" w:rsidP="000368D5">
            <w:pPr>
              <w:spacing w:after="0" w:line="240" w:lineRule="auto"/>
              <w:jc w:val="center"/>
              <w:rPr>
                <w:rFonts w:ascii="Times New Roman" w:hAnsi="Times New Roman"/>
                <w:sz w:val="24"/>
                <w:szCs w:val="24"/>
              </w:rPr>
            </w:pPr>
          </w:p>
          <w:p w:rsidR="00441E87" w:rsidRDefault="00441E87" w:rsidP="000368D5">
            <w:pPr>
              <w:spacing w:after="0" w:line="240" w:lineRule="auto"/>
              <w:jc w:val="center"/>
              <w:rPr>
                <w:rFonts w:ascii="Times New Roman" w:hAnsi="Times New Roman"/>
                <w:sz w:val="24"/>
                <w:szCs w:val="24"/>
              </w:rPr>
            </w:pPr>
          </w:p>
          <w:p w:rsidR="00441E87" w:rsidRDefault="00441E87" w:rsidP="000368D5">
            <w:pPr>
              <w:spacing w:after="0" w:line="240" w:lineRule="auto"/>
              <w:jc w:val="center"/>
              <w:rPr>
                <w:rFonts w:ascii="Times New Roman" w:hAnsi="Times New Roman"/>
                <w:sz w:val="24"/>
                <w:szCs w:val="24"/>
              </w:rPr>
            </w:pPr>
          </w:p>
          <w:p w:rsidR="00441E87" w:rsidRDefault="00441E87" w:rsidP="000368D5">
            <w:pPr>
              <w:spacing w:after="0" w:line="240" w:lineRule="auto"/>
              <w:jc w:val="center"/>
              <w:rPr>
                <w:rFonts w:ascii="Times New Roman" w:hAnsi="Times New Roman"/>
                <w:sz w:val="24"/>
                <w:szCs w:val="24"/>
              </w:rPr>
            </w:pPr>
          </w:p>
          <w:p w:rsidR="00441E87" w:rsidRDefault="00441E87" w:rsidP="000368D5">
            <w:pPr>
              <w:spacing w:after="0" w:line="240" w:lineRule="auto"/>
              <w:jc w:val="center"/>
              <w:rPr>
                <w:rFonts w:ascii="Times New Roman" w:hAnsi="Times New Roman"/>
                <w:sz w:val="24"/>
                <w:szCs w:val="24"/>
              </w:rPr>
            </w:pPr>
          </w:p>
          <w:p w:rsidR="00441E87" w:rsidRDefault="00441E87" w:rsidP="000368D5">
            <w:pPr>
              <w:spacing w:after="0" w:line="240" w:lineRule="auto"/>
              <w:jc w:val="center"/>
              <w:rPr>
                <w:rFonts w:ascii="Times New Roman" w:hAnsi="Times New Roman"/>
                <w:sz w:val="24"/>
                <w:szCs w:val="24"/>
              </w:rPr>
            </w:pPr>
          </w:p>
          <w:p w:rsidR="00441E87" w:rsidRDefault="00441E87" w:rsidP="000368D5">
            <w:pPr>
              <w:spacing w:after="0" w:line="240" w:lineRule="auto"/>
              <w:jc w:val="center"/>
              <w:rPr>
                <w:rFonts w:ascii="Times New Roman" w:hAnsi="Times New Roman"/>
                <w:sz w:val="24"/>
                <w:szCs w:val="24"/>
              </w:rPr>
            </w:pPr>
          </w:p>
          <w:p w:rsidR="00441E87" w:rsidRDefault="00441E87" w:rsidP="000368D5">
            <w:pPr>
              <w:spacing w:after="0" w:line="240" w:lineRule="auto"/>
              <w:jc w:val="center"/>
              <w:rPr>
                <w:rFonts w:ascii="Times New Roman" w:hAnsi="Times New Roman"/>
                <w:sz w:val="24"/>
                <w:szCs w:val="24"/>
              </w:rPr>
            </w:pPr>
          </w:p>
          <w:p w:rsidR="00441E87" w:rsidRDefault="00441E87" w:rsidP="000368D5">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sz w:val="24"/>
                <w:szCs w:val="24"/>
              </w:rPr>
            </w:pPr>
          </w:p>
        </w:tc>
      </w:tr>
      <w:tr w:rsidR="00D72401" w:rsidRPr="005A21EE" w:rsidTr="00A00B69">
        <w:trPr>
          <w:trHeight w:val="4807"/>
        </w:trPr>
        <w:tc>
          <w:tcPr>
            <w:tcW w:w="817" w:type="dxa"/>
            <w:tcBorders>
              <w:top w:val="single" w:sz="4" w:space="0" w:color="000000"/>
              <w:left w:val="single" w:sz="4" w:space="0" w:color="000000"/>
              <w:bottom w:val="single" w:sz="4" w:space="0" w:color="000000"/>
              <w:right w:val="single" w:sz="4" w:space="0" w:color="000000"/>
            </w:tcBorders>
          </w:tcPr>
          <w:p w:rsidR="00D72401" w:rsidRPr="005A7099" w:rsidRDefault="005A7099" w:rsidP="00DB0010">
            <w:pPr>
              <w:spacing w:after="0" w:line="240" w:lineRule="auto"/>
              <w:jc w:val="center"/>
              <w:rPr>
                <w:rFonts w:ascii="Times New Roman" w:hAnsi="Times New Roman"/>
                <w:sz w:val="24"/>
                <w:szCs w:val="24"/>
              </w:rPr>
            </w:pPr>
            <w:r w:rsidRPr="005A7099">
              <w:rPr>
                <w:rFonts w:ascii="Times New Roman" w:hAnsi="Times New Roman"/>
                <w:sz w:val="24"/>
                <w:szCs w:val="24"/>
              </w:rPr>
              <w:lastRenderedPageBreak/>
              <w:t>2.7.2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Default="005A7099" w:rsidP="00E465FE">
            <w:pPr>
              <w:pStyle w:val="11"/>
              <w:shd w:val="clear" w:color="auto" w:fill="auto"/>
              <w:spacing w:line="223" w:lineRule="auto"/>
              <w:jc w:val="both"/>
              <w:rPr>
                <w:b/>
                <w:sz w:val="24"/>
                <w:szCs w:val="24"/>
              </w:rPr>
            </w:pPr>
            <w:r w:rsidRPr="00525533">
              <w:rPr>
                <w:sz w:val="24"/>
                <w:szCs w:val="24"/>
              </w:rPr>
              <w:t>Медико-санитарное просвещение населения и формирование здорового образа жизни. Методы и средства.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D25B0" w:rsidRDefault="00BD25B0" w:rsidP="00BD25B0">
            <w:pPr>
              <w:spacing w:after="0" w:line="240" w:lineRule="auto"/>
              <w:jc w:val="both"/>
              <w:rPr>
                <w:rFonts w:ascii="Times New Roman" w:hAnsi="Times New Roman"/>
                <w:sz w:val="24"/>
                <w:szCs w:val="24"/>
              </w:rPr>
            </w:pPr>
            <w:r>
              <w:rPr>
                <w:rFonts w:ascii="Times New Roman" w:hAnsi="Times New Roman"/>
                <w:sz w:val="24"/>
                <w:szCs w:val="24"/>
              </w:rPr>
              <w:t>Лекция.</w:t>
            </w:r>
          </w:p>
          <w:p w:rsidR="00BD25B0" w:rsidRDefault="00BD25B0" w:rsidP="00BD25B0">
            <w:pPr>
              <w:spacing w:after="0" w:line="240" w:lineRule="auto"/>
              <w:jc w:val="both"/>
              <w:rPr>
                <w:rFonts w:ascii="Times New Roman" w:hAnsi="Times New Roman"/>
                <w:sz w:val="24"/>
                <w:szCs w:val="24"/>
              </w:rPr>
            </w:pPr>
            <w:r>
              <w:rPr>
                <w:rFonts w:ascii="Times New Roman" w:hAnsi="Times New Roman"/>
                <w:sz w:val="24"/>
                <w:szCs w:val="24"/>
              </w:rPr>
              <w:t>Определение понятия медицинская профилактика. Формирование у населения медико-социальной активности и установок на здоровый образ жизни. Первичная медицинская профилактика, ее роль в сохранении здоровья. Гигиенические мероприятия в первичной профилактике. Профилактика инфекционных заболеваний. Здоровый образ жизни и его составляющие. Закаливание. Личная гигиена.  Роль личной гигиены в первичной профилактике заболеваний. Роль питания в профилактике нарушения здоровья. Вторичная профилактика в системе гигиенических мероприятий. Диспансеризация, ее значение. Средства индивидуальной и коллективной защиты от вредных факторов. Обучение населения правилам безопасного поведения. Значение третичной профилактики в сохранении социального статуса. Реабилитация. Законодательные и нормативные документы. Методы исследования и составления профилактических мероприятий.</w:t>
            </w:r>
            <w:r w:rsidR="00044A9B" w:rsidRPr="00561EAC">
              <w:rPr>
                <w:rFonts w:ascii="Times New Roman" w:hAnsi="Times New Roman"/>
                <w:sz w:val="24"/>
                <w:szCs w:val="24"/>
              </w:rPr>
              <w:t xml:space="preserve"> Методы и средства гигиенического воспитания.</w:t>
            </w:r>
          </w:p>
          <w:p w:rsidR="00D64D82" w:rsidRDefault="00D64D82" w:rsidP="00BD25B0">
            <w:pPr>
              <w:spacing w:after="0" w:line="240" w:lineRule="auto"/>
              <w:jc w:val="both"/>
              <w:rPr>
                <w:rFonts w:ascii="Times New Roman" w:hAnsi="Times New Roman"/>
                <w:sz w:val="24"/>
                <w:szCs w:val="24"/>
              </w:rPr>
            </w:pPr>
          </w:p>
          <w:p w:rsidR="00D72401" w:rsidRDefault="00D72401" w:rsidP="00AE72D9">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9596A" w:rsidRDefault="00062CC5" w:rsidP="000368D5">
            <w:pPr>
              <w:spacing w:after="0" w:line="240" w:lineRule="auto"/>
              <w:jc w:val="center"/>
              <w:rPr>
                <w:rFonts w:ascii="Times New Roman" w:hAnsi="Times New Roman"/>
                <w:sz w:val="24"/>
                <w:szCs w:val="24"/>
              </w:rPr>
            </w:pPr>
            <w:r>
              <w:rPr>
                <w:rFonts w:ascii="Times New Roman" w:hAnsi="Times New Roman"/>
                <w:sz w:val="24"/>
                <w:szCs w:val="24"/>
              </w:rPr>
              <w:t>4</w:t>
            </w:r>
          </w:p>
          <w:p w:rsidR="0009596A" w:rsidRPr="0009596A" w:rsidRDefault="0009596A" w:rsidP="0009596A">
            <w:pPr>
              <w:rPr>
                <w:rFonts w:ascii="Times New Roman" w:hAnsi="Times New Roman"/>
                <w:sz w:val="24"/>
                <w:szCs w:val="24"/>
              </w:rPr>
            </w:pPr>
          </w:p>
          <w:p w:rsidR="0009596A" w:rsidRPr="0009596A" w:rsidRDefault="0009596A" w:rsidP="0009596A">
            <w:pPr>
              <w:rPr>
                <w:rFonts w:ascii="Times New Roman" w:hAnsi="Times New Roman"/>
                <w:sz w:val="24"/>
                <w:szCs w:val="24"/>
              </w:rPr>
            </w:pPr>
          </w:p>
          <w:p w:rsidR="0009596A" w:rsidRPr="0009596A" w:rsidRDefault="0009596A" w:rsidP="0009596A">
            <w:pPr>
              <w:rPr>
                <w:rFonts w:ascii="Times New Roman" w:hAnsi="Times New Roman"/>
                <w:sz w:val="24"/>
                <w:szCs w:val="24"/>
              </w:rPr>
            </w:pPr>
          </w:p>
          <w:p w:rsidR="0009596A" w:rsidRPr="0009596A" w:rsidRDefault="0009596A" w:rsidP="0009596A">
            <w:pPr>
              <w:rPr>
                <w:rFonts w:ascii="Times New Roman" w:hAnsi="Times New Roman"/>
                <w:sz w:val="24"/>
                <w:szCs w:val="24"/>
              </w:rPr>
            </w:pPr>
          </w:p>
          <w:p w:rsidR="0009596A" w:rsidRPr="0009596A" w:rsidRDefault="0009596A" w:rsidP="0009596A">
            <w:pPr>
              <w:rPr>
                <w:rFonts w:ascii="Times New Roman" w:hAnsi="Times New Roman"/>
                <w:sz w:val="24"/>
                <w:szCs w:val="24"/>
              </w:rPr>
            </w:pPr>
          </w:p>
          <w:p w:rsidR="0009596A" w:rsidRPr="0009596A" w:rsidRDefault="0009596A" w:rsidP="0009596A">
            <w:pPr>
              <w:rPr>
                <w:rFonts w:ascii="Times New Roman" w:hAnsi="Times New Roman"/>
                <w:sz w:val="24"/>
                <w:szCs w:val="24"/>
              </w:rPr>
            </w:pPr>
          </w:p>
          <w:p w:rsidR="0009596A" w:rsidRDefault="0009596A" w:rsidP="0009596A">
            <w:pPr>
              <w:rPr>
                <w:rFonts w:ascii="Times New Roman" w:hAnsi="Times New Roman"/>
                <w:sz w:val="24"/>
                <w:szCs w:val="24"/>
              </w:rPr>
            </w:pPr>
          </w:p>
          <w:p w:rsidR="0009596A" w:rsidRDefault="0009596A" w:rsidP="0009596A">
            <w:pPr>
              <w:rPr>
                <w:rFonts w:ascii="Times New Roman" w:hAnsi="Times New Roman"/>
                <w:sz w:val="24"/>
                <w:szCs w:val="24"/>
              </w:rPr>
            </w:pPr>
          </w:p>
          <w:p w:rsidR="00D72401" w:rsidRPr="0009596A" w:rsidRDefault="00D72401" w:rsidP="0009596A">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sz w:val="24"/>
                <w:szCs w:val="24"/>
              </w:rPr>
            </w:pPr>
          </w:p>
        </w:tc>
      </w:tr>
      <w:tr w:rsidR="00D72401" w:rsidRPr="005A21EE" w:rsidTr="005A7099">
        <w:trPr>
          <w:trHeight w:val="1625"/>
        </w:trPr>
        <w:tc>
          <w:tcPr>
            <w:tcW w:w="817" w:type="dxa"/>
            <w:tcBorders>
              <w:top w:val="single" w:sz="4" w:space="0" w:color="000000"/>
              <w:left w:val="single" w:sz="4" w:space="0" w:color="000000"/>
              <w:bottom w:val="single" w:sz="4" w:space="0" w:color="000000"/>
              <w:right w:val="single" w:sz="4" w:space="0" w:color="000000"/>
            </w:tcBorders>
          </w:tcPr>
          <w:p w:rsidR="00D72401" w:rsidRPr="00E465FE" w:rsidRDefault="00E465FE" w:rsidP="00DB0010">
            <w:pPr>
              <w:spacing w:after="0" w:line="240" w:lineRule="auto"/>
              <w:jc w:val="center"/>
              <w:rPr>
                <w:rFonts w:ascii="Times New Roman" w:hAnsi="Times New Roman"/>
                <w:sz w:val="24"/>
                <w:szCs w:val="24"/>
              </w:rPr>
            </w:pPr>
            <w:r w:rsidRPr="00E465FE">
              <w:rPr>
                <w:rFonts w:ascii="Times New Roman" w:hAnsi="Times New Roman"/>
                <w:sz w:val="24"/>
                <w:szCs w:val="24"/>
              </w:rPr>
              <w:t>2.8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Pr="00E465FE" w:rsidRDefault="00E465FE" w:rsidP="00E465FE">
            <w:pPr>
              <w:pStyle w:val="11"/>
              <w:shd w:val="clear" w:color="auto" w:fill="auto"/>
              <w:spacing w:line="223" w:lineRule="auto"/>
              <w:jc w:val="both"/>
              <w:rPr>
                <w:sz w:val="24"/>
                <w:szCs w:val="24"/>
              </w:rPr>
            </w:pPr>
            <w:r w:rsidRPr="00525533">
              <w:rPr>
                <w:sz w:val="24"/>
                <w:szCs w:val="24"/>
              </w:rPr>
              <w:t>Стандартизация в сестринском деле. Оценка качества работы медицинской сестры</w:t>
            </w:r>
            <w:r>
              <w:rPr>
                <w:sz w:val="2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72401" w:rsidRDefault="00B457FE" w:rsidP="00AE72D9">
            <w:pPr>
              <w:spacing w:after="0" w:line="240" w:lineRule="auto"/>
              <w:jc w:val="both"/>
              <w:rPr>
                <w:rFonts w:ascii="Times New Roman" w:hAnsi="Times New Roman"/>
                <w:sz w:val="24"/>
                <w:szCs w:val="24"/>
              </w:rPr>
            </w:pPr>
            <w:r>
              <w:rPr>
                <w:rFonts w:ascii="Times New Roman" w:hAnsi="Times New Roman"/>
                <w:sz w:val="24"/>
                <w:szCs w:val="24"/>
              </w:rPr>
              <w:t>Лекция.</w:t>
            </w:r>
          </w:p>
          <w:p w:rsidR="00B457FE" w:rsidRDefault="00952E12" w:rsidP="00952E12">
            <w:pPr>
              <w:spacing w:after="0" w:line="240" w:lineRule="auto"/>
              <w:jc w:val="both"/>
              <w:rPr>
                <w:rFonts w:ascii="Times New Roman" w:hAnsi="Times New Roman"/>
                <w:sz w:val="24"/>
                <w:szCs w:val="24"/>
              </w:rPr>
            </w:pPr>
            <w:r>
              <w:rPr>
                <w:rFonts w:ascii="Times New Roman" w:hAnsi="Times New Roman"/>
                <w:sz w:val="24"/>
                <w:szCs w:val="24"/>
              </w:rPr>
              <w:t xml:space="preserve">Закон РФ №1499-1 «О медицинском страховании граждан РФ». Оценка качества медицинской помощи. ФЗ №184 «О техническом регулировании». </w:t>
            </w:r>
            <w:r w:rsidR="00BC6355">
              <w:rPr>
                <w:rFonts w:ascii="Times New Roman" w:hAnsi="Times New Roman"/>
                <w:sz w:val="24"/>
                <w:szCs w:val="24"/>
              </w:rPr>
              <w:t xml:space="preserve">Понятие «стандарт». Значение стандартов. Понятие «медицинская услуга». </w:t>
            </w:r>
            <w:r>
              <w:rPr>
                <w:rFonts w:ascii="Times New Roman" w:hAnsi="Times New Roman"/>
                <w:sz w:val="24"/>
                <w:szCs w:val="24"/>
              </w:rPr>
              <w:t xml:space="preserve">Понятие «простая медицинская услуга». </w:t>
            </w:r>
            <w:r w:rsidR="00BC6355">
              <w:rPr>
                <w:rFonts w:ascii="Times New Roman" w:hAnsi="Times New Roman"/>
                <w:sz w:val="24"/>
                <w:szCs w:val="24"/>
              </w:rPr>
              <w:t>Стандарты процедур. Стандарты плана по уходу за пациентом. Стандарты оказания скорой и неотложной помощи на догоспитальном этапе.</w:t>
            </w:r>
          </w:p>
          <w:p w:rsidR="00952E12" w:rsidRDefault="00952E12" w:rsidP="00952E12">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D16E5" w:rsidRDefault="00062CC5" w:rsidP="00961CAF">
            <w:pPr>
              <w:spacing w:after="0" w:line="240" w:lineRule="auto"/>
              <w:jc w:val="center"/>
              <w:rPr>
                <w:rFonts w:ascii="Times New Roman" w:hAnsi="Times New Roman"/>
                <w:sz w:val="24"/>
                <w:szCs w:val="24"/>
              </w:rPr>
            </w:pPr>
            <w:r>
              <w:rPr>
                <w:rFonts w:ascii="Times New Roman" w:hAnsi="Times New Roman"/>
                <w:sz w:val="24"/>
                <w:szCs w:val="24"/>
              </w:rPr>
              <w:t>2</w:t>
            </w:r>
          </w:p>
          <w:p w:rsidR="003D16E5" w:rsidRPr="003D16E5" w:rsidRDefault="003D16E5" w:rsidP="00961CAF">
            <w:pPr>
              <w:spacing w:line="240" w:lineRule="auto"/>
              <w:rPr>
                <w:rFonts w:ascii="Times New Roman" w:hAnsi="Times New Roman"/>
                <w:sz w:val="24"/>
                <w:szCs w:val="24"/>
              </w:rPr>
            </w:pPr>
          </w:p>
          <w:p w:rsidR="003D16E5" w:rsidRPr="003D16E5" w:rsidRDefault="003D16E5" w:rsidP="00961CAF">
            <w:pPr>
              <w:spacing w:line="240" w:lineRule="auto"/>
              <w:rPr>
                <w:rFonts w:ascii="Times New Roman" w:hAnsi="Times New Roman"/>
                <w:sz w:val="24"/>
                <w:szCs w:val="24"/>
              </w:rPr>
            </w:pPr>
          </w:p>
          <w:p w:rsidR="003D16E5" w:rsidRDefault="003D16E5" w:rsidP="00961CAF">
            <w:pPr>
              <w:spacing w:line="240" w:lineRule="auto"/>
              <w:rPr>
                <w:rFonts w:ascii="Times New Roman" w:hAnsi="Times New Roman"/>
                <w:sz w:val="24"/>
                <w:szCs w:val="24"/>
              </w:rPr>
            </w:pPr>
          </w:p>
          <w:p w:rsidR="00961CAF" w:rsidRDefault="00961CAF" w:rsidP="00961CAF">
            <w:pPr>
              <w:spacing w:line="240" w:lineRule="auto"/>
              <w:rPr>
                <w:rFonts w:ascii="Times New Roman" w:hAnsi="Times New Roman"/>
                <w:sz w:val="24"/>
                <w:szCs w:val="24"/>
              </w:rPr>
            </w:pPr>
          </w:p>
          <w:p w:rsidR="003D16E5" w:rsidRPr="003D16E5" w:rsidRDefault="003D16E5" w:rsidP="00961CAF">
            <w:pPr>
              <w:spacing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sz w:val="24"/>
                <w:szCs w:val="24"/>
              </w:rPr>
            </w:pPr>
          </w:p>
        </w:tc>
      </w:tr>
      <w:tr w:rsidR="00D72401" w:rsidRPr="005A21EE" w:rsidTr="00A00B69">
        <w:trPr>
          <w:trHeight w:val="696"/>
        </w:trPr>
        <w:tc>
          <w:tcPr>
            <w:tcW w:w="817"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b/>
                <w:i/>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77DDF" w:rsidRDefault="00177DDF" w:rsidP="00177DDF">
            <w:pPr>
              <w:spacing w:line="240" w:lineRule="auto"/>
              <w:rPr>
                <w:rFonts w:ascii="Times New Roman" w:hAnsi="Times New Roman"/>
                <w:b/>
                <w:bCs/>
                <w:i/>
                <w:color w:val="000000"/>
                <w:sz w:val="28"/>
                <w:szCs w:val="28"/>
              </w:rPr>
            </w:pPr>
            <w:r>
              <w:rPr>
                <w:rFonts w:ascii="Times New Roman" w:hAnsi="Times New Roman"/>
                <w:b/>
                <w:i/>
                <w:sz w:val="28"/>
                <w:szCs w:val="28"/>
              </w:rPr>
              <w:t>Раздел 3</w:t>
            </w:r>
            <w:r w:rsidRPr="00E16D32">
              <w:rPr>
                <w:rFonts w:ascii="Times New Roman" w:hAnsi="Times New Roman"/>
                <w:b/>
                <w:i/>
                <w:sz w:val="28"/>
                <w:szCs w:val="28"/>
              </w:rPr>
              <w:t>.</w:t>
            </w:r>
            <w:r w:rsidRPr="00525533">
              <w:rPr>
                <w:rFonts w:ascii="Times New Roman" w:hAnsi="Times New Roman"/>
                <w:b/>
                <w:bCs/>
                <w:i/>
                <w:color w:val="000000"/>
                <w:sz w:val="28"/>
                <w:szCs w:val="28"/>
              </w:rPr>
              <w:t xml:space="preserve"> Инфекционная безопасность и инфекционный контроль.</w:t>
            </w:r>
            <w:r>
              <w:rPr>
                <w:rFonts w:ascii="Times New Roman" w:hAnsi="Times New Roman"/>
                <w:b/>
                <w:bCs/>
                <w:i/>
                <w:color w:val="000000"/>
                <w:sz w:val="28"/>
                <w:szCs w:val="28"/>
              </w:rPr>
              <w:t xml:space="preserve"> </w:t>
            </w:r>
          </w:p>
          <w:p w:rsidR="00D72401" w:rsidRPr="00177DDF" w:rsidRDefault="00177DDF" w:rsidP="00177DDF">
            <w:pPr>
              <w:spacing w:line="240" w:lineRule="auto"/>
              <w:rPr>
                <w:rFonts w:ascii="Times New Roman" w:hAnsi="Times New Roman"/>
                <w:b/>
                <w:bCs/>
                <w:i/>
                <w:color w:val="000000"/>
                <w:sz w:val="28"/>
                <w:szCs w:val="28"/>
              </w:rPr>
            </w:pPr>
            <w:r>
              <w:rPr>
                <w:rFonts w:ascii="Times New Roman" w:hAnsi="Times New Roman"/>
                <w:b/>
                <w:bCs/>
                <w:i/>
                <w:color w:val="000000"/>
                <w:sz w:val="28"/>
                <w:szCs w:val="28"/>
              </w:rPr>
              <w:lastRenderedPageBreak/>
              <w:t>Зачет.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72401" w:rsidRPr="00F33CEE" w:rsidRDefault="00D72401" w:rsidP="00AE72D9">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72401" w:rsidRPr="000368D5" w:rsidRDefault="00407269" w:rsidP="00170D02">
            <w:pPr>
              <w:spacing w:after="0" w:line="240" w:lineRule="auto"/>
              <w:jc w:val="center"/>
              <w:rPr>
                <w:rFonts w:ascii="Times New Roman" w:hAnsi="Times New Roman"/>
                <w:b/>
                <w:sz w:val="28"/>
                <w:szCs w:val="28"/>
              </w:rPr>
            </w:pPr>
            <w:r>
              <w:rPr>
                <w:rFonts w:ascii="Times New Roman" w:hAnsi="Times New Roman"/>
                <w:b/>
                <w:sz w:val="28"/>
                <w:szCs w:val="28"/>
              </w:rPr>
              <w:t>30</w:t>
            </w:r>
          </w:p>
        </w:tc>
        <w:tc>
          <w:tcPr>
            <w:tcW w:w="1275"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sz w:val="24"/>
                <w:szCs w:val="24"/>
              </w:rPr>
            </w:pPr>
          </w:p>
        </w:tc>
      </w:tr>
      <w:tr w:rsidR="00D72401" w:rsidRPr="005A21EE" w:rsidTr="005A7099">
        <w:trPr>
          <w:trHeight w:val="1349"/>
        </w:trPr>
        <w:tc>
          <w:tcPr>
            <w:tcW w:w="817" w:type="dxa"/>
            <w:tcBorders>
              <w:top w:val="single" w:sz="4" w:space="0" w:color="000000"/>
              <w:left w:val="single" w:sz="4" w:space="0" w:color="000000"/>
              <w:bottom w:val="single" w:sz="4" w:space="0" w:color="000000"/>
              <w:right w:val="single" w:sz="4" w:space="0" w:color="000000"/>
            </w:tcBorders>
          </w:tcPr>
          <w:p w:rsidR="00D72401" w:rsidRPr="00ED6CF4" w:rsidRDefault="00ED6CF4" w:rsidP="000368D5">
            <w:pPr>
              <w:spacing w:after="0" w:line="240" w:lineRule="auto"/>
              <w:jc w:val="center"/>
              <w:rPr>
                <w:rFonts w:ascii="Times New Roman" w:hAnsi="Times New Roman"/>
                <w:sz w:val="24"/>
                <w:szCs w:val="24"/>
              </w:rPr>
            </w:pPr>
            <w:r w:rsidRPr="00ED6CF4">
              <w:rPr>
                <w:rFonts w:ascii="Times New Roman" w:hAnsi="Times New Roman"/>
                <w:sz w:val="24"/>
                <w:szCs w:val="24"/>
              </w:rPr>
              <w:lastRenderedPageBreak/>
              <w:t>3.1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Pr="00ED6CF4" w:rsidRDefault="00C1343E" w:rsidP="00C1343E">
            <w:pPr>
              <w:pStyle w:val="11"/>
              <w:shd w:val="clear" w:color="auto" w:fill="auto"/>
              <w:spacing w:line="223" w:lineRule="auto"/>
              <w:rPr>
                <w:b/>
                <w:sz w:val="24"/>
                <w:szCs w:val="24"/>
              </w:rPr>
            </w:pPr>
            <w:r>
              <w:rPr>
                <w:sz w:val="24"/>
                <w:szCs w:val="24"/>
              </w:rPr>
              <w:t>Понятие о</w:t>
            </w:r>
            <w:r w:rsidR="00ED6CF4" w:rsidRPr="00ED6CF4">
              <w:rPr>
                <w:sz w:val="24"/>
                <w:szCs w:val="24"/>
              </w:rPr>
              <w:t xml:space="preserve"> внутрибольничной инфекции.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D6CF4" w:rsidRDefault="00ED6CF4" w:rsidP="00ED6CF4">
            <w:pPr>
              <w:pStyle w:val="11"/>
              <w:shd w:val="clear" w:color="auto" w:fill="auto"/>
              <w:rPr>
                <w:sz w:val="24"/>
                <w:szCs w:val="24"/>
              </w:rPr>
            </w:pPr>
            <w:r w:rsidRPr="00F33CEE">
              <w:rPr>
                <w:sz w:val="24"/>
                <w:szCs w:val="24"/>
              </w:rPr>
              <w:t>Лекция</w:t>
            </w:r>
            <w:r>
              <w:rPr>
                <w:sz w:val="24"/>
                <w:szCs w:val="24"/>
              </w:rPr>
              <w:t xml:space="preserve">. </w:t>
            </w:r>
          </w:p>
          <w:p w:rsidR="00751926" w:rsidRDefault="00751926" w:rsidP="00751926">
            <w:pPr>
              <w:pStyle w:val="11"/>
              <w:shd w:val="clear" w:color="auto" w:fill="auto"/>
              <w:jc w:val="both"/>
              <w:rPr>
                <w:sz w:val="24"/>
                <w:szCs w:val="24"/>
              </w:rPr>
            </w:pPr>
            <w:r w:rsidRPr="00751926">
              <w:rPr>
                <w:sz w:val="24"/>
                <w:szCs w:val="24"/>
              </w:rPr>
              <w:t>Понятие внутрибольничных инфекций, классификация.</w:t>
            </w:r>
            <w:r>
              <w:rPr>
                <w:sz w:val="24"/>
                <w:szCs w:val="24"/>
              </w:rPr>
              <w:t xml:space="preserve"> </w:t>
            </w:r>
            <w:r w:rsidRPr="00751926">
              <w:rPr>
                <w:sz w:val="24"/>
                <w:szCs w:val="24"/>
              </w:rPr>
              <w:t>Характеристика источников ВБИ.</w:t>
            </w:r>
            <w:r>
              <w:rPr>
                <w:sz w:val="24"/>
                <w:szCs w:val="24"/>
              </w:rPr>
              <w:t xml:space="preserve"> </w:t>
            </w:r>
            <w:r w:rsidRPr="00751926">
              <w:rPr>
                <w:sz w:val="24"/>
                <w:szCs w:val="24"/>
              </w:rPr>
              <w:t>Механизмы передачи больничных инфекций.</w:t>
            </w:r>
            <w:r>
              <w:rPr>
                <w:sz w:val="24"/>
                <w:szCs w:val="24"/>
              </w:rPr>
              <w:t xml:space="preserve"> </w:t>
            </w:r>
            <w:r w:rsidRPr="00751926">
              <w:rPr>
                <w:sz w:val="24"/>
                <w:szCs w:val="24"/>
              </w:rPr>
              <w:t>Причины распространения ВБИ в лечебных учреждениях.</w:t>
            </w:r>
            <w:r>
              <w:t xml:space="preserve"> </w:t>
            </w:r>
            <w:r w:rsidRPr="00751926">
              <w:rPr>
                <w:sz w:val="24"/>
                <w:szCs w:val="24"/>
              </w:rPr>
              <w:t>Основы направления профилактик ВБИ.</w:t>
            </w:r>
            <w:r>
              <w:rPr>
                <w:sz w:val="24"/>
                <w:szCs w:val="24"/>
              </w:rPr>
              <w:t xml:space="preserve"> </w:t>
            </w:r>
            <w:r w:rsidR="00F54DE3" w:rsidRPr="006A36AD">
              <w:t xml:space="preserve"> Основные приказы и рекомендации по санитарно-противоэпидемическому режиму </w:t>
            </w:r>
            <w:r w:rsidR="00F54DE3">
              <w:t>ЛПУ.</w:t>
            </w:r>
            <w:r w:rsidR="002D2B64">
              <w:t xml:space="preserve"> </w:t>
            </w:r>
            <w:r w:rsidR="002D2B64" w:rsidRPr="002D2B64">
              <w:t>Санитарно-гигиенический режим в ЛПУ</w:t>
            </w:r>
            <w:r w:rsidR="002D2B64">
              <w:t>.</w:t>
            </w:r>
          </w:p>
          <w:p w:rsidR="0037353F" w:rsidRDefault="0037353F" w:rsidP="00A00B69">
            <w:pPr>
              <w:spacing w:after="0" w:line="240" w:lineRule="auto"/>
              <w:jc w:val="both"/>
              <w:rPr>
                <w:rFonts w:ascii="Times New Roman" w:hAnsi="Times New Roman"/>
                <w:sz w:val="24"/>
                <w:szCs w:val="24"/>
              </w:rPr>
            </w:pPr>
          </w:p>
          <w:p w:rsidR="00FA09FB" w:rsidRPr="00A00B69" w:rsidRDefault="00FA09FB" w:rsidP="00A00B69">
            <w:pPr>
              <w:spacing w:after="0" w:line="240" w:lineRule="auto"/>
              <w:jc w:val="both"/>
              <w:rPr>
                <w:rFonts w:ascii="Times New Roman" w:hAnsi="Times New Roman"/>
                <w:sz w:val="24"/>
                <w:szCs w:val="24"/>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D72401"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p w:rsidR="0037353F" w:rsidRDefault="0037353F" w:rsidP="00AE72D9">
            <w:pPr>
              <w:spacing w:after="0" w:line="240" w:lineRule="auto"/>
              <w:jc w:val="center"/>
              <w:rPr>
                <w:rFonts w:ascii="Times New Roman" w:hAnsi="Times New Roman"/>
                <w:sz w:val="24"/>
                <w:szCs w:val="24"/>
              </w:rPr>
            </w:pPr>
          </w:p>
          <w:p w:rsidR="0037353F" w:rsidRDefault="0037353F" w:rsidP="00AE72D9">
            <w:pPr>
              <w:spacing w:after="0" w:line="240" w:lineRule="auto"/>
              <w:jc w:val="center"/>
              <w:rPr>
                <w:rFonts w:ascii="Times New Roman" w:hAnsi="Times New Roman"/>
                <w:sz w:val="24"/>
                <w:szCs w:val="24"/>
              </w:rPr>
            </w:pPr>
          </w:p>
          <w:p w:rsidR="0037353F" w:rsidRDefault="0037353F" w:rsidP="00AE72D9">
            <w:pPr>
              <w:spacing w:after="0" w:line="240" w:lineRule="auto"/>
              <w:jc w:val="center"/>
              <w:rPr>
                <w:rFonts w:ascii="Times New Roman" w:hAnsi="Times New Roman"/>
                <w:sz w:val="24"/>
                <w:szCs w:val="24"/>
              </w:rPr>
            </w:pPr>
          </w:p>
          <w:p w:rsidR="0037353F" w:rsidRDefault="0037353F" w:rsidP="00AE72D9">
            <w:pPr>
              <w:spacing w:after="0" w:line="240" w:lineRule="auto"/>
              <w:jc w:val="center"/>
              <w:rPr>
                <w:rFonts w:ascii="Times New Roman" w:hAnsi="Times New Roman"/>
                <w:sz w:val="24"/>
                <w:szCs w:val="24"/>
              </w:rPr>
            </w:pPr>
          </w:p>
          <w:p w:rsidR="0037353F" w:rsidRDefault="0037353F" w:rsidP="00751926">
            <w:pPr>
              <w:spacing w:after="0" w:line="240" w:lineRule="auto"/>
              <w:rPr>
                <w:rFonts w:ascii="Times New Roman" w:hAnsi="Times New Roman"/>
                <w:sz w:val="24"/>
                <w:szCs w:val="24"/>
              </w:rPr>
            </w:pPr>
          </w:p>
          <w:p w:rsidR="0037353F" w:rsidRPr="00AD2AE8"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sz w:val="24"/>
                <w:szCs w:val="24"/>
              </w:rPr>
            </w:pPr>
          </w:p>
        </w:tc>
      </w:tr>
      <w:tr w:rsidR="00D72401" w:rsidRPr="005A21EE" w:rsidTr="005A7099">
        <w:trPr>
          <w:trHeight w:val="1267"/>
        </w:trPr>
        <w:tc>
          <w:tcPr>
            <w:tcW w:w="817" w:type="dxa"/>
            <w:tcBorders>
              <w:top w:val="single" w:sz="4" w:space="0" w:color="000000"/>
              <w:left w:val="single" w:sz="4" w:space="0" w:color="000000"/>
              <w:bottom w:val="single" w:sz="4" w:space="0" w:color="000000"/>
              <w:right w:val="single" w:sz="4" w:space="0" w:color="000000"/>
            </w:tcBorders>
          </w:tcPr>
          <w:p w:rsidR="00D72401" w:rsidRPr="0037353F" w:rsidRDefault="0037353F" w:rsidP="00AE72D9">
            <w:pPr>
              <w:spacing w:after="0" w:line="240" w:lineRule="auto"/>
              <w:jc w:val="center"/>
              <w:rPr>
                <w:rFonts w:ascii="Times New Roman" w:hAnsi="Times New Roman"/>
                <w:sz w:val="24"/>
                <w:szCs w:val="24"/>
              </w:rPr>
            </w:pPr>
            <w:r>
              <w:rPr>
                <w:rFonts w:ascii="Times New Roman" w:hAnsi="Times New Roman"/>
                <w:sz w:val="24"/>
                <w:szCs w:val="24"/>
              </w:rPr>
              <w:t>3.2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Pr="00DB0010" w:rsidRDefault="00DE37B6" w:rsidP="00DE37B6">
            <w:pPr>
              <w:pStyle w:val="Default"/>
              <w:jc w:val="both"/>
            </w:pPr>
            <w:r>
              <w:t>Принципы асептики и антисептики.</w:t>
            </w:r>
            <w:r w:rsidR="008B6E41">
              <w:t xml:space="preserve"> Дезинфекция, ПСО, стерилизация.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72401" w:rsidRDefault="00DE37B6" w:rsidP="00DE37B6">
            <w:pPr>
              <w:pStyle w:val="21"/>
              <w:shd w:val="clear" w:color="auto" w:fill="auto"/>
              <w:spacing w:after="0" w:line="240" w:lineRule="auto"/>
            </w:pPr>
            <w:r>
              <w:t>Лекция.</w:t>
            </w:r>
          </w:p>
          <w:p w:rsidR="006650B9" w:rsidRDefault="00DE37B6" w:rsidP="004C1623">
            <w:pPr>
              <w:pStyle w:val="21"/>
              <w:spacing w:after="0" w:line="240" w:lineRule="auto"/>
              <w:jc w:val="both"/>
            </w:pPr>
            <w:r>
              <w:t>Понятие «асептика».</w:t>
            </w:r>
            <w:r w:rsidR="00D57F3B">
              <w:t xml:space="preserve"> </w:t>
            </w:r>
            <w:r w:rsidR="00D57F3B" w:rsidRPr="00D57F3B">
              <w:t>Основные пути распространения инфекции</w:t>
            </w:r>
            <w:r w:rsidR="00D57F3B">
              <w:t xml:space="preserve">. </w:t>
            </w:r>
            <w:r w:rsidR="008B6E41">
              <w:t xml:space="preserve">Методы </w:t>
            </w:r>
            <w:r w:rsidR="00D57F3B">
              <w:t xml:space="preserve"> </w:t>
            </w:r>
            <w:r w:rsidR="008B6E41">
              <w:t xml:space="preserve">асептики. </w:t>
            </w:r>
            <w:r w:rsidR="00D67827">
              <w:rPr>
                <w:sz w:val="24"/>
                <w:szCs w:val="24"/>
              </w:rPr>
              <w:t xml:space="preserve"> Обработка ИМН. </w:t>
            </w:r>
            <w:r w:rsidR="008B6E41">
              <w:t xml:space="preserve">Дезинфекция, ПСО, стерилизация. </w:t>
            </w:r>
            <w:r w:rsidR="00D57F3B">
              <w:t xml:space="preserve">Виды контроля стерильности. Виды уборок.  </w:t>
            </w:r>
            <w:r w:rsidR="004C1623">
              <w:t xml:space="preserve"> Режим асептики операционного блока.</w:t>
            </w:r>
            <w:r w:rsidR="00933FE6">
              <w:t xml:space="preserve"> </w:t>
            </w:r>
            <w:r w:rsidR="00933FE6" w:rsidRPr="00933FE6">
              <w:t>Дезинфицирующие средства и правила работы с ними</w:t>
            </w:r>
            <w:r w:rsidR="00933FE6">
              <w:t>.</w:t>
            </w:r>
            <w:r w:rsidR="00933FE6" w:rsidRPr="00933FE6">
              <w:t xml:space="preserve"> </w:t>
            </w:r>
            <w:r w:rsidR="004C1623">
              <w:t xml:space="preserve"> </w:t>
            </w:r>
            <w:r w:rsidR="00C75B5B">
              <w:t xml:space="preserve">Понятие «антисептика». </w:t>
            </w:r>
            <w:r w:rsidR="004C1623">
              <w:t xml:space="preserve"> Инфекция раны.  Источники и пути контаминации. </w:t>
            </w:r>
            <w:r w:rsidR="00C75B5B">
              <w:t>В</w:t>
            </w:r>
            <w:r w:rsidR="00C75B5B" w:rsidRPr="00C75B5B">
              <w:t>иды антисептики</w:t>
            </w:r>
            <w:r w:rsidR="00C75B5B">
              <w:t xml:space="preserve">. </w:t>
            </w:r>
            <w:r w:rsidR="00C75B5B" w:rsidRPr="00C75B5B">
              <w:t>Механическая антисептика</w:t>
            </w:r>
            <w:r w:rsidR="00C75B5B">
              <w:t xml:space="preserve">. </w:t>
            </w:r>
            <w:r w:rsidR="00C75B5B" w:rsidRPr="00C75B5B">
              <w:t>Физическая антисептика</w:t>
            </w:r>
            <w:r w:rsidR="00C75B5B">
              <w:t xml:space="preserve">. </w:t>
            </w:r>
            <w:r w:rsidR="00C75B5B" w:rsidRPr="00C75B5B">
              <w:t>Химическая антисептика</w:t>
            </w:r>
            <w:r w:rsidR="00C75B5B">
              <w:t xml:space="preserve">. </w:t>
            </w:r>
            <w:r w:rsidR="00C75B5B" w:rsidRPr="00C75B5B">
              <w:t>Биологическая антисептика</w:t>
            </w:r>
            <w:r w:rsidR="00C75B5B">
              <w:t xml:space="preserve">. </w:t>
            </w:r>
            <w:r w:rsidR="00D57F3B">
              <w:t>ПХО.  Классификация антисептиков по назначению и способу применения.</w:t>
            </w:r>
          </w:p>
          <w:p w:rsidR="00D57F3B" w:rsidRDefault="00D57F3B" w:rsidP="00D57F3B">
            <w:pPr>
              <w:pStyle w:val="21"/>
              <w:spacing w:after="0" w:line="240" w:lineRule="auto"/>
            </w:pPr>
          </w:p>
          <w:p w:rsidR="00DE37B6" w:rsidRPr="00A00B69" w:rsidRDefault="00FA09FB" w:rsidP="00A00B69">
            <w:pPr>
              <w:spacing w:after="0" w:line="240" w:lineRule="auto"/>
              <w:jc w:val="both"/>
              <w:rPr>
                <w:rFonts w:ascii="Times New Roman" w:hAnsi="Times New Roman"/>
                <w:sz w:val="24"/>
                <w:szCs w:val="24"/>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D72401"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p w:rsidR="004C1623" w:rsidRDefault="004C1623" w:rsidP="00AE72D9">
            <w:pPr>
              <w:spacing w:after="0" w:line="240" w:lineRule="auto"/>
              <w:jc w:val="center"/>
              <w:rPr>
                <w:rFonts w:ascii="Times New Roman" w:hAnsi="Times New Roman"/>
                <w:sz w:val="24"/>
                <w:szCs w:val="24"/>
              </w:rPr>
            </w:pPr>
          </w:p>
          <w:p w:rsidR="004C1623" w:rsidRDefault="004C1623" w:rsidP="00AE72D9">
            <w:pPr>
              <w:spacing w:after="0" w:line="240" w:lineRule="auto"/>
              <w:jc w:val="center"/>
              <w:rPr>
                <w:rFonts w:ascii="Times New Roman" w:hAnsi="Times New Roman"/>
                <w:sz w:val="24"/>
                <w:szCs w:val="24"/>
              </w:rPr>
            </w:pPr>
          </w:p>
          <w:p w:rsidR="004C1623" w:rsidRDefault="004C1623" w:rsidP="00AE72D9">
            <w:pPr>
              <w:spacing w:after="0" w:line="240" w:lineRule="auto"/>
              <w:jc w:val="center"/>
              <w:rPr>
                <w:rFonts w:ascii="Times New Roman" w:hAnsi="Times New Roman"/>
                <w:sz w:val="24"/>
                <w:szCs w:val="24"/>
              </w:rPr>
            </w:pPr>
          </w:p>
          <w:p w:rsidR="004C1623" w:rsidRDefault="004C1623" w:rsidP="00AE72D9">
            <w:pPr>
              <w:spacing w:after="0" w:line="240" w:lineRule="auto"/>
              <w:jc w:val="center"/>
              <w:rPr>
                <w:rFonts w:ascii="Times New Roman" w:hAnsi="Times New Roman"/>
                <w:sz w:val="24"/>
                <w:szCs w:val="24"/>
              </w:rPr>
            </w:pPr>
          </w:p>
          <w:p w:rsidR="004C1623" w:rsidRDefault="004C1623" w:rsidP="00AE72D9">
            <w:pPr>
              <w:spacing w:after="0" w:line="240" w:lineRule="auto"/>
              <w:jc w:val="center"/>
              <w:rPr>
                <w:rFonts w:ascii="Times New Roman" w:hAnsi="Times New Roman"/>
                <w:sz w:val="24"/>
                <w:szCs w:val="24"/>
              </w:rPr>
            </w:pPr>
          </w:p>
          <w:p w:rsidR="004C1623" w:rsidRDefault="004C1623" w:rsidP="00AE72D9">
            <w:pPr>
              <w:spacing w:after="0" w:line="240" w:lineRule="auto"/>
              <w:jc w:val="center"/>
              <w:rPr>
                <w:rFonts w:ascii="Times New Roman" w:hAnsi="Times New Roman"/>
                <w:sz w:val="24"/>
                <w:szCs w:val="24"/>
              </w:rPr>
            </w:pPr>
          </w:p>
          <w:p w:rsidR="004C1623" w:rsidRDefault="004C1623" w:rsidP="00AE72D9">
            <w:pPr>
              <w:spacing w:after="0" w:line="240" w:lineRule="auto"/>
              <w:jc w:val="center"/>
              <w:rPr>
                <w:rFonts w:ascii="Times New Roman" w:hAnsi="Times New Roman"/>
                <w:sz w:val="24"/>
                <w:szCs w:val="24"/>
              </w:rPr>
            </w:pPr>
          </w:p>
          <w:p w:rsidR="004C1623" w:rsidRPr="00AD2AE8"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sz w:val="24"/>
                <w:szCs w:val="24"/>
              </w:rPr>
            </w:pPr>
          </w:p>
        </w:tc>
      </w:tr>
      <w:tr w:rsidR="008043FC" w:rsidRPr="005A21EE" w:rsidTr="00F54DE3">
        <w:trPr>
          <w:trHeight w:val="557"/>
        </w:trPr>
        <w:tc>
          <w:tcPr>
            <w:tcW w:w="817" w:type="dxa"/>
            <w:tcBorders>
              <w:top w:val="single" w:sz="4" w:space="0" w:color="000000"/>
              <w:left w:val="single" w:sz="4" w:space="0" w:color="000000"/>
              <w:bottom w:val="single" w:sz="4" w:space="0" w:color="000000"/>
              <w:right w:val="single" w:sz="4" w:space="0" w:color="000000"/>
            </w:tcBorders>
          </w:tcPr>
          <w:p w:rsidR="008043FC" w:rsidRDefault="008043FC" w:rsidP="00AE72D9">
            <w:pPr>
              <w:spacing w:after="0" w:line="240" w:lineRule="auto"/>
              <w:jc w:val="center"/>
              <w:rPr>
                <w:rFonts w:ascii="Times New Roman" w:hAnsi="Times New Roman"/>
                <w:sz w:val="24"/>
                <w:szCs w:val="24"/>
              </w:rPr>
            </w:pPr>
            <w:r>
              <w:rPr>
                <w:rFonts w:ascii="Times New Roman" w:hAnsi="Times New Roman"/>
                <w:sz w:val="24"/>
                <w:szCs w:val="24"/>
              </w:rPr>
              <w:t>3.3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8043FC" w:rsidRDefault="008043FC" w:rsidP="00F54DE3">
            <w:pPr>
              <w:pStyle w:val="Default"/>
              <w:jc w:val="both"/>
            </w:pPr>
            <w:r w:rsidRPr="000A7366">
              <w:t>Классификация медицинских отходов. Система сбора, хранения, транспортировки и утилизации медицинских отходов ЛПУ.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8043FC" w:rsidRDefault="008043FC" w:rsidP="008043FC">
            <w:pPr>
              <w:pStyle w:val="21"/>
              <w:shd w:val="clear" w:color="auto" w:fill="auto"/>
              <w:spacing w:after="0" w:line="240" w:lineRule="auto"/>
            </w:pPr>
            <w:r>
              <w:t>Лекция.</w:t>
            </w:r>
          </w:p>
          <w:p w:rsidR="008043FC" w:rsidRDefault="008043FC" w:rsidP="004F572B">
            <w:pPr>
              <w:pStyle w:val="21"/>
              <w:shd w:val="clear" w:color="auto" w:fill="auto"/>
              <w:spacing w:after="0" w:line="240" w:lineRule="auto"/>
            </w:pPr>
            <w:r>
              <w:t>Понятие «медицинские отходы».</w:t>
            </w:r>
            <w:r w:rsidR="004F572B">
              <w:t xml:space="preserve"> </w:t>
            </w:r>
            <w:r w:rsidR="004F572B" w:rsidRPr="004F572B">
              <w:t>Основные источники медицинских отходов</w:t>
            </w:r>
            <w:r w:rsidR="004F572B">
              <w:t xml:space="preserve">.  </w:t>
            </w:r>
            <w:r w:rsidR="004F572B" w:rsidRPr="004F572B">
              <w:t>Классификация медицинских отходов по классам опасности установлена СанПиН 2.1.7.2790 – 10.</w:t>
            </w:r>
            <w:r w:rsidR="004F572B">
              <w:t xml:space="preserve">  </w:t>
            </w:r>
            <w:r w:rsidR="004F572B" w:rsidRPr="004F572B">
              <w:t>Обращение с мед</w:t>
            </w:r>
            <w:r w:rsidR="004F572B">
              <w:t xml:space="preserve">ицинскими </w:t>
            </w:r>
            <w:r w:rsidR="004F572B" w:rsidRPr="004F572B">
              <w:t>отходами</w:t>
            </w:r>
            <w:r w:rsidR="004F572B">
              <w:t xml:space="preserve">. </w:t>
            </w:r>
            <w:r w:rsidR="00933FE6" w:rsidRPr="00D57F3B">
              <w:t xml:space="preserve"> Техника безопасности медперсонала</w:t>
            </w:r>
            <w:r w:rsidR="00933FE6">
              <w:t>.</w:t>
            </w:r>
          </w:p>
          <w:p w:rsidR="004F572B" w:rsidRDefault="004F572B" w:rsidP="004F572B">
            <w:pPr>
              <w:pStyle w:val="21"/>
              <w:shd w:val="clear" w:color="auto" w:fill="auto"/>
              <w:spacing w:after="0" w:line="240" w:lineRule="auto"/>
            </w:pPr>
          </w:p>
          <w:p w:rsidR="004F572B" w:rsidRPr="004F572B" w:rsidRDefault="00FA09FB" w:rsidP="004F572B">
            <w:pPr>
              <w:rPr>
                <w:lang w:eastAsia="en-US"/>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8043FC"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p w:rsidR="004F572B" w:rsidRDefault="004F572B" w:rsidP="00AE72D9">
            <w:pPr>
              <w:spacing w:after="0" w:line="240" w:lineRule="auto"/>
              <w:jc w:val="center"/>
              <w:rPr>
                <w:rFonts w:ascii="Times New Roman" w:hAnsi="Times New Roman"/>
                <w:sz w:val="24"/>
                <w:szCs w:val="24"/>
              </w:rPr>
            </w:pPr>
          </w:p>
          <w:p w:rsidR="004F572B" w:rsidRDefault="004F572B" w:rsidP="00AE72D9">
            <w:pPr>
              <w:spacing w:after="0" w:line="240" w:lineRule="auto"/>
              <w:jc w:val="center"/>
              <w:rPr>
                <w:rFonts w:ascii="Times New Roman" w:hAnsi="Times New Roman"/>
                <w:sz w:val="24"/>
                <w:szCs w:val="24"/>
              </w:rPr>
            </w:pPr>
          </w:p>
          <w:p w:rsidR="004F572B" w:rsidRDefault="004F572B" w:rsidP="00AE72D9">
            <w:pPr>
              <w:spacing w:after="0" w:line="240" w:lineRule="auto"/>
              <w:jc w:val="center"/>
              <w:rPr>
                <w:rFonts w:ascii="Times New Roman" w:hAnsi="Times New Roman"/>
                <w:sz w:val="24"/>
                <w:szCs w:val="24"/>
              </w:rPr>
            </w:pPr>
          </w:p>
          <w:p w:rsidR="004F572B" w:rsidRDefault="004F572B" w:rsidP="00AE72D9">
            <w:pPr>
              <w:spacing w:after="0" w:line="240" w:lineRule="auto"/>
              <w:jc w:val="center"/>
              <w:rPr>
                <w:rFonts w:ascii="Times New Roman" w:hAnsi="Times New Roman"/>
                <w:sz w:val="24"/>
                <w:szCs w:val="24"/>
              </w:rPr>
            </w:pPr>
          </w:p>
          <w:p w:rsidR="004F572B"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8043FC" w:rsidRPr="00AD2AE8" w:rsidRDefault="008043FC" w:rsidP="00AE72D9">
            <w:pPr>
              <w:spacing w:after="0" w:line="240" w:lineRule="auto"/>
              <w:jc w:val="center"/>
              <w:rPr>
                <w:rFonts w:ascii="Times New Roman" w:hAnsi="Times New Roman"/>
                <w:sz w:val="24"/>
                <w:szCs w:val="24"/>
              </w:rPr>
            </w:pPr>
          </w:p>
        </w:tc>
      </w:tr>
      <w:tr w:rsidR="008F6F65" w:rsidRPr="005A21EE" w:rsidTr="005A7099">
        <w:trPr>
          <w:trHeight w:val="1267"/>
        </w:trPr>
        <w:tc>
          <w:tcPr>
            <w:tcW w:w="817" w:type="dxa"/>
            <w:tcBorders>
              <w:top w:val="single" w:sz="4" w:space="0" w:color="000000"/>
              <w:left w:val="single" w:sz="4" w:space="0" w:color="000000"/>
              <w:bottom w:val="single" w:sz="4" w:space="0" w:color="000000"/>
              <w:right w:val="single" w:sz="4" w:space="0" w:color="000000"/>
            </w:tcBorders>
          </w:tcPr>
          <w:p w:rsidR="008F6F65" w:rsidRDefault="008F6F65" w:rsidP="00AE72D9">
            <w:pPr>
              <w:spacing w:after="0" w:line="240" w:lineRule="auto"/>
              <w:jc w:val="center"/>
              <w:rPr>
                <w:rFonts w:ascii="Times New Roman" w:hAnsi="Times New Roman"/>
                <w:sz w:val="24"/>
                <w:szCs w:val="24"/>
              </w:rPr>
            </w:pPr>
            <w:r>
              <w:rPr>
                <w:rFonts w:ascii="Times New Roman" w:hAnsi="Times New Roman"/>
                <w:sz w:val="24"/>
                <w:szCs w:val="24"/>
              </w:rPr>
              <w:t>3.4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8F6F65" w:rsidRPr="00F54DE3" w:rsidRDefault="008F6F65" w:rsidP="00DE37B6">
            <w:pPr>
              <w:pStyle w:val="Default"/>
              <w:jc w:val="both"/>
            </w:pPr>
            <w:r w:rsidRPr="00F54DE3">
              <w:t>Профилактика вирусных гепатитов и ВИЧ-инфекции.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252200" w:rsidRPr="00F54DE3" w:rsidRDefault="00252200" w:rsidP="00252200">
            <w:pPr>
              <w:pStyle w:val="21"/>
              <w:shd w:val="clear" w:color="auto" w:fill="auto"/>
              <w:spacing w:after="0" w:line="240" w:lineRule="auto"/>
              <w:rPr>
                <w:sz w:val="24"/>
                <w:szCs w:val="24"/>
              </w:rPr>
            </w:pPr>
            <w:r w:rsidRPr="00F54DE3">
              <w:rPr>
                <w:sz w:val="24"/>
                <w:szCs w:val="24"/>
              </w:rPr>
              <w:t>Лекция.</w:t>
            </w:r>
          </w:p>
          <w:p w:rsidR="00E1017B" w:rsidRDefault="00E1017B" w:rsidP="00E1017B">
            <w:pPr>
              <w:pStyle w:val="21"/>
              <w:shd w:val="clear" w:color="auto" w:fill="auto"/>
              <w:spacing w:after="0" w:line="240" w:lineRule="auto"/>
              <w:jc w:val="both"/>
              <w:rPr>
                <w:sz w:val="24"/>
                <w:szCs w:val="24"/>
              </w:rPr>
            </w:pPr>
            <w:r w:rsidRPr="00F54DE3">
              <w:rPr>
                <w:sz w:val="24"/>
                <w:szCs w:val="24"/>
              </w:rPr>
              <w:t xml:space="preserve">Понятие «Социально значимые заболевания». Эпидемиология и профилактика ВИЧ-инфекции. Эпидемиология сочетанных форм ВИЧ-инфекции и туберкулеза. Эпидемиология и профилактика вирусного гепатита В. Эпидемиология и профилактика вирусного гепатита С. Профилактика гемоконтактных вирусных гепатитов и ВИЧ- инфекции у медицинских работников. Алгоритм мероприятий по профилактики заражения ВИЧ и </w:t>
            </w:r>
            <w:r w:rsidRPr="00F54DE3">
              <w:rPr>
                <w:sz w:val="24"/>
                <w:szCs w:val="24"/>
              </w:rPr>
              <w:lastRenderedPageBreak/>
              <w:t>гепатитов (</w:t>
            </w:r>
            <w:r w:rsidRPr="00F54DE3">
              <w:rPr>
                <w:color w:val="373737"/>
                <w:sz w:val="24"/>
                <w:szCs w:val="24"/>
                <w:shd w:val="clear" w:color="auto" w:fill="FCFCFC"/>
              </w:rPr>
              <w:t>СанПиН 2.1.3.2630-10 «Санитарно-эпидемиологические требования к организациям, осуществляющим медицинскую деятельность» и СП 3.1.5.2826-10 «Профилактика ВИЧ-инфекции»).</w:t>
            </w:r>
            <w:r w:rsidR="00C56C51" w:rsidRPr="00F54DE3">
              <w:rPr>
                <w:sz w:val="24"/>
                <w:szCs w:val="24"/>
              </w:rPr>
              <w:t xml:space="preserve"> Экстренная профилактика вирусных гепатитов.</w:t>
            </w:r>
          </w:p>
          <w:p w:rsidR="00F54DE3" w:rsidRDefault="00F54DE3" w:rsidP="00E1017B">
            <w:pPr>
              <w:pStyle w:val="21"/>
              <w:shd w:val="clear" w:color="auto" w:fill="auto"/>
              <w:spacing w:after="0" w:line="240" w:lineRule="auto"/>
              <w:jc w:val="both"/>
              <w:rPr>
                <w:sz w:val="24"/>
                <w:szCs w:val="24"/>
              </w:rPr>
            </w:pPr>
          </w:p>
          <w:p w:rsidR="008F6F65" w:rsidRPr="00A00B69" w:rsidRDefault="00FA09FB" w:rsidP="00A00B69">
            <w:pPr>
              <w:spacing w:after="0" w:line="240" w:lineRule="auto"/>
              <w:jc w:val="both"/>
              <w:rPr>
                <w:rFonts w:ascii="Times New Roman" w:hAnsi="Times New Roman"/>
                <w:sz w:val="24"/>
                <w:szCs w:val="24"/>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8F6F65" w:rsidRDefault="00FA09FB"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2</w:t>
            </w:r>
          </w:p>
          <w:p w:rsidR="00F54DE3" w:rsidRDefault="00F54DE3" w:rsidP="00AE72D9">
            <w:pPr>
              <w:spacing w:after="0" w:line="240" w:lineRule="auto"/>
              <w:jc w:val="center"/>
              <w:rPr>
                <w:rFonts w:ascii="Times New Roman" w:hAnsi="Times New Roman"/>
                <w:sz w:val="24"/>
                <w:szCs w:val="24"/>
              </w:rPr>
            </w:pPr>
          </w:p>
          <w:p w:rsidR="00F54DE3" w:rsidRDefault="00F54DE3" w:rsidP="00AE72D9">
            <w:pPr>
              <w:spacing w:after="0" w:line="240" w:lineRule="auto"/>
              <w:jc w:val="center"/>
              <w:rPr>
                <w:rFonts w:ascii="Times New Roman" w:hAnsi="Times New Roman"/>
                <w:sz w:val="24"/>
                <w:szCs w:val="24"/>
              </w:rPr>
            </w:pPr>
          </w:p>
          <w:p w:rsidR="00F54DE3" w:rsidRDefault="00F54DE3" w:rsidP="00AE72D9">
            <w:pPr>
              <w:spacing w:after="0" w:line="240" w:lineRule="auto"/>
              <w:jc w:val="center"/>
              <w:rPr>
                <w:rFonts w:ascii="Times New Roman" w:hAnsi="Times New Roman"/>
                <w:sz w:val="24"/>
                <w:szCs w:val="24"/>
              </w:rPr>
            </w:pPr>
          </w:p>
          <w:p w:rsidR="00F54DE3" w:rsidRDefault="00F54DE3" w:rsidP="00AE72D9">
            <w:pPr>
              <w:spacing w:after="0" w:line="240" w:lineRule="auto"/>
              <w:jc w:val="center"/>
              <w:rPr>
                <w:rFonts w:ascii="Times New Roman" w:hAnsi="Times New Roman"/>
                <w:sz w:val="24"/>
                <w:szCs w:val="24"/>
              </w:rPr>
            </w:pPr>
          </w:p>
          <w:p w:rsidR="00F54DE3" w:rsidRDefault="00F54DE3" w:rsidP="00AE72D9">
            <w:pPr>
              <w:spacing w:after="0" w:line="240" w:lineRule="auto"/>
              <w:jc w:val="center"/>
              <w:rPr>
                <w:rFonts w:ascii="Times New Roman" w:hAnsi="Times New Roman"/>
                <w:sz w:val="24"/>
                <w:szCs w:val="24"/>
              </w:rPr>
            </w:pPr>
          </w:p>
          <w:p w:rsidR="00F54DE3" w:rsidRDefault="00F54DE3" w:rsidP="00AE72D9">
            <w:pPr>
              <w:spacing w:after="0" w:line="240" w:lineRule="auto"/>
              <w:jc w:val="center"/>
              <w:rPr>
                <w:rFonts w:ascii="Times New Roman" w:hAnsi="Times New Roman"/>
                <w:sz w:val="24"/>
                <w:szCs w:val="24"/>
              </w:rPr>
            </w:pPr>
          </w:p>
          <w:p w:rsidR="00F54DE3" w:rsidRDefault="00F54DE3" w:rsidP="00AE72D9">
            <w:pPr>
              <w:spacing w:after="0" w:line="240" w:lineRule="auto"/>
              <w:jc w:val="center"/>
              <w:rPr>
                <w:rFonts w:ascii="Times New Roman" w:hAnsi="Times New Roman"/>
                <w:sz w:val="24"/>
                <w:szCs w:val="24"/>
              </w:rPr>
            </w:pPr>
          </w:p>
          <w:p w:rsidR="00F54DE3" w:rsidRDefault="00F54DE3" w:rsidP="00AE72D9">
            <w:pPr>
              <w:spacing w:after="0" w:line="240" w:lineRule="auto"/>
              <w:jc w:val="center"/>
              <w:rPr>
                <w:rFonts w:ascii="Times New Roman" w:hAnsi="Times New Roman"/>
                <w:sz w:val="24"/>
                <w:szCs w:val="24"/>
              </w:rPr>
            </w:pPr>
          </w:p>
          <w:p w:rsidR="00F54DE3" w:rsidRDefault="00F54DE3" w:rsidP="00AE72D9">
            <w:pPr>
              <w:spacing w:after="0" w:line="240" w:lineRule="auto"/>
              <w:jc w:val="center"/>
              <w:rPr>
                <w:rFonts w:ascii="Times New Roman" w:hAnsi="Times New Roman"/>
                <w:sz w:val="24"/>
                <w:szCs w:val="24"/>
              </w:rPr>
            </w:pPr>
          </w:p>
          <w:p w:rsidR="00F54DE3" w:rsidRDefault="00F54DE3" w:rsidP="00AE72D9">
            <w:pPr>
              <w:spacing w:after="0" w:line="240" w:lineRule="auto"/>
              <w:jc w:val="center"/>
              <w:rPr>
                <w:rFonts w:ascii="Times New Roman" w:hAnsi="Times New Roman"/>
                <w:sz w:val="24"/>
                <w:szCs w:val="24"/>
              </w:rPr>
            </w:pPr>
          </w:p>
          <w:p w:rsidR="00F54DE3" w:rsidRDefault="00F54DE3" w:rsidP="00AE72D9">
            <w:pPr>
              <w:spacing w:after="0" w:line="240" w:lineRule="auto"/>
              <w:jc w:val="center"/>
              <w:rPr>
                <w:rFonts w:ascii="Times New Roman" w:hAnsi="Times New Roman"/>
                <w:sz w:val="24"/>
                <w:szCs w:val="24"/>
              </w:rPr>
            </w:pPr>
          </w:p>
          <w:p w:rsidR="00F54DE3"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8F6F65" w:rsidRPr="00AD2AE8" w:rsidRDefault="008F6F65" w:rsidP="00AE72D9">
            <w:pPr>
              <w:spacing w:after="0" w:line="240" w:lineRule="auto"/>
              <w:jc w:val="center"/>
              <w:rPr>
                <w:rFonts w:ascii="Times New Roman" w:hAnsi="Times New Roman"/>
                <w:sz w:val="24"/>
                <w:szCs w:val="24"/>
              </w:rPr>
            </w:pPr>
          </w:p>
        </w:tc>
      </w:tr>
      <w:tr w:rsidR="004A2663" w:rsidRPr="005A21EE" w:rsidTr="005A7099">
        <w:trPr>
          <w:trHeight w:val="1267"/>
        </w:trPr>
        <w:tc>
          <w:tcPr>
            <w:tcW w:w="817" w:type="dxa"/>
            <w:tcBorders>
              <w:top w:val="single" w:sz="4" w:space="0" w:color="000000"/>
              <w:left w:val="single" w:sz="4" w:space="0" w:color="000000"/>
              <w:bottom w:val="single" w:sz="4" w:space="0" w:color="000000"/>
              <w:right w:val="single" w:sz="4" w:space="0" w:color="000000"/>
            </w:tcBorders>
          </w:tcPr>
          <w:p w:rsidR="004A2663" w:rsidRDefault="004A2663"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A2663" w:rsidRPr="00F54DE3" w:rsidRDefault="00FB7B7F" w:rsidP="00DE37B6">
            <w:pPr>
              <w:pStyle w:val="Default"/>
              <w:jc w:val="both"/>
            </w:pPr>
            <w:r w:rsidRPr="00133AA2">
              <w:t>Противоэпидемиологические мероприятия при инфекционных заболеваниях</w:t>
            </w:r>
            <w:r>
              <w:rPr>
                <w:sz w:val="23"/>
                <w:szCs w:val="23"/>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B7B7F" w:rsidRPr="00F54DE3" w:rsidRDefault="00FB7B7F" w:rsidP="00FB7B7F">
            <w:pPr>
              <w:pStyle w:val="21"/>
              <w:shd w:val="clear" w:color="auto" w:fill="auto"/>
              <w:spacing w:after="0" w:line="240" w:lineRule="auto"/>
              <w:rPr>
                <w:sz w:val="24"/>
                <w:szCs w:val="24"/>
              </w:rPr>
            </w:pPr>
            <w:r w:rsidRPr="00F54DE3">
              <w:rPr>
                <w:sz w:val="24"/>
                <w:szCs w:val="24"/>
              </w:rPr>
              <w:t>Лекция.</w:t>
            </w:r>
          </w:p>
          <w:p w:rsidR="004A2663" w:rsidRDefault="00FB7B7F" w:rsidP="00470CA7">
            <w:pPr>
              <w:pStyle w:val="21"/>
              <w:shd w:val="clear" w:color="auto" w:fill="auto"/>
              <w:spacing w:after="0" w:line="240" w:lineRule="auto"/>
              <w:jc w:val="both"/>
              <w:rPr>
                <w:sz w:val="24"/>
                <w:szCs w:val="24"/>
              </w:rPr>
            </w:pPr>
            <w:r w:rsidRPr="00FB7B7F">
              <w:rPr>
                <w:sz w:val="24"/>
                <w:szCs w:val="24"/>
              </w:rPr>
              <w:t>Противоэпидемические мероприятия и средства</w:t>
            </w:r>
            <w:r>
              <w:rPr>
                <w:sz w:val="24"/>
                <w:szCs w:val="24"/>
              </w:rPr>
              <w:t xml:space="preserve">. </w:t>
            </w:r>
            <w:r w:rsidRPr="00FB7B7F">
              <w:rPr>
                <w:sz w:val="24"/>
                <w:szCs w:val="24"/>
              </w:rPr>
              <w:t>Классификация противоэпидемических мероприятий</w:t>
            </w:r>
            <w:r>
              <w:rPr>
                <w:sz w:val="24"/>
                <w:szCs w:val="24"/>
              </w:rPr>
              <w:t>.</w:t>
            </w:r>
            <w:r>
              <w:t xml:space="preserve"> </w:t>
            </w:r>
            <w:r w:rsidRPr="00FB7B7F">
              <w:rPr>
                <w:sz w:val="24"/>
                <w:szCs w:val="24"/>
              </w:rPr>
              <w:t>Противоэпидемические мероприятия, направленные на источник инфекции</w:t>
            </w:r>
            <w:r>
              <w:rPr>
                <w:sz w:val="24"/>
                <w:szCs w:val="24"/>
              </w:rPr>
              <w:t xml:space="preserve">.  </w:t>
            </w:r>
            <w:r w:rsidRPr="00FB7B7F">
              <w:rPr>
                <w:sz w:val="24"/>
                <w:szCs w:val="24"/>
              </w:rPr>
              <w:t>Противоэпидемические мероприятия, направленные на механизм передачи</w:t>
            </w:r>
            <w:r w:rsidR="00350B08">
              <w:rPr>
                <w:sz w:val="24"/>
                <w:szCs w:val="24"/>
              </w:rPr>
              <w:t xml:space="preserve">. </w:t>
            </w:r>
            <w:r w:rsidR="00122749" w:rsidRPr="00122749">
              <w:rPr>
                <w:sz w:val="24"/>
                <w:szCs w:val="24"/>
              </w:rPr>
              <w:t>Противоэпидемические мероприятия, направленные на восприимчивость организма</w:t>
            </w:r>
            <w:r w:rsidR="00122749">
              <w:rPr>
                <w:sz w:val="24"/>
                <w:szCs w:val="24"/>
              </w:rPr>
              <w:t xml:space="preserve">. </w:t>
            </w:r>
          </w:p>
          <w:p w:rsidR="00122749" w:rsidRDefault="00122749" w:rsidP="00470CA7">
            <w:pPr>
              <w:pStyle w:val="21"/>
              <w:shd w:val="clear" w:color="auto" w:fill="auto"/>
              <w:spacing w:after="0" w:line="240" w:lineRule="auto"/>
              <w:jc w:val="both"/>
              <w:rPr>
                <w:sz w:val="24"/>
                <w:szCs w:val="24"/>
              </w:rPr>
            </w:pPr>
          </w:p>
          <w:p w:rsidR="00122749" w:rsidRPr="00A00B69" w:rsidRDefault="00FA09FB" w:rsidP="00A00B69">
            <w:pPr>
              <w:spacing w:after="0" w:line="240" w:lineRule="auto"/>
              <w:jc w:val="both"/>
              <w:rPr>
                <w:rFonts w:ascii="Times New Roman" w:hAnsi="Times New Roman"/>
                <w:sz w:val="24"/>
                <w:szCs w:val="24"/>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122749"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p w:rsidR="00122749" w:rsidRPr="00122749" w:rsidRDefault="00122749" w:rsidP="00122749">
            <w:pPr>
              <w:rPr>
                <w:rFonts w:ascii="Times New Roman" w:hAnsi="Times New Roman"/>
                <w:sz w:val="24"/>
                <w:szCs w:val="24"/>
              </w:rPr>
            </w:pPr>
          </w:p>
          <w:p w:rsidR="00122749" w:rsidRPr="00122749" w:rsidRDefault="00122749" w:rsidP="00122749">
            <w:pPr>
              <w:rPr>
                <w:rFonts w:ascii="Times New Roman" w:hAnsi="Times New Roman"/>
                <w:sz w:val="24"/>
                <w:szCs w:val="24"/>
              </w:rPr>
            </w:pPr>
          </w:p>
          <w:p w:rsidR="00122749" w:rsidRDefault="00122749" w:rsidP="00122749">
            <w:pPr>
              <w:rPr>
                <w:rFonts w:ascii="Times New Roman" w:hAnsi="Times New Roman"/>
                <w:sz w:val="24"/>
                <w:szCs w:val="24"/>
              </w:rPr>
            </w:pPr>
          </w:p>
          <w:p w:rsidR="004A2663" w:rsidRPr="00122749" w:rsidRDefault="00122749" w:rsidP="00122749">
            <w:pPr>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4A2663" w:rsidRPr="00AD2AE8" w:rsidRDefault="004A2663" w:rsidP="00AE72D9">
            <w:pPr>
              <w:spacing w:after="0" w:line="240" w:lineRule="auto"/>
              <w:jc w:val="center"/>
              <w:rPr>
                <w:rFonts w:ascii="Times New Roman" w:hAnsi="Times New Roman"/>
                <w:sz w:val="24"/>
                <w:szCs w:val="24"/>
              </w:rPr>
            </w:pPr>
          </w:p>
        </w:tc>
      </w:tr>
      <w:tr w:rsidR="00470CA7" w:rsidRPr="005A21EE" w:rsidTr="005A7099">
        <w:trPr>
          <w:trHeight w:val="1267"/>
        </w:trPr>
        <w:tc>
          <w:tcPr>
            <w:tcW w:w="817" w:type="dxa"/>
            <w:tcBorders>
              <w:top w:val="single" w:sz="4" w:space="0" w:color="000000"/>
              <w:left w:val="single" w:sz="4" w:space="0" w:color="000000"/>
              <w:bottom w:val="single" w:sz="4" w:space="0" w:color="000000"/>
              <w:right w:val="single" w:sz="4" w:space="0" w:color="000000"/>
            </w:tcBorders>
          </w:tcPr>
          <w:p w:rsidR="00470CA7" w:rsidRDefault="00470CA7" w:rsidP="00AE72D9">
            <w:pPr>
              <w:spacing w:after="0" w:line="240" w:lineRule="auto"/>
              <w:jc w:val="center"/>
              <w:rPr>
                <w:rFonts w:ascii="Times New Roman" w:hAnsi="Times New Roman"/>
                <w:sz w:val="24"/>
                <w:szCs w:val="24"/>
              </w:rPr>
            </w:pPr>
            <w:r>
              <w:rPr>
                <w:rFonts w:ascii="Times New Roman" w:hAnsi="Times New Roman"/>
                <w:sz w:val="24"/>
                <w:szCs w:val="24"/>
              </w:rPr>
              <w:t>3.6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470CA7" w:rsidRPr="00133AA2" w:rsidRDefault="00470CA7" w:rsidP="00470CA7">
            <w:pPr>
              <w:pStyle w:val="Default"/>
              <w:jc w:val="both"/>
            </w:pPr>
            <w:r w:rsidRPr="0036180B">
              <w:t>Особо опасные инфекции.</w:t>
            </w:r>
            <w:r>
              <w:t xml:space="preserve"> Документы, </w:t>
            </w:r>
            <w:r w:rsidRPr="00864A5C">
              <w:t xml:space="preserve"> регламентирующие работу с особо опасными инфекциями (ООИ)</w:t>
            </w:r>
            <w: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70CA7" w:rsidRPr="00F54DE3" w:rsidRDefault="00470CA7" w:rsidP="00470CA7">
            <w:pPr>
              <w:pStyle w:val="21"/>
              <w:shd w:val="clear" w:color="auto" w:fill="auto"/>
              <w:spacing w:after="0" w:line="240" w:lineRule="auto"/>
              <w:rPr>
                <w:sz w:val="24"/>
                <w:szCs w:val="24"/>
              </w:rPr>
            </w:pPr>
            <w:r w:rsidRPr="00F54DE3">
              <w:rPr>
                <w:sz w:val="24"/>
                <w:szCs w:val="24"/>
              </w:rPr>
              <w:t>Лекция.</w:t>
            </w:r>
          </w:p>
          <w:p w:rsidR="00470CA7" w:rsidRDefault="00470CA7" w:rsidP="00F777FF">
            <w:pPr>
              <w:pStyle w:val="21"/>
              <w:shd w:val="clear" w:color="auto" w:fill="auto"/>
              <w:spacing w:after="0" w:line="240" w:lineRule="auto"/>
              <w:jc w:val="both"/>
              <w:rPr>
                <w:sz w:val="24"/>
                <w:szCs w:val="24"/>
              </w:rPr>
            </w:pPr>
            <w:r>
              <w:rPr>
                <w:sz w:val="24"/>
                <w:szCs w:val="24"/>
              </w:rPr>
              <w:t xml:space="preserve">Понятие </w:t>
            </w:r>
            <w:r w:rsidRPr="00470CA7">
              <w:rPr>
                <w:sz w:val="24"/>
                <w:szCs w:val="24"/>
              </w:rPr>
              <w:t xml:space="preserve"> «особо опасные инфекции»</w:t>
            </w:r>
            <w:r>
              <w:rPr>
                <w:sz w:val="24"/>
                <w:szCs w:val="24"/>
              </w:rPr>
              <w:t xml:space="preserve">. </w:t>
            </w:r>
            <w:r w:rsidRPr="00470CA7">
              <w:rPr>
                <w:sz w:val="24"/>
                <w:szCs w:val="24"/>
              </w:rPr>
              <w:t>Группы и перечень особо опасных инфекций</w:t>
            </w:r>
            <w:r>
              <w:rPr>
                <w:sz w:val="24"/>
                <w:szCs w:val="24"/>
              </w:rPr>
              <w:t xml:space="preserve">. </w:t>
            </w:r>
            <w:r w:rsidRPr="00470CA7">
              <w:rPr>
                <w:sz w:val="24"/>
                <w:szCs w:val="24"/>
              </w:rPr>
              <w:t>Карантинные инфекции</w:t>
            </w:r>
            <w:r>
              <w:rPr>
                <w:sz w:val="24"/>
                <w:szCs w:val="24"/>
              </w:rPr>
              <w:t xml:space="preserve">. </w:t>
            </w:r>
            <w:r w:rsidRPr="00470CA7">
              <w:rPr>
                <w:sz w:val="24"/>
                <w:szCs w:val="24"/>
              </w:rPr>
              <w:t>Особо опасные инфекции и биологическое оружие</w:t>
            </w:r>
            <w:r>
              <w:rPr>
                <w:sz w:val="24"/>
                <w:szCs w:val="24"/>
              </w:rPr>
              <w:t xml:space="preserve">. </w:t>
            </w:r>
            <w:r w:rsidRPr="00470CA7">
              <w:rPr>
                <w:sz w:val="24"/>
                <w:szCs w:val="24"/>
              </w:rPr>
              <w:t>Особо опасные инфекции в России</w:t>
            </w:r>
            <w:r>
              <w:rPr>
                <w:sz w:val="24"/>
                <w:szCs w:val="24"/>
              </w:rPr>
              <w:t xml:space="preserve">. </w:t>
            </w:r>
            <w:r w:rsidRPr="00470CA7">
              <w:rPr>
                <w:sz w:val="24"/>
                <w:szCs w:val="24"/>
              </w:rPr>
              <w:t>Противоэпидемические мероприятия при особо опасных инфекциях.</w:t>
            </w:r>
            <w:r>
              <w:rPr>
                <w:sz w:val="24"/>
                <w:szCs w:val="24"/>
              </w:rPr>
              <w:t xml:space="preserve"> </w:t>
            </w:r>
            <w:r w:rsidRPr="00470CA7">
              <w:rPr>
                <w:sz w:val="24"/>
                <w:szCs w:val="24"/>
              </w:rPr>
              <w:t>Зоонозные и антропонозные особо опасные инфекции</w:t>
            </w:r>
            <w:r>
              <w:rPr>
                <w:sz w:val="24"/>
                <w:szCs w:val="24"/>
              </w:rPr>
              <w:t xml:space="preserve">. </w:t>
            </w:r>
            <w:r w:rsidR="00F777FF" w:rsidRPr="00F777FF">
              <w:rPr>
                <w:sz w:val="24"/>
                <w:szCs w:val="24"/>
              </w:rPr>
              <w:t>Профилактика особо опасных инфекций</w:t>
            </w:r>
            <w:r w:rsidR="00F777FF">
              <w:rPr>
                <w:sz w:val="24"/>
                <w:szCs w:val="24"/>
              </w:rPr>
              <w:t xml:space="preserve">. </w:t>
            </w:r>
          </w:p>
          <w:p w:rsidR="00F777FF" w:rsidRDefault="00F777FF" w:rsidP="00F777FF">
            <w:pPr>
              <w:spacing w:after="0" w:line="240" w:lineRule="auto"/>
              <w:jc w:val="both"/>
              <w:rPr>
                <w:rFonts w:ascii="Times New Roman" w:hAnsi="Times New Roman"/>
                <w:sz w:val="24"/>
                <w:szCs w:val="24"/>
              </w:rPr>
            </w:pPr>
          </w:p>
          <w:p w:rsidR="00F777FF" w:rsidRPr="00A00B69" w:rsidRDefault="00FA09FB" w:rsidP="00A00B69">
            <w:pPr>
              <w:spacing w:after="0" w:line="240" w:lineRule="auto"/>
              <w:jc w:val="both"/>
              <w:rPr>
                <w:rFonts w:ascii="Times New Roman" w:hAnsi="Times New Roman"/>
                <w:sz w:val="24"/>
                <w:szCs w:val="24"/>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470CA7"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4</w:t>
            </w:r>
          </w:p>
          <w:p w:rsidR="00757570" w:rsidRDefault="00757570" w:rsidP="00AE72D9">
            <w:pPr>
              <w:spacing w:after="0" w:line="240" w:lineRule="auto"/>
              <w:jc w:val="center"/>
              <w:rPr>
                <w:rFonts w:ascii="Times New Roman" w:hAnsi="Times New Roman"/>
                <w:sz w:val="24"/>
                <w:szCs w:val="24"/>
              </w:rPr>
            </w:pPr>
          </w:p>
          <w:p w:rsidR="00757570" w:rsidRDefault="00757570" w:rsidP="00AE72D9">
            <w:pPr>
              <w:spacing w:after="0" w:line="240" w:lineRule="auto"/>
              <w:jc w:val="center"/>
              <w:rPr>
                <w:rFonts w:ascii="Times New Roman" w:hAnsi="Times New Roman"/>
                <w:sz w:val="24"/>
                <w:szCs w:val="24"/>
              </w:rPr>
            </w:pPr>
          </w:p>
          <w:p w:rsidR="00757570" w:rsidRDefault="00757570" w:rsidP="00AE72D9">
            <w:pPr>
              <w:spacing w:after="0" w:line="240" w:lineRule="auto"/>
              <w:jc w:val="center"/>
              <w:rPr>
                <w:rFonts w:ascii="Times New Roman" w:hAnsi="Times New Roman"/>
                <w:sz w:val="24"/>
                <w:szCs w:val="24"/>
              </w:rPr>
            </w:pPr>
          </w:p>
          <w:p w:rsidR="00757570" w:rsidRDefault="00757570" w:rsidP="00AE72D9">
            <w:pPr>
              <w:spacing w:after="0" w:line="240" w:lineRule="auto"/>
              <w:jc w:val="center"/>
              <w:rPr>
                <w:rFonts w:ascii="Times New Roman" w:hAnsi="Times New Roman"/>
                <w:sz w:val="24"/>
                <w:szCs w:val="24"/>
              </w:rPr>
            </w:pPr>
          </w:p>
          <w:p w:rsidR="00757570" w:rsidRDefault="00757570" w:rsidP="00AE72D9">
            <w:pPr>
              <w:spacing w:after="0" w:line="240" w:lineRule="auto"/>
              <w:jc w:val="center"/>
              <w:rPr>
                <w:rFonts w:ascii="Times New Roman" w:hAnsi="Times New Roman"/>
                <w:sz w:val="24"/>
                <w:szCs w:val="24"/>
              </w:rPr>
            </w:pPr>
          </w:p>
          <w:p w:rsidR="00757570" w:rsidRDefault="00757570" w:rsidP="00AE72D9">
            <w:pPr>
              <w:spacing w:after="0" w:line="240" w:lineRule="auto"/>
              <w:jc w:val="center"/>
              <w:rPr>
                <w:rFonts w:ascii="Times New Roman" w:hAnsi="Times New Roman"/>
                <w:sz w:val="24"/>
                <w:szCs w:val="24"/>
              </w:rPr>
            </w:pPr>
          </w:p>
          <w:p w:rsidR="00757570"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470CA7" w:rsidRPr="00AD2AE8" w:rsidRDefault="00470CA7" w:rsidP="00AE72D9">
            <w:pPr>
              <w:spacing w:after="0" w:line="240" w:lineRule="auto"/>
              <w:jc w:val="center"/>
              <w:rPr>
                <w:rFonts w:ascii="Times New Roman" w:hAnsi="Times New Roman"/>
                <w:sz w:val="24"/>
                <w:szCs w:val="24"/>
              </w:rPr>
            </w:pPr>
          </w:p>
        </w:tc>
      </w:tr>
      <w:tr w:rsidR="00087FFD" w:rsidRPr="005A21EE" w:rsidTr="005A7099">
        <w:trPr>
          <w:trHeight w:val="1267"/>
        </w:trPr>
        <w:tc>
          <w:tcPr>
            <w:tcW w:w="817" w:type="dxa"/>
            <w:tcBorders>
              <w:top w:val="single" w:sz="4" w:space="0" w:color="000000"/>
              <w:left w:val="single" w:sz="4" w:space="0" w:color="000000"/>
              <w:bottom w:val="single" w:sz="4" w:space="0" w:color="000000"/>
              <w:right w:val="single" w:sz="4" w:space="0" w:color="000000"/>
            </w:tcBorders>
          </w:tcPr>
          <w:p w:rsidR="00087FFD" w:rsidRDefault="00087FFD" w:rsidP="00AE72D9">
            <w:pPr>
              <w:spacing w:after="0" w:line="240" w:lineRule="auto"/>
              <w:jc w:val="center"/>
              <w:rPr>
                <w:rFonts w:ascii="Times New Roman" w:hAnsi="Times New Roman"/>
                <w:sz w:val="24"/>
                <w:szCs w:val="24"/>
              </w:rPr>
            </w:pPr>
            <w:r>
              <w:rPr>
                <w:rFonts w:ascii="Times New Roman" w:hAnsi="Times New Roman"/>
                <w:sz w:val="24"/>
                <w:szCs w:val="24"/>
              </w:rPr>
              <w:t>3.7</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087FFD" w:rsidRPr="0036180B" w:rsidRDefault="00087FFD" w:rsidP="00DB5D6E">
            <w:pPr>
              <w:pStyle w:val="Default"/>
            </w:pPr>
            <w:r>
              <w:t>Надзор за санитарным состоянием ЛПУ. Санитарно-гигиенические требования к пищеблоку и буфетным отделениям.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B5D6E" w:rsidRPr="00F54DE3" w:rsidRDefault="00DB5D6E" w:rsidP="00DB5D6E">
            <w:pPr>
              <w:pStyle w:val="21"/>
              <w:shd w:val="clear" w:color="auto" w:fill="auto"/>
              <w:spacing w:after="0" w:line="240" w:lineRule="auto"/>
              <w:rPr>
                <w:sz w:val="24"/>
                <w:szCs w:val="24"/>
              </w:rPr>
            </w:pPr>
            <w:r w:rsidRPr="00F54DE3">
              <w:rPr>
                <w:sz w:val="24"/>
                <w:szCs w:val="24"/>
              </w:rPr>
              <w:t>Лекция.</w:t>
            </w:r>
          </w:p>
          <w:p w:rsidR="00A26685" w:rsidRPr="00A26685" w:rsidRDefault="00495967" w:rsidP="00DB5D6E">
            <w:pPr>
              <w:pStyle w:val="21"/>
              <w:spacing w:after="0" w:line="240" w:lineRule="auto"/>
              <w:jc w:val="both"/>
              <w:rPr>
                <w:sz w:val="24"/>
                <w:szCs w:val="24"/>
              </w:rPr>
            </w:pPr>
            <w:r w:rsidRPr="00495967">
              <w:rPr>
                <w:sz w:val="24"/>
                <w:szCs w:val="24"/>
              </w:rPr>
              <w:t>Государственный санитарно-эпидемиологический надзор</w:t>
            </w:r>
            <w:r>
              <w:rPr>
                <w:sz w:val="24"/>
                <w:szCs w:val="24"/>
              </w:rPr>
              <w:t xml:space="preserve">. </w:t>
            </w:r>
            <w:r w:rsidR="002D2B64">
              <w:rPr>
                <w:sz w:val="24"/>
                <w:szCs w:val="24"/>
              </w:rPr>
              <w:t xml:space="preserve">Порядок </w:t>
            </w:r>
            <w:r w:rsidR="002D2B64" w:rsidRPr="002D2B64">
              <w:rPr>
                <w:sz w:val="24"/>
                <w:szCs w:val="24"/>
              </w:rPr>
              <w:t>осуществления органами и учреждениями санитарно-эпидемиологической службы государственного санитарного надз</w:t>
            </w:r>
            <w:r w:rsidR="002D2B64">
              <w:rPr>
                <w:sz w:val="24"/>
                <w:szCs w:val="24"/>
              </w:rPr>
              <w:t>ора за санитарным состоянием ЛПУ</w:t>
            </w:r>
            <w:r w:rsidR="00087FFD">
              <w:rPr>
                <w:sz w:val="24"/>
                <w:szCs w:val="24"/>
              </w:rPr>
              <w:t xml:space="preserve">. </w:t>
            </w:r>
            <w:r w:rsidR="00D125A2">
              <w:rPr>
                <w:sz w:val="24"/>
                <w:szCs w:val="24"/>
              </w:rPr>
              <w:t xml:space="preserve">Регламентирующие </w:t>
            </w:r>
            <w:r w:rsidR="00D125A2" w:rsidRPr="00D125A2">
              <w:rPr>
                <w:sz w:val="24"/>
                <w:szCs w:val="24"/>
              </w:rPr>
              <w:t xml:space="preserve"> </w:t>
            </w:r>
            <w:r w:rsidR="00DB7EC1">
              <w:rPr>
                <w:sz w:val="24"/>
                <w:szCs w:val="24"/>
              </w:rPr>
              <w:t>нормативные документы</w:t>
            </w:r>
            <w:r w:rsidR="00D125A2" w:rsidRPr="00D125A2">
              <w:rPr>
                <w:sz w:val="24"/>
                <w:szCs w:val="24"/>
              </w:rPr>
              <w:t>.</w:t>
            </w:r>
            <w:r w:rsidR="002D2B64">
              <w:rPr>
                <w:sz w:val="24"/>
                <w:szCs w:val="24"/>
              </w:rPr>
              <w:t xml:space="preserve"> </w:t>
            </w:r>
            <w:r w:rsidRPr="00495967">
              <w:rPr>
                <w:sz w:val="24"/>
                <w:szCs w:val="24"/>
              </w:rPr>
              <w:t>Основные санитарно-гигиенические требования к пищеблоку</w:t>
            </w:r>
            <w:r>
              <w:rPr>
                <w:sz w:val="24"/>
                <w:szCs w:val="24"/>
              </w:rPr>
              <w:t xml:space="preserve">. </w:t>
            </w:r>
            <w:r w:rsidR="00A26685" w:rsidRPr="00A26685">
              <w:rPr>
                <w:sz w:val="24"/>
                <w:szCs w:val="24"/>
              </w:rPr>
              <w:t>Санитарно-гигиенические требования к буфетным отделениям</w:t>
            </w:r>
            <w:r w:rsidR="00A26685">
              <w:rPr>
                <w:sz w:val="24"/>
                <w:szCs w:val="24"/>
              </w:rPr>
              <w:t xml:space="preserve">. </w:t>
            </w:r>
          </w:p>
          <w:p w:rsidR="00DB5D6E" w:rsidRDefault="00DB5D6E" w:rsidP="00DB5D6E">
            <w:pPr>
              <w:spacing w:after="0" w:line="240" w:lineRule="auto"/>
              <w:jc w:val="both"/>
              <w:rPr>
                <w:rFonts w:ascii="Times New Roman" w:hAnsi="Times New Roman"/>
                <w:sz w:val="24"/>
                <w:szCs w:val="24"/>
              </w:rPr>
            </w:pPr>
          </w:p>
          <w:p w:rsidR="00087FFD" w:rsidRPr="00A00B69" w:rsidRDefault="00FA09FB" w:rsidP="00A00B69">
            <w:pPr>
              <w:spacing w:after="0" w:line="240" w:lineRule="auto"/>
              <w:jc w:val="both"/>
              <w:rPr>
                <w:rFonts w:ascii="Times New Roman" w:hAnsi="Times New Roman"/>
                <w:sz w:val="24"/>
                <w:szCs w:val="24"/>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087FFD" w:rsidRDefault="00DB5D6E" w:rsidP="00AE72D9">
            <w:pPr>
              <w:spacing w:after="0" w:line="240" w:lineRule="auto"/>
              <w:jc w:val="center"/>
              <w:rPr>
                <w:rFonts w:ascii="Times New Roman" w:hAnsi="Times New Roman"/>
                <w:sz w:val="24"/>
                <w:szCs w:val="24"/>
              </w:rPr>
            </w:pPr>
            <w:r>
              <w:rPr>
                <w:rFonts w:ascii="Times New Roman" w:hAnsi="Times New Roman"/>
                <w:sz w:val="24"/>
                <w:szCs w:val="24"/>
              </w:rPr>
              <w:t>4</w:t>
            </w:r>
          </w:p>
          <w:p w:rsidR="00DB5D6E" w:rsidRDefault="00DB5D6E" w:rsidP="00AE72D9">
            <w:pPr>
              <w:spacing w:after="0" w:line="240" w:lineRule="auto"/>
              <w:jc w:val="center"/>
              <w:rPr>
                <w:rFonts w:ascii="Times New Roman" w:hAnsi="Times New Roman"/>
                <w:sz w:val="24"/>
                <w:szCs w:val="24"/>
              </w:rPr>
            </w:pPr>
          </w:p>
          <w:p w:rsidR="00DB5D6E" w:rsidRDefault="00DB5D6E" w:rsidP="00AE72D9">
            <w:pPr>
              <w:spacing w:after="0" w:line="240" w:lineRule="auto"/>
              <w:jc w:val="center"/>
              <w:rPr>
                <w:rFonts w:ascii="Times New Roman" w:hAnsi="Times New Roman"/>
                <w:sz w:val="24"/>
                <w:szCs w:val="24"/>
              </w:rPr>
            </w:pPr>
          </w:p>
          <w:p w:rsidR="00DB5D6E" w:rsidRDefault="00DB5D6E" w:rsidP="00AE72D9">
            <w:pPr>
              <w:spacing w:after="0" w:line="240" w:lineRule="auto"/>
              <w:jc w:val="center"/>
              <w:rPr>
                <w:rFonts w:ascii="Times New Roman" w:hAnsi="Times New Roman"/>
                <w:sz w:val="24"/>
                <w:szCs w:val="24"/>
              </w:rPr>
            </w:pPr>
          </w:p>
          <w:p w:rsidR="00DB5D6E" w:rsidRDefault="00DB5D6E" w:rsidP="00AE72D9">
            <w:pPr>
              <w:spacing w:after="0" w:line="240" w:lineRule="auto"/>
              <w:jc w:val="center"/>
              <w:rPr>
                <w:rFonts w:ascii="Times New Roman" w:hAnsi="Times New Roman"/>
                <w:sz w:val="24"/>
                <w:szCs w:val="24"/>
              </w:rPr>
            </w:pPr>
          </w:p>
          <w:p w:rsidR="00DB5D6E" w:rsidRDefault="00DB5D6E" w:rsidP="00AE72D9">
            <w:pPr>
              <w:spacing w:after="0" w:line="240" w:lineRule="auto"/>
              <w:jc w:val="center"/>
              <w:rPr>
                <w:rFonts w:ascii="Times New Roman" w:hAnsi="Times New Roman"/>
                <w:sz w:val="24"/>
                <w:szCs w:val="24"/>
              </w:rPr>
            </w:pPr>
          </w:p>
          <w:p w:rsidR="00DB5D6E" w:rsidRDefault="00DB5D6E" w:rsidP="00AE72D9">
            <w:pPr>
              <w:spacing w:after="0" w:line="240" w:lineRule="auto"/>
              <w:jc w:val="center"/>
              <w:rPr>
                <w:rFonts w:ascii="Times New Roman" w:hAnsi="Times New Roman"/>
                <w:sz w:val="24"/>
                <w:szCs w:val="24"/>
              </w:rPr>
            </w:pPr>
          </w:p>
          <w:p w:rsidR="00DB5D6E" w:rsidRDefault="00DB5D6E" w:rsidP="00AE72D9">
            <w:pPr>
              <w:spacing w:after="0" w:line="240" w:lineRule="auto"/>
              <w:jc w:val="center"/>
              <w:rPr>
                <w:rFonts w:ascii="Times New Roman" w:hAnsi="Times New Roman"/>
                <w:sz w:val="24"/>
                <w:szCs w:val="24"/>
              </w:rPr>
            </w:pPr>
          </w:p>
          <w:p w:rsidR="00DB5D6E"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087FFD" w:rsidRPr="00AD2AE8" w:rsidRDefault="00087FFD" w:rsidP="00AE72D9">
            <w:pPr>
              <w:spacing w:after="0" w:line="240" w:lineRule="auto"/>
              <w:jc w:val="center"/>
              <w:rPr>
                <w:rFonts w:ascii="Times New Roman" w:hAnsi="Times New Roman"/>
                <w:sz w:val="24"/>
                <w:szCs w:val="24"/>
              </w:rPr>
            </w:pPr>
          </w:p>
        </w:tc>
      </w:tr>
      <w:tr w:rsidR="00D72401" w:rsidRPr="005A21EE" w:rsidTr="003D0B6A">
        <w:trPr>
          <w:trHeight w:val="1381"/>
        </w:trPr>
        <w:tc>
          <w:tcPr>
            <w:tcW w:w="817"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b/>
                <w:i/>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Default="00F3550D" w:rsidP="0099712C">
            <w:pPr>
              <w:pStyle w:val="11"/>
              <w:shd w:val="clear" w:color="auto" w:fill="auto"/>
              <w:spacing w:line="223" w:lineRule="auto"/>
              <w:rPr>
                <w:b/>
                <w:i/>
                <w:sz w:val="28"/>
                <w:szCs w:val="28"/>
              </w:rPr>
            </w:pPr>
            <w:r>
              <w:rPr>
                <w:b/>
                <w:i/>
                <w:sz w:val="28"/>
                <w:szCs w:val="28"/>
              </w:rPr>
              <w:t>Раздел 4</w:t>
            </w:r>
            <w:r w:rsidRPr="00E16D32">
              <w:rPr>
                <w:b/>
                <w:i/>
                <w:sz w:val="28"/>
                <w:szCs w:val="28"/>
              </w:rPr>
              <w:t>.</w:t>
            </w:r>
          </w:p>
          <w:p w:rsidR="00F3550D" w:rsidRDefault="00F3550D" w:rsidP="00F3550D">
            <w:pPr>
              <w:spacing w:line="240" w:lineRule="auto"/>
              <w:jc w:val="both"/>
              <w:rPr>
                <w:rFonts w:ascii="Times New Roman" w:hAnsi="Times New Roman"/>
                <w:b/>
                <w:i/>
                <w:sz w:val="28"/>
                <w:szCs w:val="28"/>
              </w:rPr>
            </w:pPr>
            <w:r w:rsidRPr="00B53C0F">
              <w:rPr>
                <w:rFonts w:ascii="Times New Roman" w:hAnsi="Times New Roman"/>
                <w:b/>
                <w:i/>
                <w:sz w:val="28"/>
                <w:szCs w:val="28"/>
              </w:rPr>
              <w:t>Клиническая фармакологи</w:t>
            </w:r>
            <w:r>
              <w:rPr>
                <w:rFonts w:ascii="Times New Roman" w:hAnsi="Times New Roman"/>
                <w:b/>
                <w:i/>
                <w:sz w:val="28"/>
                <w:szCs w:val="28"/>
              </w:rPr>
              <w:t>я.</w:t>
            </w:r>
          </w:p>
          <w:p w:rsidR="00F3550D" w:rsidRPr="00DB0010" w:rsidRDefault="00F3550D" w:rsidP="00F3550D">
            <w:pPr>
              <w:pStyle w:val="11"/>
              <w:shd w:val="clear" w:color="auto" w:fill="auto"/>
              <w:rPr>
                <w:sz w:val="24"/>
                <w:szCs w:val="24"/>
              </w:rPr>
            </w:pPr>
            <w:r>
              <w:rPr>
                <w:b/>
                <w:i/>
                <w:sz w:val="28"/>
                <w:szCs w:val="28"/>
              </w:rPr>
              <w:t>Зачет.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72401" w:rsidRPr="00F33CEE" w:rsidRDefault="00D72401" w:rsidP="0099712C">
            <w:pPr>
              <w:pStyle w:val="11"/>
              <w:shd w:val="clear" w:color="auto" w:fill="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72401" w:rsidRPr="00F3550D" w:rsidRDefault="00FA09FB" w:rsidP="00AE72D9">
            <w:pPr>
              <w:spacing w:after="0" w:line="240" w:lineRule="auto"/>
              <w:jc w:val="center"/>
              <w:rPr>
                <w:rFonts w:ascii="Times New Roman" w:hAnsi="Times New Roman"/>
                <w:b/>
                <w:sz w:val="28"/>
                <w:szCs w:val="28"/>
              </w:rPr>
            </w:pPr>
            <w:r>
              <w:rPr>
                <w:rFonts w:ascii="Times New Roman" w:hAnsi="Times New Roman"/>
                <w:b/>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sz w:val="24"/>
                <w:szCs w:val="24"/>
              </w:rPr>
            </w:pPr>
          </w:p>
        </w:tc>
      </w:tr>
      <w:tr w:rsidR="00D72401" w:rsidRPr="005A21EE" w:rsidTr="00F4015A">
        <w:trPr>
          <w:trHeight w:val="129"/>
        </w:trPr>
        <w:tc>
          <w:tcPr>
            <w:tcW w:w="817" w:type="dxa"/>
            <w:tcBorders>
              <w:top w:val="single" w:sz="4" w:space="0" w:color="000000"/>
              <w:left w:val="single" w:sz="4" w:space="0" w:color="000000"/>
              <w:bottom w:val="single" w:sz="4" w:space="0" w:color="000000"/>
              <w:right w:val="single" w:sz="4" w:space="0" w:color="000000"/>
            </w:tcBorders>
          </w:tcPr>
          <w:p w:rsidR="00D72401" w:rsidRPr="00F3550D" w:rsidRDefault="00F3550D" w:rsidP="00AE72D9">
            <w:pPr>
              <w:spacing w:after="0" w:line="240" w:lineRule="auto"/>
              <w:jc w:val="center"/>
              <w:rPr>
                <w:rFonts w:ascii="Times New Roman" w:hAnsi="Times New Roman"/>
                <w:sz w:val="24"/>
                <w:szCs w:val="24"/>
              </w:rPr>
            </w:pPr>
            <w:r>
              <w:rPr>
                <w:rFonts w:ascii="Times New Roman" w:hAnsi="Times New Roman"/>
                <w:sz w:val="24"/>
                <w:szCs w:val="24"/>
              </w:rPr>
              <w:t>4.1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Pr="00F3550D" w:rsidRDefault="00F3550D" w:rsidP="008C7350">
            <w:pPr>
              <w:pStyle w:val="11"/>
              <w:shd w:val="clear" w:color="auto" w:fill="auto"/>
              <w:jc w:val="both"/>
              <w:rPr>
                <w:sz w:val="24"/>
                <w:szCs w:val="24"/>
              </w:rPr>
            </w:pPr>
            <w:r w:rsidRPr="00F3550D">
              <w:rPr>
                <w:sz w:val="24"/>
                <w:szCs w:val="24"/>
              </w:rPr>
              <w:t>Номенклатура лекарственных препаратов. Применение лекарственных средств по назначению врача.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3550D" w:rsidRPr="00F54DE3" w:rsidRDefault="00F3550D" w:rsidP="00F3550D">
            <w:pPr>
              <w:pStyle w:val="21"/>
              <w:shd w:val="clear" w:color="auto" w:fill="auto"/>
              <w:spacing w:after="0" w:line="240" w:lineRule="auto"/>
              <w:rPr>
                <w:sz w:val="24"/>
                <w:szCs w:val="24"/>
              </w:rPr>
            </w:pPr>
            <w:r w:rsidRPr="00F54DE3">
              <w:rPr>
                <w:sz w:val="24"/>
                <w:szCs w:val="24"/>
              </w:rPr>
              <w:t>Лекция.</w:t>
            </w:r>
          </w:p>
          <w:p w:rsidR="00292EE7" w:rsidRDefault="00F3550D" w:rsidP="003D0B6A">
            <w:pPr>
              <w:pStyle w:val="Default"/>
              <w:jc w:val="both"/>
            </w:pPr>
            <w:r>
              <w:t xml:space="preserve">Понятие «лекарственный препарат». </w:t>
            </w:r>
            <w:r w:rsidRPr="00F3550D">
              <w:t>Принципы классификации лекарственных средств</w:t>
            </w:r>
            <w:r>
              <w:t xml:space="preserve">. </w:t>
            </w:r>
            <w:r w:rsidR="00292EE7">
              <w:t>Группы лекарственных форм.</w:t>
            </w:r>
            <w:r>
              <w:t xml:space="preserve"> К</w:t>
            </w:r>
            <w:r w:rsidRPr="00F3550D">
              <w:t xml:space="preserve">лассификация </w:t>
            </w:r>
            <w:r>
              <w:t xml:space="preserve">лекарственных препаратов </w:t>
            </w:r>
            <w:r w:rsidRPr="00F3550D">
              <w:t>академика М. Д. Машковского</w:t>
            </w:r>
            <w:r>
              <w:t xml:space="preserve">. </w:t>
            </w:r>
            <w:r w:rsidR="00292EE7">
              <w:t xml:space="preserve"> </w:t>
            </w:r>
            <w:r w:rsidR="00292EE7" w:rsidRPr="00292EE7">
              <w:t>Назначение ЛС при оказании стационарной помощи</w:t>
            </w:r>
            <w:r w:rsidR="00292EE7">
              <w:t xml:space="preserve">.  </w:t>
            </w:r>
            <w:r w:rsidR="00292EE7" w:rsidRPr="00292EE7">
              <w:t>Назначение ЛС при оказании амбулаторно-поликлинической помощи</w:t>
            </w:r>
            <w:r w:rsidR="00292EE7">
              <w:t xml:space="preserve">. </w:t>
            </w:r>
            <w:r w:rsidR="003D0B6A">
              <w:t xml:space="preserve"> Пути введения лекарственных средств в организм пациента.</w:t>
            </w:r>
            <w:r w:rsidR="003D0B6A" w:rsidRPr="003D0B6A">
              <w:t xml:space="preserve"> Информация, необходимая пациенту для осознанного участия в лекарственной терапии. </w:t>
            </w:r>
          </w:p>
          <w:p w:rsidR="003D0B6A" w:rsidRDefault="003D0B6A" w:rsidP="00292EE7">
            <w:pPr>
              <w:spacing w:after="0" w:line="240" w:lineRule="auto"/>
              <w:jc w:val="both"/>
              <w:rPr>
                <w:rFonts w:ascii="Times New Roman" w:hAnsi="Times New Roman"/>
                <w:sz w:val="24"/>
                <w:szCs w:val="24"/>
              </w:rPr>
            </w:pPr>
          </w:p>
          <w:p w:rsidR="00292EE7" w:rsidRPr="00F4015A" w:rsidRDefault="00292EE7" w:rsidP="00F4015A">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72401"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p w:rsidR="00292EE7" w:rsidRDefault="00292EE7" w:rsidP="00AE72D9">
            <w:pPr>
              <w:spacing w:after="0" w:line="240" w:lineRule="auto"/>
              <w:jc w:val="center"/>
              <w:rPr>
                <w:rFonts w:ascii="Times New Roman" w:hAnsi="Times New Roman"/>
                <w:sz w:val="24"/>
                <w:szCs w:val="24"/>
              </w:rPr>
            </w:pPr>
          </w:p>
          <w:p w:rsidR="00292EE7" w:rsidRDefault="00292EE7" w:rsidP="00AE72D9">
            <w:pPr>
              <w:spacing w:after="0" w:line="240" w:lineRule="auto"/>
              <w:jc w:val="center"/>
              <w:rPr>
                <w:rFonts w:ascii="Times New Roman" w:hAnsi="Times New Roman"/>
                <w:sz w:val="24"/>
                <w:szCs w:val="24"/>
              </w:rPr>
            </w:pPr>
          </w:p>
          <w:p w:rsidR="00292EE7" w:rsidRDefault="00292EE7" w:rsidP="00AE72D9">
            <w:pPr>
              <w:spacing w:after="0" w:line="240" w:lineRule="auto"/>
              <w:jc w:val="center"/>
              <w:rPr>
                <w:rFonts w:ascii="Times New Roman" w:hAnsi="Times New Roman"/>
                <w:sz w:val="24"/>
                <w:szCs w:val="24"/>
              </w:rPr>
            </w:pPr>
          </w:p>
          <w:p w:rsidR="00292EE7" w:rsidRDefault="00292EE7" w:rsidP="00AE72D9">
            <w:pPr>
              <w:spacing w:after="0" w:line="240" w:lineRule="auto"/>
              <w:jc w:val="center"/>
              <w:rPr>
                <w:rFonts w:ascii="Times New Roman" w:hAnsi="Times New Roman"/>
                <w:sz w:val="24"/>
                <w:szCs w:val="24"/>
              </w:rPr>
            </w:pPr>
          </w:p>
          <w:p w:rsidR="00292EE7" w:rsidRDefault="00292EE7" w:rsidP="00AE72D9">
            <w:pPr>
              <w:spacing w:after="0" w:line="240" w:lineRule="auto"/>
              <w:jc w:val="center"/>
              <w:rPr>
                <w:rFonts w:ascii="Times New Roman" w:hAnsi="Times New Roman"/>
                <w:sz w:val="24"/>
                <w:szCs w:val="24"/>
              </w:rPr>
            </w:pPr>
          </w:p>
          <w:p w:rsidR="00292EE7" w:rsidRDefault="00292EE7" w:rsidP="00AE72D9">
            <w:pPr>
              <w:spacing w:after="0" w:line="240" w:lineRule="auto"/>
              <w:jc w:val="center"/>
              <w:rPr>
                <w:rFonts w:ascii="Times New Roman" w:hAnsi="Times New Roman"/>
                <w:sz w:val="24"/>
                <w:szCs w:val="24"/>
              </w:rPr>
            </w:pPr>
          </w:p>
          <w:p w:rsidR="003D0B6A" w:rsidRDefault="003D0B6A" w:rsidP="00AE72D9">
            <w:pPr>
              <w:spacing w:after="0" w:line="240" w:lineRule="auto"/>
              <w:jc w:val="center"/>
              <w:rPr>
                <w:rFonts w:ascii="Times New Roman" w:hAnsi="Times New Roman"/>
                <w:sz w:val="24"/>
                <w:szCs w:val="24"/>
              </w:rPr>
            </w:pPr>
          </w:p>
          <w:p w:rsidR="003D0B6A" w:rsidRDefault="003D0B6A" w:rsidP="00AE72D9">
            <w:pPr>
              <w:spacing w:after="0" w:line="240" w:lineRule="auto"/>
              <w:jc w:val="center"/>
              <w:rPr>
                <w:rFonts w:ascii="Times New Roman" w:hAnsi="Times New Roman"/>
                <w:sz w:val="24"/>
                <w:szCs w:val="24"/>
              </w:rPr>
            </w:pPr>
          </w:p>
          <w:p w:rsidR="00292EE7" w:rsidRPr="00AD2AE8" w:rsidRDefault="00292EE7" w:rsidP="00AE72D9">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sz w:val="24"/>
                <w:szCs w:val="24"/>
              </w:rPr>
            </w:pPr>
          </w:p>
        </w:tc>
      </w:tr>
      <w:tr w:rsidR="00292EE7" w:rsidRPr="005A21EE" w:rsidTr="005A7099">
        <w:trPr>
          <w:trHeight w:val="1625"/>
        </w:trPr>
        <w:tc>
          <w:tcPr>
            <w:tcW w:w="817" w:type="dxa"/>
            <w:tcBorders>
              <w:top w:val="single" w:sz="4" w:space="0" w:color="000000"/>
              <w:left w:val="single" w:sz="4" w:space="0" w:color="000000"/>
              <w:bottom w:val="single" w:sz="4" w:space="0" w:color="000000"/>
              <w:right w:val="single" w:sz="4" w:space="0" w:color="000000"/>
            </w:tcBorders>
          </w:tcPr>
          <w:p w:rsidR="00292EE7" w:rsidRDefault="00523F5F" w:rsidP="00AE72D9">
            <w:pPr>
              <w:spacing w:after="0" w:line="240" w:lineRule="auto"/>
              <w:jc w:val="center"/>
              <w:rPr>
                <w:rFonts w:ascii="Times New Roman" w:hAnsi="Times New Roman"/>
                <w:sz w:val="24"/>
                <w:szCs w:val="24"/>
              </w:rPr>
            </w:pPr>
            <w:r>
              <w:rPr>
                <w:rFonts w:ascii="Times New Roman" w:hAnsi="Times New Roman"/>
                <w:sz w:val="24"/>
                <w:szCs w:val="24"/>
              </w:rPr>
              <w:t>4.2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292EE7" w:rsidRPr="008C7350" w:rsidRDefault="008C7350" w:rsidP="008C7350">
            <w:pPr>
              <w:pStyle w:val="11"/>
              <w:shd w:val="clear" w:color="auto" w:fill="auto"/>
              <w:jc w:val="both"/>
              <w:rPr>
                <w:sz w:val="24"/>
                <w:szCs w:val="24"/>
              </w:rPr>
            </w:pPr>
            <w:r>
              <w:rPr>
                <w:sz w:val="24"/>
                <w:szCs w:val="24"/>
              </w:rPr>
              <w:t>Лекарственные формы.</w:t>
            </w:r>
            <w:r w:rsidRPr="008C7350">
              <w:rPr>
                <w:sz w:val="24"/>
                <w:szCs w:val="24"/>
              </w:rPr>
              <w:t xml:space="preserve"> Основные лекарственные группы и фармакотерапевтические действия лекарств по группам.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831A53" w:rsidRDefault="00831A53" w:rsidP="00831A53">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831A53" w:rsidRDefault="00EA5676" w:rsidP="00BE15F8">
            <w:pPr>
              <w:pStyle w:val="2"/>
              <w:shd w:val="clear" w:color="auto" w:fill="auto"/>
              <w:spacing w:after="0" w:line="240" w:lineRule="auto"/>
              <w:jc w:val="both"/>
              <w:rPr>
                <w:rStyle w:val="20"/>
                <w:color w:val="000000"/>
                <w:sz w:val="24"/>
                <w:szCs w:val="24"/>
              </w:rPr>
            </w:pPr>
            <w:r>
              <w:rPr>
                <w:rStyle w:val="20"/>
                <w:color w:val="000000"/>
                <w:sz w:val="24"/>
                <w:szCs w:val="24"/>
              </w:rPr>
              <w:t xml:space="preserve">Понятие «лекарственная форма». </w:t>
            </w:r>
            <w:r w:rsidR="00BE15F8">
              <w:rPr>
                <w:rStyle w:val="20"/>
                <w:color w:val="000000"/>
                <w:sz w:val="24"/>
                <w:szCs w:val="24"/>
              </w:rPr>
              <w:t xml:space="preserve">Принципы классификации лекарственных средств. </w:t>
            </w:r>
            <w:r w:rsidR="00831A53" w:rsidRPr="00DA14E9">
              <w:rPr>
                <w:rStyle w:val="20"/>
                <w:color w:val="000000"/>
                <w:sz w:val="24"/>
                <w:szCs w:val="24"/>
              </w:rPr>
              <w:t xml:space="preserve">Краткая характеристика </w:t>
            </w:r>
            <w:r w:rsidR="00BE15F8">
              <w:rPr>
                <w:rStyle w:val="20"/>
                <w:color w:val="000000"/>
                <w:sz w:val="24"/>
                <w:szCs w:val="24"/>
              </w:rPr>
              <w:t xml:space="preserve">основных групп лекарственных препаратов. </w:t>
            </w:r>
            <w:r w:rsidR="00D95ADA">
              <w:rPr>
                <w:rStyle w:val="20"/>
                <w:color w:val="000000"/>
                <w:sz w:val="24"/>
                <w:szCs w:val="24"/>
              </w:rPr>
              <w:t xml:space="preserve">Рецептурные и безрецептурные лекарственные средства. Законодательное регулирование </w:t>
            </w:r>
            <w:r w:rsidR="00BC67B9">
              <w:rPr>
                <w:rStyle w:val="20"/>
                <w:color w:val="000000"/>
                <w:sz w:val="24"/>
                <w:szCs w:val="24"/>
              </w:rPr>
              <w:t>обращения лекарственных средств в РФ. Фальсификат и контрафакт.</w:t>
            </w:r>
          </w:p>
          <w:p w:rsidR="000062E6" w:rsidRDefault="000062E6" w:rsidP="00BE15F8">
            <w:pPr>
              <w:pStyle w:val="2"/>
              <w:shd w:val="clear" w:color="auto" w:fill="auto"/>
              <w:spacing w:after="0" w:line="240" w:lineRule="auto"/>
              <w:jc w:val="both"/>
              <w:rPr>
                <w:sz w:val="24"/>
                <w:szCs w:val="24"/>
              </w:rPr>
            </w:pPr>
          </w:p>
          <w:p w:rsidR="00292EE7" w:rsidRPr="00A00B69" w:rsidRDefault="00292EE7" w:rsidP="00A00B69">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92EE7"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4</w:t>
            </w:r>
          </w:p>
          <w:p w:rsidR="00831A53" w:rsidRDefault="00831A53" w:rsidP="00AE72D9">
            <w:pPr>
              <w:spacing w:after="0" w:line="240" w:lineRule="auto"/>
              <w:jc w:val="center"/>
              <w:rPr>
                <w:rFonts w:ascii="Times New Roman" w:hAnsi="Times New Roman"/>
                <w:sz w:val="24"/>
                <w:szCs w:val="24"/>
              </w:rPr>
            </w:pPr>
          </w:p>
          <w:p w:rsidR="00831A53" w:rsidRDefault="00831A53" w:rsidP="00AE72D9">
            <w:pPr>
              <w:spacing w:after="0" w:line="240" w:lineRule="auto"/>
              <w:jc w:val="center"/>
              <w:rPr>
                <w:rFonts w:ascii="Times New Roman" w:hAnsi="Times New Roman"/>
                <w:sz w:val="24"/>
                <w:szCs w:val="24"/>
              </w:rPr>
            </w:pPr>
          </w:p>
          <w:p w:rsidR="00831A53" w:rsidRDefault="00831A53" w:rsidP="00AE72D9">
            <w:pPr>
              <w:spacing w:after="0" w:line="240" w:lineRule="auto"/>
              <w:jc w:val="center"/>
              <w:rPr>
                <w:rFonts w:ascii="Times New Roman" w:hAnsi="Times New Roman"/>
                <w:sz w:val="24"/>
                <w:szCs w:val="24"/>
              </w:rPr>
            </w:pPr>
          </w:p>
          <w:p w:rsidR="00831A53" w:rsidRDefault="00831A53" w:rsidP="00AE72D9">
            <w:pPr>
              <w:spacing w:after="0" w:line="240" w:lineRule="auto"/>
              <w:jc w:val="center"/>
              <w:rPr>
                <w:rFonts w:ascii="Times New Roman" w:hAnsi="Times New Roman"/>
                <w:sz w:val="24"/>
                <w:szCs w:val="24"/>
              </w:rPr>
            </w:pPr>
          </w:p>
          <w:p w:rsidR="00831A53" w:rsidRDefault="00831A53" w:rsidP="00AE72D9">
            <w:pPr>
              <w:spacing w:after="0" w:line="240" w:lineRule="auto"/>
              <w:jc w:val="center"/>
              <w:rPr>
                <w:rFonts w:ascii="Times New Roman" w:hAnsi="Times New Roman"/>
                <w:sz w:val="24"/>
                <w:szCs w:val="24"/>
              </w:rPr>
            </w:pPr>
          </w:p>
          <w:p w:rsidR="00831A53" w:rsidRPr="00AD2AE8" w:rsidRDefault="00831A53" w:rsidP="00AE72D9">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92EE7" w:rsidRPr="00AD2AE8" w:rsidRDefault="00292EE7" w:rsidP="00AE72D9">
            <w:pPr>
              <w:spacing w:after="0" w:line="240" w:lineRule="auto"/>
              <w:jc w:val="center"/>
              <w:rPr>
                <w:rFonts w:ascii="Times New Roman" w:hAnsi="Times New Roman"/>
                <w:sz w:val="24"/>
                <w:szCs w:val="24"/>
              </w:rPr>
            </w:pPr>
          </w:p>
        </w:tc>
      </w:tr>
      <w:tr w:rsidR="009D70C2" w:rsidRPr="005A21EE" w:rsidTr="00BF4997">
        <w:trPr>
          <w:trHeight w:val="1894"/>
        </w:trPr>
        <w:tc>
          <w:tcPr>
            <w:tcW w:w="817" w:type="dxa"/>
            <w:tcBorders>
              <w:top w:val="single" w:sz="4" w:space="0" w:color="000000"/>
              <w:left w:val="single" w:sz="4" w:space="0" w:color="000000"/>
              <w:bottom w:val="single" w:sz="4" w:space="0" w:color="000000"/>
              <w:right w:val="single" w:sz="4" w:space="0" w:color="000000"/>
            </w:tcBorders>
          </w:tcPr>
          <w:p w:rsidR="009D70C2" w:rsidRDefault="00D046F4" w:rsidP="00AE72D9">
            <w:pPr>
              <w:spacing w:after="0" w:line="240" w:lineRule="auto"/>
              <w:jc w:val="center"/>
              <w:rPr>
                <w:rFonts w:ascii="Times New Roman" w:hAnsi="Times New Roman"/>
                <w:sz w:val="24"/>
                <w:szCs w:val="24"/>
              </w:rPr>
            </w:pPr>
            <w:r>
              <w:rPr>
                <w:rFonts w:ascii="Times New Roman" w:hAnsi="Times New Roman"/>
                <w:sz w:val="24"/>
                <w:szCs w:val="24"/>
              </w:rPr>
              <w:t>4.3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9D70C2" w:rsidRDefault="00D046F4" w:rsidP="008C7350">
            <w:pPr>
              <w:pStyle w:val="11"/>
              <w:shd w:val="clear" w:color="auto" w:fill="auto"/>
              <w:jc w:val="both"/>
              <w:rPr>
                <w:sz w:val="24"/>
                <w:szCs w:val="24"/>
              </w:rPr>
            </w:pPr>
            <w:r w:rsidRPr="00E605E5">
              <w:rPr>
                <w:sz w:val="24"/>
                <w:szCs w:val="24"/>
              </w:rPr>
              <w:t>Правила заполнения рецептурных бланков</w:t>
            </w:r>
            <w:r>
              <w:rPr>
                <w:sz w:val="24"/>
                <w:szCs w:val="24"/>
              </w:rPr>
              <w:t xml:space="preserve">. </w:t>
            </w:r>
            <w:r w:rsidRPr="00E605E5">
              <w:rPr>
                <w:color w:val="000000"/>
                <w:sz w:val="24"/>
                <w:szCs w:val="24"/>
              </w:rPr>
              <w:t xml:space="preserve">Порядок получения лекарственных средств </w:t>
            </w:r>
            <w:r>
              <w:rPr>
                <w:color w:val="000000"/>
                <w:sz w:val="24"/>
                <w:szCs w:val="24"/>
              </w:rPr>
              <w:t>в ЛПУ.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046F4" w:rsidRDefault="00D046F4" w:rsidP="00D046F4">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C35045" w:rsidRDefault="00D046F4" w:rsidP="00831A53">
            <w:pPr>
              <w:pStyle w:val="2"/>
              <w:shd w:val="clear" w:color="auto" w:fill="auto"/>
              <w:spacing w:after="0" w:line="240" w:lineRule="auto"/>
              <w:jc w:val="both"/>
              <w:rPr>
                <w:rStyle w:val="20"/>
                <w:color w:val="000000"/>
                <w:sz w:val="24"/>
                <w:szCs w:val="24"/>
              </w:rPr>
            </w:pPr>
            <w:r>
              <w:rPr>
                <w:rStyle w:val="20"/>
                <w:color w:val="000000"/>
                <w:sz w:val="24"/>
                <w:szCs w:val="24"/>
              </w:rPr>
              <w:t xml:space="preserve">Порядок назначения и выписывания лекарственных препаратов. Формы рецептурных бланков. </w:t>
            </w:r>
            <w:r w:rsidR="00BF4997">
              <w:rPr>
                <w:rStyle w:val="20"/>
                <w:color w:val="000000"/>
                <w:sz w:val="24"/>
                <w:szCs w:val="24"/>
              </w:rPr>
              <w:t xml:space="preserve">Законодательные акты, регулирующие выписыванию лекарственных средств. </w:t>
            </w:r>
            <w:r w:rsidR="00BF4997" w:rsidRPr="00E605E5">
              <w:rPr>
                <w:color w:val="000000"/>
                <w:sz w:val="24"/>
                <w:szCs w:val="24"/>
              </w:rPr>
              <w:t xml:space="preserve">Порядок получения лекарственных средств </w:t>
            </w:r>
            <w:r w:rsidR="00BF4997">
              <w:rPr>
                <w:color w:val="000000"/>
                <w:sz w:val="24"/>
                <w:szCs w:val="24"/>
              </w:rPr>
              <w:t>в ЛПУ.</w:t>
            </w:r>
            <w:r w:rsidR="00AA0689">
              <w:rPr>
                <w:color w:val="000000"/>
                <w:sz w:val="24"/>
                <w:szCs w:val="24"/>
              </w:rPr>
              <w:t xml:space="preserve"> Заполнение требований на получение лекарственных средств.</w:t>
            </w:r>
          </w:p>
          <w:p w:rsidR="00C35045" w:rsidRDefault="00C35045" w:rsidP="00C35045">
            <w:pPr>
              <w:spacing w:after="0" w:line="240" w:lineRule="auto"/>
              <w:jc w:val="both"/>
              <w:rPr>
                <w:rFonts w:ascii="Times New Roman" w:hAnsi="Times New Roman"/>
                <w:sz w:val="24"/>
                <w:szCs w:val="24"/>
              </w:rPr>
            </w:pPr>
          </w:p>
          <w:p w:rsidR="009D70C2" w:rsidRPr="00BF4997" w:rsidRDefault="009D70C2" w:rsidP="00BF4997">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D70C2" w:rsidRDefault="00C35045" w:rsidP="00AE72D9">
            <w:pPr>
              <w:spacing w:after="0" w:line="240" w:lineRule="auto"/>
              <w:jc w:val="center"/>
              <w:rPr>
                <w:rFonts w:ascii="Times New Roman" w:hAnsi="Times New Roman"/>
                <w:sz w:val="24"/>
                <w:szCs w:val="24"/>
              </w:rPr>
            </w:pPr>
            <w:r>
              <w:rPr>
                <w:rFonts w:ascii="Times New Roman" w:hAnsi="Times New Roman"/>
                <w:sz w:val="24"/>
                <w:szCs w:val="24"/>
              </w:rPr>
              <w:t>2</w:t>
            </w:r>
          </w:p>
          <w:p w:rsidR="00C35045" w:rsidRDefault="00C35045" w:rsidP="00AE72D9">
            <w:pPr>
              <w:spacing w:after="0" w:line="240" w:lineRule="auto"/>
              <w:jc w:val="center"/>
              <w:rPr>
                <w:rFonts w:ascii="Times New Roman" w:hAnsi="Times New Roman"/>
                <w:sz w:val="24"/>
                <w:szCs w:val="24"/>
              </w:rPr>
            </w:pPr>
          </w:p>
          <w:p w:rsidR="00C35045" w:rsidRDefault="00C35045" w:rsidP="00AE72D9">
            <w:pPr>
              <w:spacing w:after="0" w:line="240" w:lineRule="auto"/>
              <w:jc w:val="center"/>
              <w:rPr>
                <w:rFonts w:ascii="Times New Roman" w:hAnsi="Times New Roman"/>
                <w:sz w:val="24"/>
                <w:szCs w:val="24"/>
              </w:rPr>
            </w:pPr>
          </w:p>
          <w:p w:rsidR="00C35045" w:rsidRDefault="00C35045" w:rsidP="00AE72D9">
            <w:pPr>
              <w:spacing w:after="0" w:line="240" w:lineRule="auto"/>
              <w:jc w:val="center"/>
              <w:rPr>
                <w:rFonts w:ascii="Times New Roman" w:hAnsi="Times New Roman"/>
                <w:sz w:val="24"/>
                <w:szCs w:val="24"/>
              </w:rPr>
            </w:pPr>
          </w:p>
          <w:p w:rsidR="00C35045" w:rsidRDefault="00C35045" w:rsidP="00AE72D9">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D70C2" w:rsidRPr="00AD2AE8" w:rsidRDefault="009D70C2" w:rsidP="00AE72D9">
            <w:pPr>
              <w:spacing w:after="0" w:line="240" w:lineRule="auto"/>
              <w:jc w:val="center"/>
              <w:rPr>
                <w:rFonts w:ascii="Times New Roman" w:hAnsi="Times New Roman"/>
                <w:sz w:val="24"/>
                <w:szCs w:val="24"/>
              </w:rPr>
            </w:pPr>
          </w:p>
        </w:tc>
      </w:tr>
      <w:tr w:rsidR="00DF3FCE" w:rsidRPr="005A21EE" w:rsidTr="00BF4997">
        <w:trPr>
          <w:trHeight w:val="1894"/>
        </w:trPr>
        <w:tc>
          <w:tcPr>
            <w:tcW w:w="817" w:type="dxa"/>
            <w:tcBorders>
              <w:top w:val="single" w:sz="4" w:space="0" w:color="000000"/>
              <w:left w:val="single" w:sz="4" w:space="0" w:color="000000"/>
              <w:bottom w:val="single" w:sz="4" w:space="0" w:color="000000"/>
              <w:right w:val="single" w:sz="4" w:space="0" w:color="000000"/>
            </w:tcBorders>
          </w:tcPr>
          <w:p w:rsidR="00DF3FCE" w:rsidRDefault="00DF3FCE"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4.4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F3FCE" w:rsidRPr="00E605E5" w:rsidRDefault="00DF3FCE" w:rsidP="008C7350">
            <w:pPr>
              <w:pStyle w:val="11"/>
              <w:shd w:val="clear" w:color="auto" w:fill="auto"/>
              <w:jc w:val="both"/>
              <w:rPr>
                <w:sz w:val="24"/>
                <w:szCs w:val="24"/>
              </w:rPr>
            </w:pPr>
            <w:r w:rsidRPr="00427170">
              <w:rPr>
                <w:sz w:val="24"/>
                <w:szCs w:val="24"/>
              </w:rPr>
              <w:t>Хранение и учет лекарственных средств. Особенности расходования и учета наркотических анальгетиков</w:t>
            </w:r>
            <w:r>
              <w:rPr>
                <w:sz w:val="2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A0689" w:rsidRDefault="00AA0689" w:rsidP="00AA0689">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DF3FCE" w:rsidRDefault="00AA0689" w:rsidP="00D046F4">
            <w:pPr>
              <w:pStyle w:val="2"/>
              <w:shd w:val="clear" w:color="auto" w:fill="auto"/>
              <w:spacing w:after="0" w:line="240" w:lineRule="auto"/>
              <w:jc w:val="both"/>
              <w:rPr>
                <w:rStyle w:val="20"/>
                <w:color w:val="000000"/>
                <w:sz w:val="24"/>
                <w:szCs w:val="24"/>
              </w:rPr>
            </w:pPr>
            <w:r>
              <w:rPr>
                <w:rStyle w:val="20"/>
                <w:color w:val="000000"/>
                <w:sz w:val="24"/>
                <w:szCs w:val="24"/>
              </w:rPr>
              <w:t>Хранение и размещение лекарственных средств. Особенности хранения лекарственных средств сп</w:t>
            </w:r>
            <w:r w:rsidR="00492F4A">
              <w:rPr>
                <w:rStyle w:val="20"/>
                <w:color w:val="000000"/>
                <w:sz w:val="24"/>
                <w:szCs w:val="24"/>
              </w:rPr>
              <w:t>иска А и списка Б. Условия хранения лекарственных средств. Предметно – количественный учет лекарственных препаратов. Ведение документации. Утилизация просроченных лекарственных средств. Особенности работы с наркотическими анальнетиками.</w:t>
            </w:r>
          </w:p>
          <w:p w:rsidR="00492F4A" w:rsidRDefault="00492F4A" w:rsidP="00D046F4">
            <w:pPr>
              <w:pStyle w:val="2"/>
              <w:shd w:val="clear" w:color="auto" w:fill="auto"/>
              <w:spacing w:after="0" w:line="240" w:lineRule="auto"/>
              <w:jc w:val="both"/>
              <w:rPr>
                <w:sz w:val="24"/>
                <w:szCs w:val="24"/>
              </w:rPr>
            </w:pPr>
          </w:p>
          <w:p w:rsidR="00492F4A" w:rsidRDefault="00FA09FB" w:rsidP="00D046F4">
            <w:pPr>
              <w:pStyle w:val="2"/>
              <w:shd w:val="clear" w:color="auto" w:fill="auto"/>
              <w:spacing w:after="0" w:line="240" w:lineRule="auto"/>
              <w:jc w:val="both"/>
              <w:rPr>
                <w:rStyle w:val="20"/>
                <w:color w:val="000000"/>
                <w:sz w:val="24"/>
                <w:szCs w:val="24"/>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DF3FCE" w:rsidRDefault="00FA09FB" w:rsidP="00AE72D9">
            <w:pPr>
              <w:spacing w:after="0" w:line="240" w:lineRule="auto"/>
              <w:jc w:val="center"/>
              <w:rPr>
                <w:rFonts w:ascii="Times New Roman" w:hAnsi="Times New Roman"/>
                <w:sz w:val="24"/>
                <w:szCs w:val="24"/>
              </w:rPr>
            </w:pPr>
            <w:r>
              <w:rPr>
                <w:rFonts w:ascii="Times New Roman" w:hAnsi="Times New Roman"/>
                <w:sz w:val="24"/>
                <w:szCs w:val="24"/>
              </w:rPr>
              <w:t>2</w:t>
            </w:r>
          </w:p>
          <w:p w:rsidR="00492F4A" w:rsidRDefault="00492F4A" w:rsidP="00AE72D9">
            <w:pPr>
              <w:spacing w:after="0" w:line="240" w:lineRule="auto"/>
              <w:jc w:val="center"/>
              <w:rPr>
                <w:rFonts w:ascii="Times New Roman" w:hAnsi="Times New Roman"/>
                <w:sz w:val="24"/>
                <w:szCs w:val="24"/>
              </w:rPr>
            </w:pPr>
          </w:p>
          <w:p w:rsidR="00492F4A" w:rsidRDefault="00492F4A" w:rsidP="00AE72D9">
            <w:pPr>
              <w:spacing w:after="0" w:line="240" w:lineRule="auto"/>
              <w:jc w:val="center"/>
              <w:rPr>
                <w:rFonts w:ascii="Times New Roman" w:hAnsi="Times New Roman"/>
                <w:sz w:val="24"/>
                <w:szCs w:val="24"/>
              </w:rPr>
            </w:pPr>
          </w:p>
          <w:p w:rsidR="00492F4A" w:rsidRDefault="00492F4A" w:rsidP="00AE72D9">
            <w:pPr>
              <w:spacing w:after="0" w:line="240" w:lineRule="auto"/>
              <w:jc w:val="center"/>
              <w:rPr>
                <w:rFonts w:ascii="Times New Roman" w:hAnsi="Times New Roman"/>
                <w:sz w:val="24"/>
                <w:szCs w:val="24"/>
              </w:rPr>
            </w:pPr>
          </w:p>
          <w:p w:rsidR="00492F4A" w:rsidRDefault="00492F4A" w:rsidP="00AE72D9">
            <w:pPr>
              <w:spacing w:after="0" w:line="240" w:lineRule="auto"/>
              <w:jc w:val="center"/>
              <w:rPr>
                <w:rFonts w:ascii="Times New Roman" w:hAnsi="Times New Roman"/>
                <w:sz w:val="24"/>
                <w:szCs w:val="24"/>
              </w:rPr>
            </w:pPr>
          </w:p>
          <w:p w:rsidR="00492F4A" w:rsidRDefault="00492F4A" w:rsidP="00AE72D9">
            <w:pPr>
              <w:spacing w:after="0" w:line="240" w:lineRule="auto"/>
              <w:jc w:val="center"/>
              <w:rPr>
                <w:rFonts w:ascii="Times New Roman" w:hAnsi="Times New Roman"/>
                <w:sz w:val="24"/>
                <w:szCs w:val="24"/>
              </w:rPr>
            </w:pPr>
          </w:p>
          <w:p w:rsidR="00492F4A" w:rsidRDefault="00492F4A" w:rsidP="00AE72D9">
            <w:pPr>
              <w:spacing w:after="0" w:line="240" w:lineRule="auto"/>
              <w:jc w:val="center"/>
              <w:rPr>
                <w:rFonts w:ascii="Times New Roman" w:hAnsi="Times New Roman"/>
                <w:sz w:val="24"/>
                <w:szCs w:val="24"/>
              </w:rPr>
            </w:pPr>
          </w:p>
          <w:p w:rsidR="00492F4A" w:rsidRDefault="00FA09FB" w:rsidP="00A00B69">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DF3FCE" w:rsidRPr="00AD2AE8" w:rsidRDefault="00DF3FCE" w:rsidP="00AE72D9">
            <w:pPr>
              <w:spacing w:after="0" w:line="240" w:lineRule="auto"/>
              <w:jc w:val="center"/>
              <w:rPr>
                <w:rFonts w:ascii="Times New Roman" w:hAnsi="Times New Roman"/>
                <w:sz w:val="24"/>
                <w:szCs w:val="24"/>
              </w:rPr>
            </w:pPr>
          </w:p>
        </w:tc>
      </w:tr>
      <w:tr w:rsidR="00A64B62" w:rsidRPr="005A21EE" w:rsidTr="00A7232E">
        <w:trPr>
          <w:trHeight w:val="1701"/>
        </w:trPr>
        <w:tc>
          <w:tcPr>
            <w:tcW w:w="817" w:type="dxa"/>
            <w:tcBorders>
              <w:top w:val="single" w:sz="4" w:space="0" w:color="000000"/>
              <w:left w:val="single" w:sz="4" w:space="0" w:color="000000"/>
              <w:bottom w:val="single" w:sz="4" w:space="0" w:color="000000"/>
              <w:right w:val="single" w:sz="4" w:space="0" w:color="000000"/>
            </w:tcBorders>
          </w:tcPr>
          <w:p w:rsidR="00A64B62" w:rsidRDefault="00A64B62" w:rsidP="00AE72D9">
            <w:pPr>
              <w:spacing w:after="0" w:line="240" w:lineRule="auto"/>
              <w:jc w:val="center"/>
              <w:rPr>
                <w:rFonts w:ascii="Times New Roman" w:hAnsi="Times New Roman"/>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0473C" w:rsidRDefault="00A0473C" w:rsidP="00A0473C">
            <w:pPr>
              <w:pStyle w:val="11"/>
              <w:shd w:val="clear" w:color="auto" w:fill="auto"/>
              <w:spacing w:line="223" w:lineRule="auto"/>
              <w:rPr>
                <w:b/>
                <w:i/>
                <w:sz w:val="28"/>
                <w:szCs w:val="28"/>
              </w:rPr>
            </w:pPr>
            <w:r>
              <w:rPr>
                <w:b/>
                <w:i/>
                <w:sz w:val="28"/>
                <w:szCs w:val="28"/>
              </w:rPr>
              <w:t>Раздел 5</w:t>
            </w:r>
            <w:r w:rsidRPr="00E16D32">
              <w:rPr>
                <w:b/>
                <w:i/>
                <w:sz w:val="28"/>
                <w:szCs w:val="28"/>
              </w:rPr>
              <w:t>.</w:t>
            </w:r>
          </w:p>
          <w:p w:rsidR="00A64B62" w:rsidRPr="00427170" w:rsidRDefault="00A0473C" w:rsidP="008C7350">
            <w:pPr>
              <w:pStyle w:val="11"/>
              <w:shd w:val="clear" w:color="auto" w:fill="auto"/>
              <w:jc w:val="both"/>
              <w:rPr>
                <w:sz w:val="24"/>
                <w:szCs w:val="24"/>
              </w:rPr>
            </w:pPr>
            <w:r w:rsidRPr="00924418">
              <w:rPr>
                <w:b/>
                <w:i/>
                <w:sz w:val="28"/>
                <w:szCs w:val="28"/>
              </w:rPr>
              <w:t>Профессиональные стандарты в сфере здравоохранения</w:t>
            </w:r>
            <w:r>
              <w:rPr>
                <w:b/>
                <w:i/>
                <w:sz w:val="28"/>
                <w:szCs w:val="28"/>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64B62" w:rsidRDefault="00A64B62" w:rsidP="00AA0689">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64B62" w:rsidRPr="008C462C" w:rsidRDefault="00FA09FB" w:rsidP="00AE72D9">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275" w:type="dxa"/>
            <w:tcBorders>
              <w:top w:val="single" w:sz="4" w:space="0" w:color="000000"/>
              <w:left w:val="single" w:sz="4" w:space="0" w:color="000000"/>
              <w:bottom w:val="single" w:sz="4" w:space="0" w:color="000000"/>
              <w:right w:val="single" w:sz="4" w:space="0" w:color="000000"/>
            </w:tcBorders>
          </w:tcPr>
          <w:p w:rsidR="00A64B62" w:rsidRPr="00AD2AE8" w:rsidRDefault="00A64B62" w:rsidP="00AE72D9">
            <w:pPr>
              <w:spacing w:after="0" w:line="240" w:lineRule="auto"/>
              <w:jc w:val="center"/>
              <w:rPr>
                <w:rFonts w:ascii="Times New Roman" w:hAnsi="Times New Roman"/>
                <w:sz w:val="24"/>
                <w:szCs w:val="24"/>
              </w:rPr>
            </w:pPr>
          </w:p>
        </w:tc>
      </w:tr>
      <w:tr w:rsidR="00AD68C3" w:rsidRPr="005A21EE" w:rsidTr="00A7232E">
        <w:trPr>
          <w:trHeight w:val="1701"/>
        </w:trPr>
        <w:tc>
          <w:tcPr>
            <w:tcW w:w="817" w:type="dxa"/>
            <w:tcBorders>
              <w:top w:val="single" w:sz="4" w:space="0" w:color="000000"/>
              <w:left w:val="single" w:sz="4" w:space="0" w:color="000000"/>
              <w:bottom w:val="single" w:sz="4" w:space="0" w:color="000000"/>
              <w:right w:val="single" w:sz="4" w:space="0" w:color="000000"/>
            </w:tcBorders>
          </w:tcPr>
          <w:p w:rsidR="00AD68C3" w:rsidRDefault="00AD68C3" w:rsidP="00AE72D9">
            <w:pPr>
              <w:spacing w:after="0" w:line="240" w:lineRule="auto"/>
              <w:jc w:val="center"/>
              <w:rPr>
                <w:rFonts w:ascii="Times New Roman" w:hAnsi="Times New Roman"/>
                <w:sz w:val="24"/>
                <w:szCs w:val="24"/>
              </w:rPr>
            </w:pPr>
            <w:r>
              <w:rPr>
                <w:rFonts w:ascii="Times New Roman" w:hAnsi="Times New Roman"/>
                <w:sz w:val="24"/>
                <w:szCs w:val="24"/>
              </w:rPr>
              <w:t>5.1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D68C3" w:rsidRPr="00AD68C3" w:rsidRDefault="00AD68C3" w:rsidP="00A0473C">
            <w:pPr>
              <w:pStyle w:val="11"/>
              <w:shd w:val="clear" w:color="auto" w:fill="auto"/>
              <w:spacing w:line="223" w:lineRule="auto"/>
              <w:rPr>
                <w:sz w:val="28"/>
                <w:szCs w:val="28"/>
              </w:rPr>
            </w:pPr>
            <w:r>
              <w:rPr>
                <w:color w:val="000000"/>
                <w:sz w:val="24"/>
                <w:szCs w:val="24"/>
                <w:shd w:val="clear" w:color="auto" w:fill="FFFFFF"/>
              </w:rPr>
              <w:t>Стандарты п</w:t>
            </w:r>
            <w:r w:rsidRPr="00A70C13">
              <w:rPr>
                <w:color w:val="000000"/>
                <w:sz w:val="24"/>
                <w:szCs w:val="24"/>
                <w:shd w:val="clear" w:color="auto" w:fill="FFFFFF"/>
              </w:rPr>
              <w:t>рофессиональной деятельности медицинской сестры</w:t>
            </w:r>
            <w:r>
              <w:rPr>
                <w:color w:val="000000"/>
                <w:sz w:val="24"/>
                <w:szCs w:val="24"/>
                <w:shd w:val="clear" w:color="auto" w:fill="FFFFFF"/>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D68C3" w:rsidRDefault="00AD68C3" w:rsidP="00AD68C3">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AD68C3" w:rsidRDefault="001A619D" w:rsidP="00AA0689">
            <w:pPr>
              <w:pStyle w:val="2"/>
              <w:shd w:val="clear" w:color="auto" w:fill="auto"/>
              <w:spacing w:after="0" w:line="240" w:lineRule="auto"/>
              <w:jc w:val="both"/>
              <w:rPr>
                <w:rStyle w:val="20"/>
                <w:color w:val="000000"/>
                <w:sz w:val="24"/>
                <w:szCs w:val="24"/>
              </w:rPr>
            </w:pPr>
            <w:r>
              <w:rPr>
                <w:rStyle w:val="20"/>
                <w:color w:val="000000"/>
                <w:sz w:val="24"/>
                <w:szCs w:val="24"/>
              </w:rPr>
              <w:t>Стандарты профессиональной деятельности. Стандарты манипуляций и процедур. Стандарты плана по уходу за пациентом. Стандарты оказания скорой и неотложной помощи на догоспитальном этапе. Утвержденные профессиональные стандарты (антроп</w:t>
            </w:r>
            <w:r w:rsidR="00603593">
              <w:rPr>
                <w:rStyle w:val="20"/>
                <w:color w:val="000000"/>
                <w:sz w:val="24"/>
                <w:szCs w:val="24"/>
              </w:rPr>
              <w:t xml:space="preserve">ометрия; </w:t>
            </w:r>
            <w:r>
              <w:rPr>
                <w:rStyle w:val="20"/>
                <w:color w:val="000000"/>
                <w:sz w:val="24"/>
                <w:szCs w:val="24"/>
              </w:rPr>
              <w:t xml:space="preserve"> мониторинг состояния пациента (термометрия, подсчет пульса, дыхания, из</w:t>
            </w:r>
            <w:r w:rsidR="00603593">
              <w:rPr>
                <w:rStyle w:val="20"/>
                <w:color w:val="000000"/>
                <w:sz w:val="24"/>
                <w:szCs w:val="24"/>
              </w:rPr>
              <w:t>мерения артериального давления);</w:t>
            </w:r>
            <w:r>
              <w:rPr>
                <w:rStyle w:val="20"/>
                <w:color w:val="000000"/>
                <w:sz w:val="24"/>
                <w:szCs w:val="24"/>
              </w:rPr>
              <w:t xml:space="preserve"> </w:t>
            </w:r>
            <w:r w:rsidR="00603593">
              <w:rPr>
                <w:rStyle w:val="20"/>
                <w:color w:val="000000"/>
                <w:sz w:val="24"/>
                <w:szCs w:val="24"/>
              </w:rPr>
              <w:t>профилактика пролежней;</w:t>
            </w:r>
            <w:r>
              <w:rPr>
                <w:rStyle w:val="20"/>
                <w:color w:val="000000"/>
                <w:sz w:val="24"/>
                <w:szCs w:val="24"/>
              </w:rPr>
              <w:t xml:space="preserve"> способы и методика</w:t>
            </w:r>
            <w:r w:rsidR="00603593">
              <w:rPr>
                <w:rStyle w:val="20"/>
                <w:color w:val="000000"/>
                <w:sz w:val="24"/>
                <w:szCs w:val="24"/>
              </w:rPr>
              <w:t xml:space="preserve"> </w:t>
            </w:r>
            <w:r>
              <w:rPr>
                <w:rStyle w:val="20"/>
                <w:color w:val="000000"/>
                <w:sz w:val="24"/>
                <w:szCs w:val="24"/>
              </w:rPr>
              <w:t>введения лекарственных средст</w:t>
            </w:r>
            <w:r w:rsidR="00603593">
              <w:rPr>
                <w:rStyle w:val="20"/>
                <w:color w:val="000000"/>
                <w:sz w:val="24"/>
                <w:szCs w:val="24"/>
              </w:rPr>
              <w:t>в; уход за подключичным катетером;</w:t>
            </w:r>
            <w:r>
              <w:rPr>
                <w:rStyle w:val="20"/>
                <w:color w:val="000000"/>
                <w:sz w:val="24"/>
                <w:szCs w:val="24"/>
              </w:rPr>
              <w:t xml:space="preserve"> </w:t>
            </w:r>
            <w:r w:rsidR="00603593">
              <w:rPr>
                <w:rStyle w:val="20"/>
                <w:color w:val="000000"/>
                <w:sz w:val="24"/>
                <w:szCs w:val="24"/>
              </w:rPr>
              <w:t>технология проведения оксигенотерапии; методика промывания желудка в зависимости от возраста ребенка; методика постановки клизм детям различных возрастных групп; катетеризация мочевого пузыря у детей в зависимости от пола; подготовка и сбор мочи на общий анализ, на сахар, по Нечипоренко, Зимницкому, на диастазу, для бактериологического исследования;  взятие кала для капрологического исследования, на скрытую кровь, на бактериологическое исследование, соскоб на энтеробиоз; подготовка пациента к рентгенологическим и эндоскопическим методам исследования).</w:t>
            </w:r>
          </w:p>
          <w:p w:rsidR="00603593" w:rsidRDefault="00603593" w:rsidP="00AA0689">
            <w:pPr>
              <w:pStyle w:val="2"/>
              <w:shd w:val="clear" w:color="auto" w:fill="auto"/>
              <w:spacing w:after="0" w:line="240" w:lineRule="auto"/>
              <w:jc w:val="both"/>
              <w:rPr>
                <w:rStyle w:val="20"/>
                <w:color w:val="000000"/>
                <w:sz w:val="24"/>
                <w:szCs w:val="24"/>
              </w:rPr>
            </w:pPr>
          </w:p>
          <w:p w:rsidR="00DE7C2F" w:rsidRDefault="00DE7C2F" w:rsidP="00AA0689">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E7C2F" w:rsidRDefault="00DE7C2F" w:rsidP="00DE7C2F">
            <w:pPr>
              <w:spacing w:after="0" w:line="240" w:lineRule="auto"/>
              <w:jc w:val="center"/>
              <w:rPr>
                <w:rFonts w:ascii="Times New Roman" w:hAnsi="Times New Roman"/>
                <w:sz w:val="24"/>
                <w:szCs w:val="24"/>
              </w:rPr>
            </w:pPr>
            <w:r>
              <w:rPr>
                <w:rFonts w:ascii="Times New Roman" w:hAnsi="Times New Roman"/>
                <w:sz w:val="24"/>
                <w:szCs w:val="24"/>
              </w:rPr>
              <w:t>6</w:t>
            </w:r>
          </w:p>
          <w:p w:rsidR="00DE7C2F" w:rsidRPr="00DE7C2F" w:rsidRDefault="00DE7C2F" w:rsidP="00DE7C2F">
            <w:pPr>
              <w:spacing w:line="240" w:lineRule="auto"/>
              <w:rPr>
                <w:rFonts w:ascii="Times New Roman" w:hAnsi="Times New Roman"/>
                <w:sz w:val="24"/>
                <w:szCs w:val="24"/>
              </w:rPr>
            </w:pPr>
          </w:p>
          <w:p w:rsidR="00DE7C2F" w:rsidRPr="00DE7C2F" w:rsidRDefault="00DE7C2F" w:rsidP="00DE7C2F">
            <w:pPr>
              <w:spacing w:line="240" w:lineRule="auto"/>
              <w:rPr>
                <w:rFonts w:ascii="Times New Roman" w:hAnsi="Times New Roman"/>
                <w:sz w:val="24"/>
                <w:szCs w:val="24"/>
              </w:rPr>
            </w:pPr>
          </w:p>
          <w:p w:rsidR="00DE7C2F" w:rsidRPr="00DE7C2F" w:rsidRDefault="00DE7C2F" w:rsidP="00DE7C2F">
            <w:pPr>
              <w:spacing w:line="240" w:lineRule="auto"/>
              <w:rPr>
                <w:rFonts w:ascii="Times New Roman" w:hAnsi="Times New Roman"/>
                <w:sz w:val="24"/>
                <w:szCs w:val="24"/>
              </w:rPr>
            </w:pPr>
          </w:p>
          <w:p w:rsidR="00DE7C2F" w:rsidRPr="00DE7C2F" w:rsidRDefault="00DE7C2F" w:rsidP="00DE7C2F">
            <w:pPr>
              <w:spacing w:line="240" w:lineRule="auto"/>
              <w:rPr>
                <w:rFonts w:ascii="Times New Roman" w:hAnsi="Times New Roman"/>
                <w:sz w:val="24"/>
                <w:szCs w:val="24"/>
              </w:rPr>
            </w:pPr>
          </w:p>
          <w:p w:rsidR="00DE7C2F" w:rsidRPr="00DE7C2F" w:rsidRDefault="00DE7C2F" w:rsidP="00DE7C2F">
            <w:pPr>
              <w:spacing w:line="240" w:lineRule="auto"/>
              <w:rPr>
                <w:rFonts w:ascii="Times New Roman" w:hAnsi="Times New Roman"/>
                <w:sz w:val="24"/>
                <w:szCs w:val="24"/>
              </w:rPr>
            </w:pPr>
          </w:p>
          <w:p w:rsidR="00DE7C2F" w:rsidRPr="00DE7C2F" w:rsidRDefault="00DE7C2F" w:rsidP="00DE7C2F">
            <w:pPr>
              <w:spacing w:line="240" w:lineRule="auto"/>
              <w:rPr>
                <w:rFonts w:ascii="Times New Roman" w:hAnsi="Times New Roman"/>
                <w:sz w:val="24"/>
                <w:szCs w:val="24"/>
              </w:rPr>
            </w:pPr>
          </w:p>
          <w:p w:rsidR="00DE7C2F" w:rsidRDefault="00DE7C2F" w:rsidP="00DE7C2F">
            <w:pPr>
              <w:jc w:val="center"/>
              <w:rPr>
                <w:rFonts w:ascii="Times New Roman" w:hAnsi="Times New Roman"/>
                <w:sz w:val="24"/>
                <w:szCs w:val="24"/>
              </w:rPr>
            </w:pPr>
          </w:p>
          <w:p w:rsidR="00DE7C2F" w:rsidRDefault="00DE7C2F" w:rsidP="00A00B69">
            <w:pPr>
              <w:rPr>
                <w:rFonts w:ascii="Times New Roman" w:hAnsi="Times New Roman"/>
                <w:sz w:val="24"/>
                <w:szCs w:val="24"/>
              </w:rPr>
            </w:pPr>
          </w:p>
          <w:p w:rsidR="00DE7C2F" w:rsidRPr="00DE7C2F" w:rsidRDefault="00DE7C2F" w:rsidP="00DE7C2F">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D68C3" w:rsidRPr="00AD2AE8" w:rsidRDefault="00AD68C3" w:rsidP="00AE72D9">
            <w:pPr>
              <w:spacing w:after="0" w:line="240" w:lineRule="auto"/>
              <w:jc w:val="center"/>
              <w:rPr>
                <w:rFonts w:ascii="Times New Roman" w:hAnsi="Times New Roman"/>
                <w:sz w:val="24"/>
                <w:szCs w:val="24"/>
              </w:rPr>
            </w:pPr>
          </w:p>
        </w:tc>
      </w:tr>
      <w:tr w:rsidR="000761D3" w:rsidRPr="005A21EE" w:rsidTr="000761D3">
        <w:trPr>
          <w:trHeight w:val="1202"/>
        </w:trPr>
        <w:tc>
          <w:tcPr>
            <w:tcW w:w="817" w:type="dxa"/>
            <w:tcBorders>
              <w:top w:val="single" w:sz="4" w:space="0" w:color="000000"/>
              <w:left w:val="single" w:sz="4" w:space="0" w:color="000000"/>
              <w:bottom w:val="single" w:sz="4" w:space="0" w:color="000000"/>
              <w:right w:val="single" w:sz="4" w:space="0" w:color="000000"/>
            </w:tcBorders>
          </w:tcPr>
          <w:p w:rsidR="000761D3" w:rsidRDefault="000761D3" w:rsidP="00AE72D9">
            <w:pPr>
              <w:spacing w:after="0" w:line="240" w:lineRule="auto"/>
              <w:jc w:val="center"/>
              <w:rPr>
                <w:rFonts w:ascii="Times New Roman" w:hAnsi="Times New Roman"/>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0761D3" w:rsidRDefault="000761D3" w:rsidP="000761D3">
            <w:pPr>
              <w:pStyle w:val="11"/>
              <w:shd w:val="clear" w:color="auto" w:fill="auto"/>
              <w:spacing w:line="223" w:lineRule="auto"/>
              <w:rPr>
                <w:b/>
                <w:i/>
                <w:sz w:val="28"/>
                <w:szCs w:val="28"/>
              </w:rPr>
            </w:pPr>
            <w:r>
              <w:rPr>
                <w:b/>
                <w:i/>
                <w:sz w:val="28"/>
                <w:szCs w:val="28"/>
              </w:rPr>
              <w:t>Раздел 6</w:t>
            </w:r>
            <w:r w:rsidRPr="00E16D32">
              <w:rPr>
                <w:b/>
                <w:i/>
                <w:sz w:val="28"/>
                <w:szCs w:val="28"/>
              </w:rPr>
              <w:t>.</w:t>
            </w:r>
          </w:p>
          <w:p w:rsidR="000761D3" w:rsidRDefault="000761D3" w:rsidP="000761D3">
            <w:pPr>
              <w:pStyle w:val="Default"/>
              <w:jc w:val="both"/>
              <w:rPr>
                <w:b/>
                <w:i/>
                <w:sz w:val="28"/>
                <w:szCs w:val="28"/>
              </w:rPr>
            </w:pPr>
            <w:r w:rsidRPr="0082625F">
              <w:rPr>
                <w:b/>
                <w:i/>
                <w:sz w:val="28"/>
                <w:szCs w:val="28"/>
              </w:rPr>
              <w:t>Общий уход за больны</w:t>
            </w:r>
            <w:r>
              <w:rPr>
                <w:b/>
                <w:i/>
                <w:sz w:val="28"/>
                <w:szCs w:val="28"/>
              </w:rPr>
              <w:t>ми.</w:t>
            </w:r>
          </w:p>
          <w:p w:rsidR="000761D3" w:rsidRDefault="000761D3" w:rsidP="00A0473C">
            <w:pPr>
              <w:pStyle w:val="11"/>
              <w:shd w:val="clear" w:color="auto" w:fill="auto"/>
              <w:spacing w:line="223" w:lineRule="auto"/>
              <w:rPr>
                <w:color w:val="000000"/>
                <w:sz w:val="24"/>
                <w:szCs w:val="24"/>
                <w:shd w:val="clear" w:color="auto" w:fill="FFFFFF"/>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0761D3" w:rsidRDefault="000761D3" w:rsidP="00AD68C3">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761D3" w:rsidRPr="008C462C" w:rsidRDefault="00FA09FB" w:rsidP="00DE7C2F">
            <w:pPr>
              <w:spacing w:after="0" w:line="240" w:lineRule="auto"/>
              <w:jc w:val="center"/>
              <w:rPr>
                <w:rFonts w:ascii="Times New Roman" w:hAnsi="Times New Roman"/>
                <w:b/>
                <w:sz w:val="28"/>
                <w:szCs w:val="28"/>
              </w:rPr>
            </w:pPr>
            <w:r>
              <w:rPr>
                <w:rFonts w:ascii="Times New Roman" w:hAnsi="Times New Roman"/>
                <w:b/>
                <w:sz w:val="28"/>
                <w:szCs w:val="28"/>
              </w:rPr>
              <w:t>20</w:t>
            </w:r>
          </w:p>
        </w:tc>
        <w:tc>
          <w:tcPr>
            <w:tcW w:w="1275" w:type="dxa"/>
            <w:tcBorders>
              <w:top w:val="single" w:sz="4" w:space="0" w:color="000000"/>
              <w:left w:val="single" w:sz="4" w:space="0" w:color="000000"/>
              <w:bottom w:val="single" w:sz="4" w:space="0" w:color="000000"/>
              <w:right w:val="single" w:sz="4" w:space="0" w:color="000000"/>
            </w:tcBorders>
          </w:tcPr>
          <w:p w:rsidR="000761D3" w:rsidRPr="00AD2AE8" w:rsidRDefault="000761D3" w:rsidP="00AE72D9">
            <w:pPr>
              <w:spacing w:after="0" w:line="240" w:lineRule="auto"/>
              <w:jc w:val="center"/>
              <w:rPr>
                <w:rFonts w:ascii="Times New Roman" w:hAnsi="Times New Roman"/>
                <w:sz w:val="24"/>
                <w:szCs w:val="24"/>
              </w:rPr>
            </w:pPr>
          </w:p>
        </w:tc>
      </w:tr>
      <w:tr w:rsidR="008C462C" w:rsidRPr="005A21EE" w:rsidTr="000761D3">
        <w:trPr>
          <w:trHeight w:val="1202"/>
        </w:trPr>
        <w:tc>
          <w:tcPr>
            <w:tcW w:w="817" w:type="dxa"/>
            <w:tcBorders>
              <w:top w:val="single" w:sz="4" w:space="0" w:color="000000"/>
              <w:left w:val="single" w:sz="4" w:space="0" w:color="000000"/>
              <w:bottom w:val="single" w:sz="4" w:space="0" w:color="000000"/>
              <w:right w:val="single" w:sz="4" w:space="0" w:color="000000"/>
            </w:tcBorders>
          </w:tcPr>
          <w:p w:rsidR="008C462C" w:rsidRDefault="00A95093" w:rsidP="00AE72D9">
            <w:pPr>
              <w:spacing w:after="0" w:line="240" w:lineRule="auto"/>
              <w:jc w:val="center"/>
              <w:rPr>
                <w:rFonts w:ascii="Times New Roman" w:hAnsi="Times New Roman"/>
                <w:sz w:val="24"/>
                <w:szCs w:val="24"/>
              </w:rPr>
            </w:pPr>
            <w:r>
              <w:rPr>
                <w:rFonts w:ascii="Times New Roman" w:hAnsi="Times New Roman"/>
                <w:sz w:val="24"/>
                <w:szCs w:val="24"/>
              </w:rPr>
              <w:t>6.1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95093" w:rsidRDefault="00A95093" w:rsidP="00A95093">
            <w:pPr>
              <w:spacing w:line="240" w:lineRule="auto"/>
              <w:jc w:val="both"/>
              <w:rPr>
                <w:rFonts w:ascii="Times New Roman" w:hAnsi="Times New Roman"/>
                <w:sz w:val="24"/>
                <w:szCs w:val="24"/>
              </w:rPr>
            </w:pPr>
            <w:r w:rsidRPr="008C5148">
              <w:rPr>
                <w:rFonts w:ascii="Times New Roman" w:hAnsi="Times New Roman"/>
                <w:sz w:val="24"/>
                <w:szCs w:val="24"/>
              </w:rPr>
              <w:t>Пр</w:t>
            </w:r>
            <w:r>
              <w:rPr>
                <w:rFonts w:ascii="Times New Roman" w:hAnsi="Times New Roman"/>
                <w:sz w:val="24"/>
                <w:szCs w:val="24"/>
              </w:rPr>
              <w:t>иказ МЗ РФ № 123 от 17.04.2002 «Об утверждении отраслевого стандарта «Протокол ведения больных. Пролежни»».</w:t>
            </w:r>
          </w:p>
          <w:p w:rsidR="008C462C" w:rsidRPr="008C462C" w:rsidRDefault="008C462C" w:rsidP="00A95093">
            <w:pPr>
              <w:pStyle w:val="11"/>
              <w:shd w:val="clear" w:color="auto" w:fill="auto"/>
              <w:rPr>
                <w:sz w:val="28"/>
                <w:szCs w:val="28"/>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905DBC" w:rsidRDefault="00905DBC" w:rsidP="00905DBC">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07347F" w:rsidRDefault="0069432A" w:rsidP="0007347F">
            <w:pPr>
              <w:spacing w:line="240" w:lineRule="auto"/>
              <w:jc w:val="both"/>
              <w:rPr>
                <w:rFonts w:ascii="Times New Roman" w:hAnsi="Times New Roman"/>
                <w:sz w:val="24"/>
                <w:szCs w:val="24"/>
              </w:rPr>
            </w:pPr>
            <w:r w:rsidRPr="0069432A">
              <w:rPr>
                <w:rStyle w:val="20"/>
                <w:color w:val="000000"/>
                <w:sz w:val="24"/>
                <w:szCs w:val="24"/>
              </w:rPr>
              <w:t>Данные статистики о частоте развития пролежней в</w:t>
            </w:r>
            <w:r>
              <w:rPr>
                <w:rStyle w:val="20"/>
                <w:color w:val="000000"/>
                <w:sz w:val="24"/>
                <w:szCs w:val="24"/>
              </w:rPr>
              <w:t xml:space="preserve"> ЛПУ. Патогенез пролежней. Факторы риска. </w:t>
            </w:r>
            <w:r w:rsidRPr="0069432A">
              <w:rPr>
                <w:rStyle w:val="20"/>
                <w:color w:val="000000"/>
                <w:sz w:val="24"/>
                <w:szCs w:val="24"/>
              </w:rPr>
              <w:t>Клиническая картина различна при разных стадиях развития пролежней</w:t>
            </w:r>
            <w:r>
              <w:rPr>
                <w:rStyle w:val="20"/>
                <w:color w:val="000000"/>
                <w:sz w:val="24"/>
                <w:szCs w:val="24"/>
              </w:rPr>
              <w:t xml:space="preserve">. </w:t>
            </w:r>
            <w:r w:rsidR="00DA5F18">
              <w:rPr>
                <w:rFonts w:ascii="Times New Roman" w:hAnsi="Times New Roman"/>
                <w:sz w:val="24"/>
                <w:szCs w:val="24"/>
              </w:rPr>
              <w:t>Шкалы оценки риска развития про</w:t>
            </w:r>
            <w:r w:rsidR="0007347F" w:rsidRPr="00DA5F18">
              <w:rPr>
                <w:rFonts w:ascii="Times New Roman" w:hAnsi="Times New Roman"/>
                <w:sz w:val="24"/>
                <w:szCs w:val="24"/>
              </w:rPr>
              <w:t xml:space="preserve">лежней (Ватерлоу). </w:t>
            </w:r>
            <w:r w:rsidR="0007347F" w:rsidRPr="00DA5F18">
              <w:rPr>
                <w:rStyle w:val="20"/>
                <w:color w:val="000000"/>
                <w:sz w:val="24"/>
                <w:szCs w:val="24"/>
              </w:rPr>
              <w:t xml:space="preserve">Профилактические мероприятия. </w:t>
            </w:r>
            <w:r w:rsidR="0007347F" w:rsidRPr="00DA5F18">
              <w:rPr>
                <w:rFonts w:ascii="Times New Roman" w:hAnsi="Times New Roman"/>
                <w:sz w:val="24"/>
                <w:szCs w:val="24"/>
              </w:rPr>
              <w:t>Приказ МЗ РФ № 123 от</w:t>
            </w:r>
            <w:r w:rsidR="0007347F">
              <w:rPr>
                <w:rFonts w:ascii="Times New Roman" w:hAnsi="Times New Roman"/>
                <w:sz w:val="24"/>
                <w:szCs w:val="24"/>
              </w:rPr>
              <w:t xml:space="preserve"> 17.04.2002 «Об утверждении отраслевого стандарта «Протокол ведения больных. Пролежни»».</w:t>
            </w:r>
          </w:p>
          <w:p w:rsidR="008C462C" w:rsidRPr="00A00B69" w:rsidRDefault="00FA09FB" w:rsidP="00AD68C3">
            <w:pPr>
              <w:pStyle w:val="2"/>
              <w:shd w:val="clear" w:color="auto" w:fill="auto"/>
              <w:spacing w:after="0" w:line="240" w:lineRule="auto"/>
              <w:jc w:val="both"/>
              <w:rPr>
                <w:rStyle w:val="20"/>
                <w:sz w:val="24"/>
                <w:szCs w:val="24"/>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8C462C" w:rsidRDefault="00FA09FB" w:rsidP="00DE7C2F">
            <w:pPr>
              <w:spacing w:after="0" w:line="240" w:lineRule="auto"/>
              <w:jc w:val="center"/>
              <w:rPr>
                <w:rFonts w:ascii="Times New Roman" w:hAnsi="Times New Roman"/>
                <w:sz w:val="24"/>
                <w:szCs w:val="24"/>
              </w:rPr>
            </w:pPr>
            <w:r>
              <w:rPr>
                <w:rFonts w:ascii="Times New Roman" w:hAnsi="Times New Roman"/>
                <w:sz w:val="24"/>
                <w:szCs w:val="24"/>
              </w:rPr>
              <w:t>4</w:t>
            </w:r>
          </w:p>
          <w:p w:rsidR="0069432A" w:rsidRDefault="0069432A" w:rsidP="00DE7C2F">
            <w:pPr>
              <w:spacing w:after="0" w:line="240" w:lineRule="auto"/>
              <w:jc w:val="center"/>
              <w:rPr>
                <w:rFonts w:ascii="Times New Roman" w:hAnsi="Times New Roman"/>
                <w:sz w:val="24"/>
                <w:szCs w:val="24"/>
              </w:rPr>
            </w:pPr>
          </w:p>
          <w:p w:rsidR="0069432A" w:rsidRDefault="0069432A" w:rsidP="00DE7C2F">
            <w:pPr>
              <w:spacing w:after="0" w:line="240" w:lineRule="auto"/>
              <w:jc w:val="center"/>
              <w:rPr>
                <w:rFonts w:ascii="Times New Roman" w:hAnsi="Times New Roman"/>
                <w:sz w:val="24"/>
                <w:szCs w:val="24"/>
              </w:rPr>
            </w:pPr>
          </w:p>
          <w:p w:rsidR="0069432A" w:rsidRDefault="0069432A" w:rsidP="00DE7C2F">
            <w:pPr>
              <w:spacing w:after="0" w:line="240" w:lineRule="auto"/>
              <w:jc w:val="center"/>
              <w:rPr>
                <w:rFonts w:ascii="Times New Roman" w:hAnsi="Times New Roman"/>
                <w:sz w:val="24"/>
                <w:szCs w:val="24"/>
              </w:rPr>
            </w:pPr>
          </w:p>
          <w:p w:rsidR="0069432A" w:rsidRDefault="0069432A" w:rsidP="00DE7C2F">
            <w:pPr>
              <w:spacing w:after="0" w:line="240" w:lineRule="auto"/>
              <w:jc w:val="center"/>
              <w:rPr>
                <w:rFonts w:ascii="Times New Roman" w:hAnsi="Times New Roman"/>
                <w:sz w:val="24"/>
                <w:szCs w:val="24"/>
              </w:rPr>
            </w:pPr>
          </w:p>
          <w:p w:rsidR="0069432A" w:rsidRDefault="0069432A" w:rsidP="00DE7C2F">
            <w:pPr>
              <w:spacing w:after="0" w:line="240" w:lineRule="auto"/>
              <w:jc w:val="center"/>
              <w:rPr>
                <w:rFonts w:ascii="Times New Roman" w:hAnsi="Times New Roman"/>
                <w:sz w:val="24"/>
                <w:szCs w:val="24"/>
              </w:rPr>
            </w:pPr>
          </w:p>
          <w:p w:rsidR="0069432A" w:rsidRDefault="0069432A" w:rsidP="00DE7C2F">
            <w:pPr>
              <w:spacing w:after="0" w:line="240" w:lineRule="auto"/>
              <w:jc w:val="center"/>
              <w:rPr>
                <w:rFonts w:ascii="Times New Roman" w:hAnsi="Times New Roman"/>
                <w:sz w:val="24"/>
                <w:szCs w:val="24"/>
              </w:rPr>
            </w:pPr>
          </w:p>
          <w:p w:rsidR="0007347F" w:rsidRDefault="0007347F" w:rsidP="00DE7C2F">
            <w:pPr>
              <w:spacing w:after="0" w:line="240" w:lineRule="auto"/>
              <w:jc w:val="center"/>
              <w:rPr>
                <w:rFonts w:ascii="Times New Roman" w:hAnsi="Times New Roman"/>
                <w:sz w:val="24"/>
                <w:szCs w:val="24"/>
              </w:rPr>
            </w:pPr>
          </w:p>
          <w:p w:rsidR="0069432A" w:rsidRPr="0069432A" w:rsidRDefault="00FA09FB" w:rsidP="00DE7C2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8C462C" w:rsidRPr="00AD2AE8" w:rsidRDefault="008C462C" w:rsidP="00AE72D9">
            <w:pPr>
              <w:spacing w:after="0" w:line="240" w:lineRule="auto"/>
              <w:jc w:val="center"/>
              <w:rPr>
                <w:rFonts w:ascii="Times New Roman" w:hAnsi="Times New Roman"/>
                <w:sz w:val="24"/>
                <w:szCs w:val="24"/>
              </w:rPr>
            </w:pPr>
          </w:p>
        </w:tc>
      </w:tr>
      <w:tr w:rsidR="00DC2C42" w:rsidRPr="005A21EE" w:rsidTr="000761D3">
        <w:trPr>
          <w:trHeight w:val="1202"/>
        </w:trPr>
        <w:tc>
          <w:tcPr>
            <w:tcW w:w="817" w:type="dxa"/>
            <w:tcBorders>
              <w:top w:val="single" w:sz="4" w:space="0" w:color="000000"/>
              <w:left w:val="single" w:sz="4" w:space="0" w:color="000000"/>
              <w:bottom w:val="single" w:sz="4" w:space="0" w:color="000000"/>
              <w:right w:val="single" w:sz="4" w:space="0" w:color="000000"/>
            </w:tcBorders>
          </w:tcPr>
          <w:p w:rsidR="00DC2C42" w:rsidRDefault="00DC2C42" w:rsidP="00AE72D9">
            <w:pPr>
              <w:spacing w:after="0" w:line="240" w:lineRule="auto"/>
              <w:jc w:val="center"/>
              <w:rPr>
                <w:rFonts w:ascii="Times New Roman" w:hAnsi="Times New Roman"/>
                <w:sz w:val="24"/>
                <w:szCs w:val="24"/>
              </w:rPr>
            </w:pPr>
            <w:r>
              <w:rPr>
                <w:rFonts w:ascii="Times New Roman" w:hAnsi="Times New Roman"/>
                <w:sz w:val="24"/>
                <w:szCs w:val="24"/>
              </w:rPr>
              <w:t>6.2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C2C42" w:rsidRPr="008C5148" w:rsidRDefault="009723E7" w:rsidP="008E0ED7">
            <w:pPr>
              <w:spacing w:line="240" w:lineRule="auto"/>
              <w:jc w:val="both"/>
              <w:rPr>
                <w:rFonts w:ascii="Times New Roman" w:hAnsi="Times New Roman"/>
                <w:sz w:val="24"/>
                <w:szCs w:val="24"/>
              </w:rPr>
            </w:pPr>
            <w:r>
              <w:rPr>
                <w:rFonts w:ascii="Times New Roman" w:hAnsi="Times New Roman"/>
                <w:sz w:val="24"/>
                <w:szCs w:val="24"/>
              </w:rPr>
              <w:t>Л</w:t>
            </w:r>
            <w:r w:rsidRPr="00F42CFA">
              <w:rPr>
                <w:rFonts w:ascii="Times New Roman" w:hAnsi="Times New Roman"/>
                <w:sz w:val="24"/>
                <w:szCs w:val="24"/>
              </w:rPr>
              <w:t>ичная гигиена пациентов</w:t>
            </w:r>
            <w:r>
              <w:rPr>
                <w:rFonts w:ascii="Times New Roman" w:hAnsi="Times New Roman"/>
                <w:sz w:val="24"/>
                <w:szCs w:val="24"/>
              </w:rPr>
              <w:t>.</w:t>
            </w:r>
            <w:r w:rsidRPr="008C5148">
              <w:rPr>
                <w:rFonts w:ascii="Times New Roman" w:hAnsi="Times New Roman"/>
                <w:sz w:val="24"/>
                <w:szCs w:val="24"/>
              </w:rPr>
              <w:t xml:space="preserve"> </w:t>
            </w:r>
            <w:r>
              <w:rPr>
                <w:rFonts w:ascii="Times New Roman" w:hAnsi="Times New Roman"/>
                <w:sz w:val="24"/>
                <w:szCs w:val="24"/>
              </w:rPr>
              <w:t>С</w:t>
            </w:r>
            <w:r w:rsidRPr="008C5148">
              <w:rPr>
                <w:rFonts w:ascii="Times New Roman" w:hAnsi="Times New Roman"/>
                <w:sz w:val="24"/>
                <w:szCs w:val="24"/>
              </w:rPr>
              <w:t>мена нательного и постельного белья</w:t>
            </w:r>
            <w:r>
              <w:rPr>
                <w:rFonts w:ascii="Times New Roman" w:hAnsi="Times New Roman"/>
                <w:sz w:val="24"/>
                <w:szCs w:val="24"/>
              </w:rPr>
              <w:t xml:space="preserve">. </w:t>
            </w:r>
            <w:r w:rsidR="008E0ED7" w:rsidRPr="00322C2D">
              <w:rPr>
                <w:rFonts w:ascii="Times New Roman" w:hAnsi="Times New Roman"/>
                <w:sz w:val="24"/>
                <w:szCs w:val="24"/>
              </w:rPr>
              <w:t>Эргономика</w:t>
            </w:r>
            <w:r w:rsidR="008E0ED7" w:rsidRPr="00322C2D">
              <w:rPr>
                <w:rFonts w:ascii="Times New Roman" w:hAnsi="Times New Roman"/>
                <w:bCs/>
                <w:color w:val="000000"/>
                <w:sz w:val="24"/>
                <w:szCs w:val="24"/>
              </w:rPr>
              <w:t xml:space="preserve"> и безопасные методики перемещения</w:t>
            </w:r>
            <w:r w:rsidR="008E0ED7">
              <w:rPr>
                <w:rFonts w:ascii="Times New Roman" w:hAnsi="Times New Roman"/>
                <w:bCs/>
                <w:color w:val="000000"/>
                <w:sz w:val="24"/>
                <w:szCs w:val="24"/>
              </w:rPr>
              <w:t xml:space="preserve"> </w:t>
            </w:r>
            <w:r w:rsidR="008E0ED7" w:rsidRPr="00322C2D">
              <w:rPr>
                <w:rFonts w:ascii="Times New Roman" w:hAnsi="Times New Roman"/>
                <w:bCs/>
                <w:color w:val="000000"/>
                <w:sz w:val="24"/>
                <w:szCs w:val="24"/>
              </w:rPr>
              <w:t>пациента</w:t>
            </w:r>
            <w:r w:rsidR="008E0ED7">
              <w:rPr>
                <w:rFonts w:ascii="Times New Roman" w:hAnsi="Times New Roman"/>
                <w:bCs/>
                <w:color w:val="000000"/>
                <w:sz w:val="2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C2C42" w:rsidRDefault="009723E7" w:rsidP="00905DBC">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776F22" w:rsidRPr="0007347F" w:rsidRDefault="00372180" w:rsidP="00776F22">
            <w:pPr>
              <w:pStyle w:val="Default"/>
              <w:jc w:val="both"/>
            </w:pPr>
            <w:r w:rsidRPr="00372180">
              <w:rPr>
                <w:iCs/>
              </w:rPr>
              <w:t>Постельный и физиологический комфорт</w:t>
            </w:r>
            <w:r>
              <w:rPr>
                <w:iCs/>
              </w:rPr>
              <w:t xml:space="preserve"> пациента. </w:t>
            </w:r>
            <w:r w:rsidR="00776F22" w:rsidRPr="00964ECA">
              <w:t xml:space="preserve">Проведение туалета тяжелобольного </w:t>
            </w:r>
            <w:r w:rsidR="00776F22">
              <w:t xml:space="preserve">пациента: </w:t>
            </w:r>
            <w:r w:rsidR="00776F22" w:rsidRPr="0007347F">
              <w:t>уход за слизистыми полости, рта, чистка зубов, уход за зубными протезами, удаление корочек и носовой полости, удаление выделений из ушей, уход за глазами (промывание глаз), умывание, уход за кожей и естественными складками, опрелости (причины, места образования, меры профилактики), смена подгузника, уход за наружными половыми органами, уход за волосами</w:t>
            </w:r>
            <w:r w:rsidR="00776F22">
              <w:t xml:space="preserve">. </w:t>
            </w:r>
          </w:p>
          <w:p w:rsidR="00461CD6" w:rsidRPr="00461CD6" w:rsidRDefault="00776F22" w:rsidP="00461CD6">
            <w:pPr>
              <w:pStyle w:val="Default"/>
              <w:jc w:val="both"/>
            </w:pPr>
            <w:r>
              <w:rPr>
                <w:rStyle w:val="20"/>
                <w:sz w:val="24"/>
                <w:szCs w:val="24"/>
              </w:rPr>
              <w:t>Р</w:t>
            </w:r>
            <w:r w:rsidRPr="00372180">
              <w:rPr>
                <w:rStyle w:val="20"/>
                <w:sz w:val="24"/>
                <w:szCs w:val="24"/>
              </w:rPr>
              <w:t>ежим</w:t>
            </w:r>
            <w:r>
              <w:rPr>
                <w:rStyle w:val="20"/>
                <w:sz w:val="24"/>
                <w:szCs w:val="24"/>
              </w:rPr>
              <w:t>ы</w:t>
            </w:r>
            <w:r w:rsidRPr="00372180">
              <w:rPr>
                <w:rStyle w:val="20"/>
                <w:sz w:val="24"/>
                <w:szCs w:val="24"/>
              </w:rPr>
              <w:t xml:space="preserve"> двигательной активности.</w:t>
            </w:r>
            <w:r>
              <w:t xml:space="preserve"> </w:t>
            </w:r>
            <w:r w:rsidRPr="00576E31">
              <w:rPr>
                <w:rStyle w:val="20"/>
                <w:sz w:val="24"/>
                <w:szCs w:val="24"/>
              </w:rPr>
              <w:t>Приготовление постели</w:t>
            </w:r>
            <w:r>
              <w:rPr>
                <w:rStyle w:val="20"/>
                <w:sz w:val="24"/>
                <w:szCs w:val="24"/>
              </w:rPr>
              <w:t xml:space="preserve">. </w:t>
            </w:r>
            <w:r w:rsidRPr="007D68AC">
              <w:t xml:space="preserve">Требование к постельному белью. Размещение пациента в постели в положениях Фаулера, Симса, на спине, на боку, на животе. </w:t>
            </w:r>
            <w:r w:rsidRPr="00576E31">
              <w:rPr>
                <w:rStyle w:val="20"/>
                <w:sz w:val="24"/>
                <w:szCs w:val="24"/>
              </w:rPr>
              <w:t>Смена постельного и нательного белья тяжелобольному</w:t>
            </w:r>
            <w:r>
              <w:rPr>
                <w:rStyle w:val="20"/>
                <w:sz w:val="24"/>
                <w:szCs w:val="24"/>
              </w:rPr>
              <w:t>. Продольный, поперечный способы смены постельного белья тяжелобольному. Смена нательного белья тяжелобольному.</w:t>
            </w:r>
            <w:r w:rsidRPr="006842CA">
              <w:t xml:space="preserve"> Подача судна и мочеприемника (муж</w:t>
            </w:r>
            <w:r>
              <w:t>ч</w:t>
            </w:r>
            <w:r w:rsidRPr="006842CA">
              <w:t xml:space="preserve">ине и женщине). </w:t>
            </w:r>
            <w:r w:rsidRPr="000D14A8">
              <w:t xml:space="preserve">Дезинфекция использованного оборудования. </w:t>
            </w:r>
            <w:r w:rsidR="00461CD6" w:rsidRPr="00461CD6">
              <w:t xml:space="preserve">Зондовые манипуляции. Уход за стомами. </w:t>
            </w:r>
          </w:p>
          <w:p w:rsidR="00D10F0D" w:rsidRDefault="00D10F0D" w:rsidP="00D10F0D">
            <w:pPr>
              <w:pStyle w:val="2"/>
              <w:shd w:val="clear" w:color="auto" w:fill="auto"/>
              <w:spacing w:after="0" w:line="240" w:lineRule="auto"/>
              <w:jc w:val="both"/>
              <w:rPr>
                <w:sz w:val="24"/>
                <w:szCs w:val="24"/>
              </w:rPr>
            </w:pPr>
          </w:p>
          <w:p w:rsidR="00C00CA0" w:rsidRDefault="00C00CA0" w:rsidP="00372180">
            <w:pPr>
              <w:pStyle w:val="2"/>
              <w:shd w:val="clear" w:color="auto" w:fill="auto"/>
              <w:spacing w:after="0" w:line="240" w:lineRule="auto"/>
              <w:jc w:val="both"/>
              <w:rPr>
                <w:rStyle w:val="20"/>
                <w:color w:val="000000"/>
                <w:sz w:val="24"/>
                <w:szCs w:val="24"/>
              </w:rPr>
            </w:pPr>
            <w:r>
              <w:rPr>
                <w:rStyle w:val="20"/>
                <w:color w:val="000000"/>
                <w:sz w:val="24"/>
                <w:szCs w:val="24"/>
              </w:rPr>
              <w:t>Практика.</w:t>
            </w:r>
          </w:p>
          <w:p w:rsidR="00C00CA0" w:rsidRDefault="00C00CA0" w:rsidP="00372180">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DC2C42" w:rsidRDefault="00FA09FB" w:rsidP="00DE7C2F">
            <w:pPr>
              <w:spacing w:after="0" w:line="240" w:lineRule="auto"/>
              <w:jc w:val="center"/>
              <w:rPr>
                <w:rFonts w:ascii="Times New Roman" w:hAnsi="Times New Roman"/>
                <w:sz w:val="24"/>
                <w:szCs w:val="24"/>
              </w:rPr>
            </w:pPr>
            <w:r>
              <w:rPr>
                <w:rFonts w:ascii="Times New Roman" w:hAnsi="Times New Roman"/>
                <w:sz w:val="24"/>
                <w:szCs w:val="24"/>
              </w:rPr>
              <w:t>4</w:t>
            </w:r>
          </w:p>
          <w:p w:rsidR="00C00CA0" w:rsidRDefault="00C00CA0" w:rsidP="00DE7C2F">
            <w:pPr>
              <w:spacing w:after="0" w:line="240" w:lineRule="auto"/>
              <w:jc w:val="center"/>
              <w:rPr>
                <w:rFonts w:ascii="Times New Roman" w:hAnsi="Times New Roman"/>
                <w:sz w:val="24"/>
                <w:szCs w:val="24"/>
              </w:rPr>
            </w:pPr>
          </w:p>
          <w:p w:rsidR="00C00CA0" w:rsidRDefault="00C00CA0" w:rsidP="00DE7C2F">
            <w:pPr>
              <w:spacing w:after="0" w:line="240" w:lineRule="auto"/>
              <w:jc w:val="center"/>
              <w:rPr>
                <w:rFonts w:ascii="Times New Roman" w:hAnsi="Times New Roman"/>
                <w:sz w:val="24"/>
                <w:szCs w:val="24"/>
              </w:rPr>
            </w:pPr>
          </w:p>
          <w:p w:rsidR="00C00CA0" w:rsidRDefault="00C00CA0" w:rsidP="00DE7C2F">
            <w:pPr>
              <w:spacing w:after="0" w:line="240" w:lineRule="auto"/>
              <w:jc w:val="center"/>
              <w:rPr>
                <w:rFonts w:ascii="Times New Roman" w:hAnsi="Times New Roman"/>
                <w:sz w:val="24"/>
                <w:szCs w:val="24"/>
              </w:rPr>
            </w:pPr>
          </w:p>
          <w:p w:rsidR="00C00CA0" w:rsidRDefault="00C00CA0" w:rsidP="00DE7C2F">
            <w:pPr>
              <w:spacing w:after="0" w:line="240" w:lineRule="auto"/>
              <w:jc w:val="center"/>
              <w:rPr>
                <w:rFonts w:ascii="Times New Roman" w:hAnsi="Times New Roman"/>
                <w:sz w:val="24"/>
                <w:szCs w:val="24"/>
              </w:rPr>
            </w:pPr>
          </w:p>
          <w:p w:rsidR="00C00CA0" w:rsidRDefault="00C00CA0" w:rsidP="00DE7C2F">
            <w:pPr>
              <w:spacing w:after="0" w:line="240" w:lineRule="auto"/>
              <w:jc w:val="center"/>
              <w:rPr>
                <w:rFonts w:ascii="Times New Roman" w:hAnsi="Times New Roman"/>
                <w:sz w:val="24"/>
                <w:szCs w:val="24"/>
              </w:rPr>
            </w:pPr>
          </w:p>
          <w:p w:rsidR="00C00CA0" w:rsidRDefault="00C00CA0" w:rsidP="00DE7C2F">
            <w:pPr>
              <w:spacing w:after="0" w:line="240" w:lineRule="auto"/>
              <w:jc w:val="center"/>
              <w:rPr>
                <w:rFonts w:ascii="Times New Roman" w:hAnsi="Times New Roman"/>
                <w:sz w:val="24"/>
                <w:szCs w:val="24"/>
              </w:rPr>
            </w:pPr>
          </w:p>
          <w:p w:rsidR="003F0922" w:rsidRDefault="003F0922" w:rsidP="00DE7C2F">
            <w:pPr>
              <w:spacing w:after="0" w:line="240" w:lineRule="auto"/>
              <w:jc w:val="center"/>
              <w:rPr>
                <w:rFonts w:ascii="Times New Roman" w:hAnsi="Times New Roman"/>
                <w:sz w:val="24"/>
                <w:szCs w:val="24"/>
              </w:rPr>
            </w:pPr>
          </w:p>
          <w:p w:rsidR="003F0922" w:rsidRDefault="003F0922" w:rsidP="00DE7C2F">
            <w:pPr>
              <w:spacing w:after="0" w:line="240" w:lineRule="auto"/>
              <w:jc w:val="center"/>
              <w:rPr>
                <w:rFonts w:ascii="Times New Roman" w:hAnsi="Times New Roman"/>
                <w:sz w:val="24"/>
                <w:szCs w:val="24"/>
              </w:rPr>
            </w:pPr>
          </w:p>
          <w:p w:rsidR="003F0922" w:rsidRDefault="003F0922" w:rsidP="00DE7C2F">
            <w:pPr>
              <w:spacing w:after="0" w:line="240" w:lineRule="auto"/>
              <w:jc w:val="center"/>
              <w:rPr>
                <w:rFonts w:ascii="Times New Roman" w:hAnsi="Times New Roman"/>
                <w:sz w:val="24"/>
                <w:szCs w:val="24"/>
              </w:rPr>
            </w:pPr>
          </w:p>
          <w:p w:rsidR="003F0922" w:rsidRDefault="003F0922" w:rsidP="00DE7C2F">
            <w:pPr>
              <w:spacing w:after="0" w:line="240" w:lineRule="auto"/>
              <w:jc w:val="center"/>
              <w:rPr>
                <w:rFonts w:ascii="Times New Roman" w:hAnsi="Times New Roman"/>
                <w:sz w:val="24"/>
                <w:szCs w:val="24"/>
              </w:rPr>
            </w:pPr>
          </w:p>
          <w:p w:rsidR="003F0922" w:rsidRDefault="003F0922" w:rsidP="00DE7C2F">
            <w:pPr>
              <w:spacing w:after="0" w:line="240" w:lineRule="auto"/>
              <w:jc w:val="center"/>
              <w:rPr>
                <w:rFonts w:ascii="Times New Roman" w:hAnsi="Times New Roman"/>
                <w:sz w:val="24"/>
                <w:szCs w:val="24"/>
              </w:rPr>
            </w:pPr>
          </w:p>
          <w:p w:rsidR="003F0922" w:rsidRDefault="003F0922" w:rsidP="00DE7C2F">
            <w:pPr>
              <w:spacing w:after="0" w:line="240" w:lineRule="auto"/>
              <w:jc w:val="center"/>
              <w:rPr>
                <w:rFonts w:ascii="Times New Roman" w:hAnsi="Times New Roman"/>
                <w:sz w:val="24"/>
                <w:szCs w:val="24"/>
              </w:rPr>
            </w:pPr>
          </w:p>
          <w:p w:rsidR="003F0922" w:rsidRDefault="003F0922" w:rsidP="00DE7C2F">
            <w:pPr>
              <w:spacing w:after="0" w:line="240" w:lineRule="auto"/>
              <w:jc w:val="center"/>
              <w:rPr>
                <w:rFonts w:ascii="Times New Roman" w:hAnsi="Times New Roman"/>
                <w:sz w:val="24"/>
                <w:szCs w:val="24"/>
              </w:rPr>
            </w:pPr>
          </w:p>
          <w:p w:rsidR="000D14A8" w:rsidRDefault="000D14A8" w:rsidP="00DE7C2F">
            <w:pPr>
              <w:spacing w:after="0" w:line="240" w:lineRule="auto"/>
              <w:jc w:val="center"/>
              <w:rPr>
                <w:rFonts w:ascii="Times New Roman" w:hAnsi="Times New Roman"/>
                <w:sz w:val="24"/>
                <w:szCs w:val="24"/>
              </w:rPr>
            </w:pPr>
          </w:p>
          <w:p w:rsidR="000D14A8" w:rsidRDefault="000D14A8" w:rsidP="00DE7C2F">
            <w:pPr>
              <w:spacing w:after="0" w:line="240" w:lineRule="auto"/>
              <w:jc w:val="center"/>
              <w:rPr>
                <w:rFonts w:ascii="Times New Roman" w:hAnsi="Times New Roman"/>
                <w:sz w:val="24"/>
                <w:szCs w:val="24"/>
              </w:rPr>
            </w:pPr>
          </w:p>
          <w:p w:rsidR="00C00CA0" w:rsidRPr="0069432A" w:rsidRDefault="00C00CA0" w:rsidP="00DE7C2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DC2C42" w:rsidRPr="00AD2AE8" w:rsidRDefault="00DC2C42" w:rsidP="00AE72D9">
            <w:pPr>
              <w:spacing w:after="0" w:line="240" w:lineRule="auto"/>
              <w:jc w:val="center"/>
              <w:rPr>
                <w:rFonts w:ascii="Times New Roman" w:hAnsi="Times New Roman"/>
                <w:sz w:val="24"/>
                <w:szCs w:val="24"/>
              </w:rPr>
            </w:pPr>
          </w:p>
        </w:tc>
      </w:tr>
      <w:tr w:rsidR="00B124EE" w:rsidRPr="005A21EE" w:rsidTr="000761D3">
        <w:trPr>
          <w:trHeight w:val="1202"/>
        </w:trPr>
        <w:tc>
          <w:tcPr>
            <w:tcW w:w="817" w:type="dxa"/>
            <w:tcBorders>
              <w:top w:val="single" w:sz="4" w:space="0" w:color="000000"/>
              <w:left w:val="single" w:sz="4" w:space="0" w:color="000000"/>
              <w:bottom w:val="single" w:sz="4" w:space="0" w:color="000000"/>
              <w:right w:val="single" w:sz="4" w:space="0" w:color="000000"/>
            </w:tcBorders>
          </w:tcPr>
          <w:p w:rsidR="00B124EE" w:rsidRDefault="00B124EE"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6.3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B124EE" w:rsidRPr="00B124EE" w:rsidRDefault="00B124EE" w:rsidP="00B124EE">
            <w:pPr>
              <w:pStyle w:val="Default"/>
              <w:jc w:val="both"/>
            </w:pPr>
            <w:r w:rsidRPr="00B124EE">
              <w:t xml:space="preserve">Обеспечение </w:t>
            </w:r>
          </w:p>
          <w:p w:rsidR="00B124EE" w:rsidRDefault="00B124EE" w:rsidP="00B124EE">
            <w:pPr>
              <w:spacing w:line="240" w:lineRule="auto"/>
              <w:jc w:val="both"/>
              <w:rPr>
                <w:rFonts w:ascii="Times New Roman" w:hAnsi="Times New Roman"/>
                <w:sz w:val="24"/>
                <w:szCs w:val="24"/>
              </w:rPr>
            </w:pPr>
            <w:r w:rsidRPr="00B124EE">
              <w:rPr>
                <w:rFonts w:ascii="Times New Roman" w:hAnsi="Times New Roman"/>
                <w:sz w:val="24"/>
                <w:szCs w:val="24"/>
              </w:rPr>
              <w:t>гигиены питания в ЛПУ</w:t>
            </w:r>
            <w:r>
              <w:rPr>
                <w:rFonts w:ascii="Times New Roman" w:hAnsi="Times New Roman"/>
                <w:sz w:val="24"/>
                <w:szCs w:val="24"/>
              </w:rPr>
              <w:t>.</w:t>
            </w:r>
            <w:r>
              <w:rPr>
                <w:sz w:val="28"/>
                <w:szCs w:val="28"/>
              </w:rPr>
              <w:t xml:space="preserve">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124EE" w:rsidRDefault="00A931A3" w:rsidP="00905DBC">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817D33" w:rsidRPr="00817D33" w:rsidRDefault="00817D33" w:rsidP="00817D33">
            <w:pPr>
              <w:pStyle w:val="Default"/>
              <w:jc w:val="both"/>
            </w:pPr>
            <w:r w:rsidRPr="00817D33">
              <w:t xml:space="preserve">Организация питания в стационаре. Понятие и основные принципы рационального питания. </w:t>
            </w:r>
            <w:r w:rsidR="003514F8">
              <w:t xml:space="preserve">Лечебное питание. Режим питания. </w:t>
            </w:r>
            <w:r w:rsidRPr="00817D33">
              <w:t>Контроль санитарного состояния тумбочек и холодильников, сроки хранения пищевых продуктов. Составление порционного требования. Раздача пищи.</w:t>
            </w:r>
            <w:r w:rsidR="003514F8">
              <w:t xml:space="preserve"> Контроль передач продуктов и посещений пациентов. </w:t>
            </w:r>
            <w:r w:rsidRPr="00817D33">
              <w:t>Кормление тяжелобольного пациента в постели: кормление из ложки и поильника</w:t>
            </w:r>
            <w:r>
              <w:t xml:space="preserve">. </w:t>
            </w:r>
            <w:r w:rsidR="003514F8">
              <w:t xml:space="preserve">Искусственное питание. </w:t>
            </w:r>
            <w:r w:rsidRPr="00817D33">
              <w:t xml:space="preserve"> Питьевой режим; помощь пациенту в получении достаточного количества жидкости. Дезинфекция использованного оборудования. Ведение медицинской документации.</w:t>
            </w:r>
          </w:p>
          <w:p w:rsidR="00817D33" w:rsidRPr="00817D33" w:rsidRDefault="00817D33" w:rsidP="00817D33">
            <w:pPr>
              <w:pStyle w:val="Default"/>
            </w:pPr>
          </w:p>
          <w:p w:rsidR="00A931A3" w:rsidRDefault="00FA09FB" w:rsidP="00A00B69">
            <w:pPr>
              <w:pStyle w:val="Default"/>
              <w:rPr>
                <w:rStyle w:val="20"/>
                <w:sz w:val="24"/>
                <w:szCs w:val="24"/>
              </w:rPr>
            </w:pPr>
            <w:r>
              <w:rPr>
                <w:rStyle w:val="2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B124EE" w:rsidRDefault="00356DD5" w:rsidP="00DE7C2F">
            <w:pPr>
              <w:spacing w:after="0" w:line="240" w:lineRule="auto"/>
              <w:jc w:val="center"/>
              <w:rPr>
                <w:rFonts w:ascii="Times New Roman" w:hAnsi="Times New Roman"/>
                <w:sz w:val="24"/>
                <w:szCs w:val="24"/>
              </w:rPr>
            </w:pPr>
            <w:r>
              <w:rPr>
                <w:rFonts w:ascii="Times New Roman" w:hAnsi="Times New Roman"/>
                <w:sz w:val="24"/>
                <w:szCs w:val="24"/>
              </w:rPr>
              <w:t>4</w:t>
            </w:r>
          </w:p>
          <w:p w:rsidR="00356DD5" w:rsidRDefault="00356DD5" w:rsidP="00DE7C2F">
            <w:pPr>
              <w:spacing w:after="0" w:line="240" w:lineRule="auto"/>
              <w:jc w:val="center"/>
              <w:rPr>
                <w:rFonts w:ascii="Times New Roman" w:hAnsi="Times New Roman"/>
                <w:sz w:val="24"/>
                <w:szCs w:val="24"/>
              </w:rPr>
            </w:pPr>
          </w:p>
          <w:p w:rsidR="00356DD5" w:rsidRDefault="00356DD5" w:rsidP="00DE7C2F">
            <w:pPr>
              <w:spacing w:after="0" w:line="240" w:lineRule="auto"/>
              <w:jc w:val="center"/>
              <w:rPr>
                <w:rFonts w:ascii="Times New Roman" w:hAnsi="Times New Roman"/>
                <w:sz w:val="24"/>
                <w:szCs w:val="24"/>
              </w:rPr>
            </w:pPr>
          </w:p>
          <w:p w:rsidR="00356DD5" w:rsidRDefault="00356DD5" w:rsidP="00DE7C2F">
            <w:pPr>
              <w:spacing w:after="0" w:line="240" w:lineRule="auto"/>
              <w:jc w:val="center"/>
              <w:rPr>
                <w:rFonts w:ascii="Times New Roman" w:hAnsi="Times New Roman"/>
                <w:sz w:val="24"/>
                <w:szCs w:val="24"/>
              </w:rPr>
            </w:pPr>
          </w:p>
          <w:p w:rsidR="00356DD5" w:rsidRDefault="00356DD5" w:rsidP="00DE7C2F">
            <w:pPr>
              <w:spacing w:after="0" w:line="240" w:lineRule="auto"/>
              <w:jc w:val="center"/>
              <w:rPr>
                <w:rFonts w:ascii="Times New Roman" w:hAnsi="Times New Roman"/>
                <w:sz w:val="24"/>
                <w:szCs w:val="24"/>
              </w:rPr>
            </w:pPr>
          </w:p>
          <w:p w:rsidR="00356DD5" w:rsidRDefault="00356DD5" w:rsidP="00DE7C2F">
            <w:pPr>
              <w:spacing w:after="0" w:line="240" w:lineRule="auto"/>
              <w:jc w:val="center"/>
              <w:rPr>
                <w:rFonts w:ascii="Times New Roman" w:hAnsi="Times New Roman"/>
                <w:sz w:val="24"/>
                <w:szCs w:val="24"/>
              </w:rPr>
            </w:pPr>
          </w:p>
          <w:p w:rsidR="00356DD5" w:rsidRDefault="00356DD5" w:rsidP="00DE7C2F">
            <w:pPr>
              <w:spacing w:after="0" w:line="240" w:lineRule="auto"/>
              <w:jc w:val="center"/>
              <w:rPr>
                <w:rFonts w:ascii="Times New Roman" w:hAnsi="Times New Roman"/>
                <w:sz w:val="24"/>
                <w:szCs w:val="24"/>
              </w:rPr>
            </w:pPr>
          </w:p>
          <w:p w:rsidR="00356DD5" w:rsidRDefault="00356DD5" w:rsidP="00DE7C2F">
            <w:pPr>
              <w:spacing w:after="0" w:line="240" w:lineRule="auto"/>
              <w:jc w:val="center"/>
              <w:rPr>
                <w:rFonts w:ascii="Times New Roman" w:hAnsi="Times New Roman"/>
                <w:sz w:val="24"/>
                <w:szCs w:val="24"/>
              </w:rPr>
            </w:pPr>
          </w:p>
          <w:p w:rsidR="00356DD5" w:rsidRDefault="00356DD5" w:rsidP="00DE7C2F">
            <w:pPr>
              <w:spacing w:after="0" w:line="240" w:lineRule="auto"/>
              <w:jc w:val="center"/>
              <w:rPr>
                <w:rFonts w:ascii="Times New Roman" w:hAnsi="Times New Roman"/>
                <w:sz w:val="24"/>
                <w:szCs w:val="24"/>
              </w:rPr>
            </w:pPr>
          </w:p>
          <w:p w:rsidR="00356DD5" w:rsidRDefault="00356DD5" w:rsidP="00DE7C2F">
            <w:pPr>
              <w:spacing w:after="0" w:line="240" w:lineRule="auto"/>
              <w:jc w:val="center"/>
              <w:rPr>
                <w:rFonts w:ascii="Times New Roman" w:hAnsi="Times New Roman"/>
                <w:sz w:val="24"/>
                <w:szCs w:val="24"/>
              </w:rPr>
            </w:pPr>
          </w:p>
          <w:p w:rsidR="00356DD5" w:rsidRDefault="00356DD5" w:rsidP="00DE7C2F">
            <w:pPr>
              <w:spacing w:after="0" w:line="240" w:lineRule="auto"/>
              <w:jc w:val="center"/>
              <w:rPr>
                <w:rFonts w:ascii="Times New Roman" w:hAnsi="Times New Roman"/>
                <w:sz w:val="24"/>
                <w:szCs w:val="24"/>
              </w:rPr>
            </w:pPr>
          </w:p>
          <w:p w:rsidR="00356DD5" w:rsidRDefault="00FA09FB" w:rsidP="00DE7C2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B124EE" w:rsidRPr="00AD2AE8" w:rsidRDefault="00B124EE" w:rsidP="00AE72D9">
            <w:pPr>
              <w:spacing w:after="0" w:line="240" w:lineRule="auto"/>
              <w:jc w:val="center"/>
              <w:rPr>
                <w:rFonts w:ascii="Times New Roman" w:hAnsi="Times New Roman"/>
                <w:sz w:val="24"/>
                <w:szCs w:val="24"/>
              </w:rPr>
            </w:pPr>
          </w:p>
        </w:tc>
      </w:tr>
      <w:tr w:rsidR="00381C79" w:rsidRPr="005A21EE" w:rsidTr="00DA5F18">
        <w:trPr>
          <w:trHeight w:val="271"/>
        </w:trPr>
        <w:tc>
          <w:tcPr>
            <w:tcW w:w="817" w:type="dxa"/>
            <w:tcBorders>
              <w:top w:val="single" w:sz="4" w:space="0" w:color="000000"/>
              <w:left w:val="single" w:sz="4" w:space="0" w:color="000000"/>
              <w:bottom w:val="single" w:sz="4" w:space="0" w:color="000000"/>
              <w:right w:val="single" w:sz="4" w:space="0" w:color="000000"/>
            </w:tcBorders>
          </w:tcPr>
          <w:p w:rsidR="00381C79" w:rsidRDefault="00381C79" w:rsidP="00AE72D9">
            <w:pPr>
              <w:spacing w:after="0" w:line="240" w:lineRule="auto"/>
              <w:jc w:val="center"/>
              <w:rPr>
                <w:rFonts w:ascii="Times New Roman" w:hAnsi="Times New Roman"/>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ED43B1" w:rsidRDefault="000221A9" w:rsidP="00ED43B1">
            <w:pPr>
              <w:pStyle w:val="11"/>
              <w:shd w:val="clear" w:color="auto" w:fill="auto"/>
              <w:spacing w:line="223" w:lineRule="auto"/>
              <w:rPr>
                <w:b/>
                <w:i/>
                <w:sz w:val="28"/>
                <w:szCs w:val="28"/>
              </w:rPr>
            </w:pPr>
            <w:r>
              <w:rPr>
                <w:b/>
                <w:i/>
                <w:sz w:val="28"/>
                <w:szCs w:val="28"/>
              </w:rPr>
              <w:t>Раздел 7</w:t>
            </w:r>
            <w:r w:rsidR="00ED43B1" w:rsidRPr="00E16D32">
              <w:rPr>
                <w:b/>
                <w:i/>
                <w:sz w:val="28"/>
                <w:szCs w:val="28"/>
              </w:rPr>
              <w:t>.</w:t>
            </w:r>
          </w:p>
          <w:p w:rsidR="008F3B7B" w:rsidRDefault="008F3B7B" w:rsidP="008F3B7B">
            <w:pPr>
              <w:spacing w:line="240" w:lineRule="auto"/>
              <w:jc w:val="both"/>
              <w:rPr>
                <w:rFonts w:ascii="Times New Roman" w:hAnsi="Times New Roman"/>
                <w:b/>
                <w:i/>
                <w:sz w:val="28"/>
                <w:szCs w:val="28"/>
              </w:rPr>
            </w:pPr>
            <w:r>
              <w:rPr>
                <w:rFonts w:ascii="Times New Roman" w:hAnsi="Times New Roman"/>
                <w:b/>
                <w:i/>
                <w:sz w:val="28"/>
                <w:szCs w:val="28"/>
              </w:rPr>
              <w:t>Участие медицинской сес</w:t>
            </w:r>
            <w:r w:rsidR="00A00B69">
              <w:rPr>
                <w:rFonts w:ascii="Times New Roman" w:hAnsi="Times New Roman"/>
                <w:b/>
                <w:i/>
                <w:sz w:val="28"/>
                <w:szCs w:val="28"/>
              </w:rPr>
              <w:t xml:space="preserve">тры в лечебно-диагностическом </w:t>
            </w:r>
            <w:r>
              <w:rPr>
                <w:rFonts w:ascii="Times New Roman" w:hAnsi="Times New Roman"/>
                <w:b/>
                <w:i/>
                <w:sz w:val="28"/>
                <w:szCs w:val="28"/>
              </w:rPr>
              <w:t>реабилитационном процессах.</w:t>
            </w:r>
          </w:p>
          <w:p w:rsidR="003715AA" w:rsidRPr="00DA5F18" w:rsidRDefault="008F3B7B" w:rsidP="008F3B7B">
            <w:pPr>
              <w:pStyle w:val="Default"/>
              <w:jc w:val="both"/>
              <w:rPr>
                <w:b/>
                <w:i/>
                <w:sz w:val="28"/>
                <w:szCs w:val="28"/>
              </w:rPr>
            </w:pPr>
            <w:r>
              <w:rPr>
                <w:b/>
                <w:i/>
                <w:sz w:val="28"/>
                <w:szCs w:val="28"/>
              </w:rPr>
              <w:t>Зачет.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381C79" w:rsidRDefault="00381C79" w:rsidP="00905DBC">
            <w:pPr>
              <w:pStyle w:val="2"/>
              <w:shd w:val="clear" w:color="auto" w:fill="auto"/>
              <w:spacing w:after="0" w:line="240" w:lineRule="auto"/>
              <w:jc w:val="both"/>
              <w:rPr>
                <w:rStyle w:val="20"/>
                <w:color w:val="000000"/>
                <w:sz w:val="24"/>
                <w:szCs w:val="24"/>
              </w:rPr>
            </w:pPr>
          </w:p>
          <w:p w:rsidR="00ED43B1" w:rsidRDefault="00ED43B1" w:rsidP="00905DBC">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81C79" w:rsidRPr="00C1416E" w:rsidRDefault="00FA09FB" w:rsidP="00DE7C2F">
            <w:pPr>
              <w:spacing w:after="0" w:line="240" w:lineRule="auto"/>
              <w:jc w:val="center"/>
              <w:rPr>
                <w:rFonts w:ascii="Times New Roman" w:hAnsi="Times New Roman"/>
                <w:b/>
                <w:sz w:val="28"/>
                <w:szCs w:val="28"/>
              </w:rPr>
            </w:pPr>
            <w:r>
              <w:rPr>
                <w:rFonts w:ascii="Times New Roman" w:hAnsi="Times New Roman"/>
                <w:b/>
                <w:sz w:val="28"/>
                <w:szCs w:val="28"/>
              </w:rPr>
              <w:t>140</w:t>
            </w:r>
          </w:p>
        </w:tc>
        <w:tc>
          <w:tcPr>
            <w:tcW w:w="1275" w:type="dxa"/>
            <w:tcBorders>
              <w:top w:val="single" w:sz="4" w:space="0" w:color="000000"/>
              <w:left w:val="single" w:sz="4" w:space="0" w:color="000000"/>
              <w:bottom w:val="single" w:sz="4" w:space="0" w:color="000000"/>
              <w:right w:val="single" w:sz="4" w:space="0" w:color="000000"/>
            </w:tcBorders>
          </w:tcPr>
          <w:p w:rsidR="00381C79" w:rsidRPr="00AD2AE8" w:rsidRDefault="00381C79" w:rsidP="00AE72D9">
            <w:pPr>
              <w:spacing w:after="0" w:line="240" w:lineRule="auto"/>
              <w:jc w:val="center"/>
              <w:rPr>
                <w:rFonts w:ascii="Times New Roman" w:hAnsi="Times New Roman"/>
                <w:sz w:val="24"/>
                <w:szCs w:val="24"/>
              </w:rPr>
            </w:pPr>
          </w:p>
        </w:tc>
      </w:tr>
      <w:tr w:rsidR="000221A9" w:rsidRPr="005A21EE" w:rsidTr="000761D3">
        <w:trPr>
          <w:trHeight w:val="1202"/>
        </w:trPr>
        <w:tc>
          <w:tcPr>
            <w:tcW w:w="817" w:type="dxa"/>
            <w:tcBorders>
              <w:top w:val="single" w:sz="4" w:space="0" w:color="000000"/>
              <w:left w:val="single" w:sz="4" w:space="0" w:color="000000"/>
              <w:bottom w:val="single" w:sz="4" w:space="0" w:color="000000"/>
              <w:right w:val="single" w:sz="4" w:space="0" w:color="000000"/>
            </w:tcBorders>
          </w:tcPr>
          <w:p w:rsidR="000221A9" w:rsidRDefault="000221A9" w:rsidP="00AE72D9">
            <w:pPr>
              <w:spacing w:after="0" w:line="240" w:lineRule="auto"/>
              <w:jc w:val="center"/>
              <w:rPr>
                <w:rFonts w:ascii="Times New Roman" w:hAnsi="Times New Roman"/>
                <w:sz w:val="24"/>
                <w:szCs w:val="24"/>
              </w:rPr>
            </w:pPr>
            <w:r>
              <w:rPr>
                <w:rFonts w:ascii="Times New Roman" w:hAnsi="Times New Roman"/>
                <w:sz w:val="24"/>
                <w:szCs w:val="24"/>
              </w:rPr>
              <w:t>7.1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0221A9" w:rsidRPr="00321740" w:rsidRDefault="00321740" w:rsidP="00321740">
            <w:pPr>
              <w:pStyle w:val="11"/>
              <w:shd w:val="clear" w:color="auto" w:fill="auto"/>
              <w:spacing w:line="223" w:lineRule="auto"/>
              <w:rPr>
                <w:sz w:val="24"/>
                <w:szCs w:val="24"/>
              </w:rPr>
            </w:pPr>
            <w:r w:rsidRPr="00321740">
              <w:rPr>
                <w:sz w:val="24"/>
                <w:szCs w:val="24"/>
              </w:rPr>
              <w:t>При заболеваниях сердечно - сосудистой системы.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0221A9" w:rsidRDefault="00321740" w:rsidP="00905DBC">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321740" w:rsidRDefault="000B7C68" w:rsidP="00486BE4">
            <w:pPr>
              <w:pStyle w:val="2"/>
              <w:shd w:val="clear" w:color="auto" w:fill="auto"/>
              <w:spacing w:after="0" w:line="240" w:lineRule="auto"/>
              <w:jc w:val="both"/>
              <w:rPr>
                <w:rStyle w:val="20"/>
                <w:color w:val="000000"/>
                <w:sz w:val="24"/>
                <w:szCs w:val="24"/>
              </w:rPr>
            </w:pPr>
            <w:r>
              <w:rPr>
                <w:rStyle w:val="20"/>
                <w:color w:val="000000"/>
                <w:sz w:val="24"/>
                <w:szCs w:val="24"/>
              </w:rPr>
              <w:t xml:space="preserve">Особенности течения сердечно - сосудистых заболеваний. Основные симптомы и синдромы при заболеваниях сердечно - сосудистой системы. Факторы риска. Особенности психологического состояния пациентов. Стенокардия. Инфаркт миокарда. </w:t>
            </w:r>
            <w:r w:rsidR="00486BE4">
              <w:rPr>
                <w:rStyle w:val="20"/>
                <w:color w:val="000000"/>
                <w:sz w:val="24"/>
                <w:szCs w:val="24"/>
              </w:rPr>
              <w:t xml:space="preserve">Ревмокардит. Артериальная гипертензия. Инсульты. Атеросклероз. Заболевания вен. </w:t>
            </w:r>
            <w:r w:rsidR="00D970EB">
              <w:rPr>
                <w:rStyle w:val="20"/>
                <w:color w:val="000000"/>
                <w:sz w:val="24"/>
                <w:szCs w:val="24"/>
              </w:rPr>
              <w:t xml:space="preserve">Клиническая картина. Осложнения. </w:t>
            </w:r>
            <w:r>
              <w:rPr>
                <w:rStyle w:val="20"/>
                <w:color w:val="000000"/>
                <w:sz w:val="24"/>
                <w:szCs w:val="24"/>
              </w:rPr>
              <w:t>Лечение и профилактика.</w:t>
            </w:r>
            <w:r w:rsidR="00AB2BBD">
              <w:rPr>
                <w:rStyle w:val="20"/>
                <w:color w:val="000000"/>
                <w:sz w:val="24"/>
                <w:szCs w:val="24"/>
              </w:rPr>
              <w:t xml:space="preserve"> Реабилитация пациентов. </w:t>
            </w:r>
            <w:r w:rsidR="00F4332C">
              <w:rPr>
                <w:rStyle w:val="20"/>
                <w:color w:val="000000"/>
                <w:sz w:val="24"/>
                <w:szCs w:val="24"/>
              </w:rPr>
              <w:t xml:space="preserve"> Доврачебная помощь при острых сердечно - сосудистых заболеваниях.</w:t>
            </w:r>
            <w:r>
              <w:rPr>
                <w:rStyle w:val="20"/>
                <w:color w:val="000000"/>
                <w:sz w:val="24"/>
                <w:szCs w:val="24"/>
              </w:rPr>
              <w:t xml:space="preserve"> Наблюдение и уход за больными. </w:t>
            </w:r>
            <w:r w:rsidR="00486BE4">
              <w:rPr>
                <w:rStyle w:val="20"/>
                <w:color w:val="000000"/>
                <w:sz w:val="24"/>
                <w:szCs w:val="24"/>
              </w:rPr>
              <w:t xml:space="preserve">Диетотерапия и режимы двигательной активности. </w:t>
            </w:r>
            <w:r>
              <w:rPr>
                <w:rStyle w:val="20"/>
                <w:color w:val="000000"/>
                <w:sz w:val="24"/>
                <w:szCs w:val="24"/>
              </w:rPr>
              <w:t>Роль медицинской сестры в профилактике сердечно -</w:t>
            </w:r>
            <w:r w:rsidR="00D970EB">
              <w:rPr>
                <w:rStyle w:val="20"/>
                <w:color w:val="000000"/>
                <w:sz w:val="24"/>
                <w:szCs w:val="24"/>
              </w:rPr>
              <w:t xml:space="preserve"> </w:t>
            </w:r>
            <w:r>
              <w:rPr>
                <w:rStyle w:val="20"/>
                <w:color w:val="000000"/>
                <w:sz w:val="24"/>
                <w:szCs w:val="24"/>
              </w:rPr>
              <w:t xml:space="preserve">сосудистых заболеваний.  </w:t>
            </w:r>
            <w:r w:rsidR="00D970EB">
              <w:rPr>
                <w:rStyle w:val="20"/>
                <w:color w:val="000000"/>
                <w:sz w:val="24"/>
                <w:szCs w:val="24"/>
              </w:rPr>
              <w:t>Обучение пациента навыкам самоконтроля.</w:t>
            </w:r>
            <w:r w:rsidR="00F4332C">
              <w:rPr>
                <w:rStyle w:val="20"/>
                <w:color w:val="000000"/>
                <w:sz w:val="24"/>
                <w:szCs w:val="24"/>
              </w:rPr>
              <w:t xml:space="preserve"> Методика снятия электрокардиограммы.</w:t>
            </w:r>
            <w:r w:rsidR="0095239F">
              <w:rPr>
                <w:rFonts w:cs="PragmaticaC"/>
                <w:color w:val="000000"/>
              </w:rPr>
              <w:t xml:space="preserve"> </w:t>
            </w:r>
            <w:r w:rsidR="0095239F" w:rsidRPr="0095239F">
              <w:rPr>
                <w:rFonts w:cs="PragmaticaC"/>
                <w:color w:val="000000"/>
                <w:sz w:val="24"/>
                <w:szCs w:val="24"/>
              </w:rPr>
              <w:t xml:space="preserve">Обучение пациента и его родственников методам </w:t>
            </w:r>
            <w:r w:rsidR="0095239F" w:rsidRPr="0095239F">
              <w:rPr>
                <w:rFonts w:cs="PragmaticaC"/>
                <w:color w:val="000000"/>
                <w:sz w:val="24"/>
                <w:szCs w:val="24"/>
              </w:rPr>
              <w:lastRenderedPageBreak/>
              <w:t>качественной подготовки к диагностическим исследованиям</w:t>
            </w:r>
            <w:r w:rsidR="0095239F">
              <w:rPr>
                <w:rFonts w:cs="PragmaticaC"/>
                <w:color w:val="000000"/>
                <w:sz w:val="24"/>
                <w:szCs w:val="24"/>
              </w:rPr>
              <w:t>.</w:t>
            </w:r>
          </w:p>
          <w:p w:rsidR="00486BE4" w:rsidRDefault="00486BE4" w:rsidP="00486BE4">
            <w:pPr>
              <w:pStyle w:val="2"/>
              <w:shd w:val="clear" w:color="auto" w:fill="auto"/>
              <w:spacing w:after="0" w:line="240" w:lineRule="auto"/>
              <w:jc w:val="both"/>
              <w:rPr>
                <w:rStyle w:val="20"/>
                <w:color w:val="000000"/>
                <w:sz w:val="24"/>
                <w:szCs w:val="24"/>
              </w:rPr>
            </w:pPr>
          </w:p>
          <w:p w:rsidR="00486BE4" w:rsidRDefault="00486BE4" w:rsidP="00A43067">
            <w:pPr>
              <w:pStyle w:val="Default"/>
              <w:rPr>
                <w:rStyle w:val="20"/>
                <w:sz w:val="24"/>
                <w:szCs w:val="24"/>
              </w:rPr>
            </w:pPr>
            <w:r>
              <w:t xml:space="preserve">Практика. </w:t>
            </w:r>
          </w:p>
        </w:tc>
        <w:tc>
          <w:tcPr>
            <w:tcW w:w="1276" w:type="dxa"/>
            <w:tcBorders>
              <w:top w:val="single" w:sz="4" w:space="0" w:color="000000"/>
              <w:left w:val="single" w:sz="4" w:space="0" w:color="000000"/>
              <w:bottom w:val="single" w:sz="4" w:space="0" w:color="000000"/>
              <w:right w:val="single" w:sz="4" w:space="0" w:color="000000"/>
            </w:tcBorders>
          </w:tcPr>
          <w:p w:rsidR="000221A9" w:rsidRDefault="00DC1271" w:rsidP="00DE7C2F">
            <w:pPr>
              <w:spacing w:after="0" w:line="240" w:lineRule="auto"/>
              <w:jc w:val="center"/>
              <w:rPr>
                <w:rFonts w:ascii="Times New Roman" w:hAnsi="Times New Roman"/>
                <w:sz w:val="24"/>
                <w:szCs w:val="24"/>
              </w:rPr>
            </w:pPr>
            <w:r w:rsidRPr="00DC1271">
              <w:rPr>
                <w:rFonts w:ascii="Times New Roman" w:hAnsi="Times New Roman"/>
                <w:sz w:val="24"/>
                <w:szCs w:val="24"/>
              </w:rPr>
              <w:lastRenderedPageBreak/>
              <w:t>10</w:t>
            </w:r>
          </w:p>
          <w:p w:rsidR="00486BE4" w:rsidRDefault="00486BE4" w:rsidP="00DE7C2F">
            <w:pPr>
              <w:spacing w:after="0" w:line="240" w:lineRule="auto"/>
              <w:jc w:val="center"/>
              <w:rPr>
                <w:rFonts w:ascii="Times New Roman" w:hAnsi="Times New Roman"/>
                <w:sz w:val="24"/>
                <w:szCs w:val="24"/>
              </w:rPr>
            </w:pPr>
          </w:p>
          <w:p w:rsidR="00486BE4" w:rsidRDefault="00486BE4" w:rsidP="00DE7C2F">
            <w:pPr>
              <w:spacing w:after="0" w:line="240" w:lineRule="auto"/>
              <w:jc w:val="center"/>
              <w:rPr>
                <w:rFonts w:ascii="Times New Roman" w:hAnsi="Times New Roman"/>
                <w:sz w:val="24"/>
                <w:szCs w:val="24"/>
              </w:rPr>
            </w:pPr>
          </w:p>
          <w:p w:rsidR="00486BE4" w:rsidRDefault="00486BE4" w:rsidP="00DE7C2F">
            <w:pPr>
              <w:spacing w:after="0" w:line="240" w:lineRule="auto"/>
              <w:jc w:val="center"/>
              <w:rPr>
                <w:rFonts w:ascii="Times New Roman" w:hAnsi="Times New Roman"/>
                <w:sz w:val="24"/>
                <w:szCs w:val="24"/>
              </w:rPr>
            </w:pPr>
          </w:p>
          <w:p w:rsidR="00486BE4" w:rsidRDefault="00486BE4" w:rsidP="00DE7C2F">
            <w:pPr>
              <w:spacing w:after="0" w:line="240" w:lineRule="auto"/>
              <w:jc w:val="center"/>
              <w:rPr>
                <w:rFonts w:ascii="Times New Roman" w:hAnsi="Times New Roman"/>
                <w:sz w:val="24"/>
                <w:szCs w:val="24"/>
              </w:rPr>
            </w:pPr>
          </w:p>
          <w:p w:rsidR="00486BE4" w:rsidRDefault="00486BE4" w:rsidP="00DE7C2F">
            <w:pPr>
              <w:spacing w:after="0" w:line="240" w:lineRule="auto"/>
              <w:jc w:val="center"/>
              <w:rPr>
                <w:rFonts w:ascii="Times New Roman" w:hAnsi="Times New Roman"/>
                <w:sz w:val="24"/>
                <w:szCs w:val="24"/>
              </w:rPr>
            </w:pPr>
          </w:p>
          <w:p w:rsidR="00486BE4" w:rsidRDefault="00486BE4" w:rsidP="00DE7C2F">
            <w:pPr>
              <w:spacing w:after="0" w:line="240" w:lineRule="auto"/>
              <w:jc w:val="center"/>
              <w:rPr>
                <w:rFonts w:ascii="Times New Roman" w:hAnsi="Times New Roman"/>
                <w:sz w:val="24"/>
                <w:szCs w:val="24"/>
              </w:rPr>
            </w:pPr>
          </w:p>
          <w:p w:rsidR="00486BE4" w:rsidRDefault="00486BE4" w:rsidP="00DE7C2F">
            <w:pPr>
              <w:spacing w:after="0" w:line="240" w:lineRule="auto"/>
              <w:jc w:val="center"/>
              <w:rPr>
                <w:rFonts w:ascii="Times New Roman" w:hAnsi="Times New Roman"/>
                <w:sz w:val="24"/>
                <w:szCs w:val="24"/>
              </w:rPr>
            </w:pPr>
          </w:p>
          <w:p w:rsidR="00486BE4" w:rsidRDefault="00486BE4" w:rsidP="00DE7C2F">
            <w:pPr>
              <w:spacing w:after="0" w:line="240" w:lineRule="auto"/>
              <w:jc w:val="center"/>
              <w:rPr>
                <w:rFonts w:ascii="Times New Roman" w:hAnsi="Times New Roman"/>
                <w:sz w:val="24"/>
                <w:szCs w:val="24"/>
              </w:rPr>
            </w:pPr>
          </w:p>
          <w:p w:rsidR="00486BE4" w:rsidRDefault="00486BE4" w:rsidP="00DE7C2F">
            <w:pPr>
              <w:spacing w:after="0" w:line="240" w:lineRule="auto"/>
              <w:jc w:val="center"/>
              <w:rPr>
                <w:rFonts w:ascii="Times New Roman" w:hAnsi="Times New Roman"/>
                <w:sz w:val="24"/>
                <w:szCs w:val="24"/>
              </w:rPr>
            </w:pPr>
          </w:p>
          <w:p w:rsidR="00486BE4" w:rsidRDefault="00486BE4" w:rsidP="00DE7C2F">
            <w:pPr>
              <w:spacing w:after="0" w:line="240" w:lineRule="auto"/>
              <w:jc w:val="center"/>
              <w:rPr>
                <w:rFonts w:ascii="Times New Roman" w:hAnsi="Times New Roman"/>
                <w:sz w:val="24"/>
                <w:szCs w:val="24"/>
              </w:rPr>
            </w:pPr>
          </w:p>
          <w:p w:rsidR="0095239F" w:rsidRDefault="0095239F" w:rsidP="00DE7C2F">
            <w:pPr>
              <w:spacing w:after="0" w:line="240" w:lineRule="auto"/>
              <w:jc w:val="center"/>
              <w:rPr>
                <w:rFonts w:ascii="Times New Roman" w:hAnsi="Times New Roman"/>
                <w:sz w:val="24"/>
                <w:szCs w:val="24"/>
              </w:rPr>
            </w:pPr>
          </w:p>
          <w:p w:rsidR="0095239F" w:rsidRDefault="0095239F" w:rsidP="0095239F">
            <w:pPr>
              <w:spacing w:after="0" w:line="240" w:lineRule="auto"/>
              <w:rPr>
                <w:rFonts w:ascii="Times New Roman" w:hAnsi="Times New Roman"/>
                <w:sz w:val="24"/>
                <w:szCs w:val="24"/>
              </w:rPr>
            </w:pPr>
          </w:p>
          <w:p w:rsidR="0095239F" w:rsidRDefault="0095239F" w:rsidP="0095239F">
            <w:pPr>
              <w:spacing w:after="0" w:line="240" w:lineRule="auto"/>
              <w:rPr>
                <w:rFonts w:ascii="Times New Roman" w:hAnsi="Times New Roman"/>
                <w:sz w:val="24"/>
                <w:szCs w:val="24"/>
              </w:rPr>
            </w:pPr>
          </w:p>
          <w:p w:rsidR="00486BE4" w:rsidRPr="00DC1271" w:rsidRDefault="00486BE4" w:rsidP="0095239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0221A9" w:rsidRPr="00AD2AE8" w:rsidRDefault="000221A9" w:rsidP="00AE72D9">
            <w:pPr>
              <w:spacing w:after="0" w:line="240" w:lineRule="auto"/>
              <w:jc w:val="center"/>
              <w:rPr>
                <w:rFonts w:ascii="Times New Roman" w:hAnsi="Times New Roman"/>
                <w:sz w:val="24"/>
                <w:szCs w:val="24"/>
              </w:rPr>
            </w:pPr>
          </w:p>
        </w:tc>
      </w:tr>
      <w:tr w:rsidR="00E94372" w:rsidRPr="005A21EE" w:rsidTr="000761D3">
        <w:trPr>
          <w:trHeight w:val="1202"/>
        </w:trPr>
        <w:tc>
          <w:tcPr>
            <w:tcW w:w="817" w:type="dxa"/>
            <w:tcBorders>
              <w:top w:val="single" w:sz="4" w:space="0" w:color="000000"/>
              <w:left w:val="single" w:sz="4" w:space="0" w:color="000000"/>
              <w:bottom w:val="single" w:sz="4" w:space="0" w:color="000000"/>
              <w:right w:val="single" w:sz="4" w:space="0" w:color="000000"/>
            </w:tcBorders>
          </w:tcPr>
          <w:p w:rsidR="00E94372" w:rsidRDefault="00E94372"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7.2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E94372" w:rsidRPr="00321740" w:rsidRDefault="003715AA" w:rsidP="003715AA">
            <w:pPr>
              <w:pStyle w:val="11"/>
              <w:shd w:val="clear" w:color="auto" w:fill="auto"/>
              <w:spacing w:line="223" w:lineRule="auto"/>
              <w:jc w:val="both"/>
              <w:rPr>
                <w:sz w:val="24"/>
                <w:szCs w:val="24"/>
              </w:rPr>
            </w:pPr>
            <w:r>
              <w:t>При заболеваниях органов дыхания.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94372" w:rsidRDefault="003715AA" w:rsidP="00905DBC">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3715AA" w:rsidRDefault="00AB2BBD" w:rsidP="00AB2BBD">
            <w:pPr>
              <w:pStyle w:val="2"/>
              <w:shd w:val="clear" w:color="auto" w:fill="auto"/>
              <w:spacing w:after="0" w:line="240" w:lineRule="auto"/>
              <w:jc w:val="both"/>
              <w:rPr>
                <w:rStyle w:val="20"/>
                <w:color w:val="000000"/>
                <w:sz w:val="24"/>
                <w:szCs w:val="24"/>
              </w:rPr>
            </w:pPr>
            <w:r>
              <w:rPr>
                <w:rStyle w:val="20"/>
                <w:color w:val="000000"/>
                <w:sz w:val="24"/>
                <w:szCs w:val="24"/>
              </w:rPr>
              <w:t xml:space="preserve">Причины заболевания органов дыхания.  Основные жалобы и симптомы при заболевании органов дыхания. Классификация. </w:t>
            </w:r>
            <w:r w:rsidR="00C331BC">
              <w:rPr>
                <w:rStyle w:val="20"/>
                <w:color w:val="000000"/>
                <w:sz w:val="24"/>
                <w:szCs w:val="24"/>
              </w:rPr>
              <w:t xml:space="preserve">Факторы риска. </w:t>
            </w:r>
            <w:r>
              <w:rPr>
                <w:rStyle w:val="20"/>
                <w:color w:val="000000"/>
                <w:sz w:val="24"/>
                <w:szCs w:val="24"/>
              </w:rPr>
              <w:t>Клиническая картина. Осложнения. Лечение и профилактика. Доврачебная помощь при острой дыхательной недостаточности.</w:t>
            </w:r>
            <w:r w:rsidR="000D0AB2">
              <w:rPr>
                <w:rStyle w:val="20"/>
                <w:color w:val="000000"/>
                <w:sz w:val="24"/>
                <w:szCs w:val="24"/>
              </w:rPr>
              <w:t xml:space="preserve"> </w:t>
            </w:r>
            <w:r w:rsidR="00C331BC">
              <w:rPr>
                <w:rStyle w:val="20"/>
                <w:color w:val="000000"/>
                <w:sz w:val="24"/>
                <w:szCs w:val="24"/>
              </w:rPr>
              <w:t xml:space="preserve">Подготовка пациента к рентгенологическому исследованию органов дыхания. Подготовка пациента к бронхоскопии, спирографии. Роль медицинской сестры в профилактике заболеваний органов дыхания. Обучение пациента навыкам самоконтроля и пользованию индивидуальным  ингалятором. </w:t>
            </w:r>
            <w:r w:rsidR="000565E2" w:rsidRPr="0095239F">
              <w:rPr>
                <w:rFonts w:cs="PragmaticaC"/>
                <w:color w:val="000000"/>
                <w:sz w:val="24"/>
                <w:szCs w:val="24"/>
              </w:rPr>
              <w:t>Обучение пациента и его родственников методам качественной подготовки к диагностическим исследованиям</w:t>
            </w:r>
            <w:r w:rsidR="000565E2">
              <w:rPr>
                <w:rFonts w:cs="PragmaticaC"/>
                <w:color w:val="000000"/>
                <w:sz w:val="24"/>
                <w:szCs w:val="24"/>
              </w:rPr>
              <w:t>.</w:t>
            </w:r>
          </w:p>
          <w:p w:rsidR="00C61118" w:rsidRDefault="00C61118" w:rsidP="006E5657">
            <w:pPr>
              <w:pStyle w:val="Default"/>
              <w:rPr>
                <w:rStyle w:val="20"/>
                <w:sz w:val="24"/>
                <w:szCs w:val="24"/>
              </w:rPr>
            </w:pPr>
            <w:r>
              <w:t xml:space="preserve">Практика. </w:t>
            </w:r>
          </w:p>
        </w:tc>
        <w:tc>
          <w:tcPr>
            <w:tcW w:w="1276" w:type="dxa"/>
            <w:tcBorders>
              <w:top w:val="single" w:sz="4" w:space="0" w:color="000000"/>
              <w:left w:val="single" w:sz="4" w:space="0" w:color="000000"/>
              <w:bottom w:val="single" w:sz="4" w:space="0" w:color="000000"/>
              <w:right w:val="single" w:sz="4" w:space="0" w:color="000000"/>
            </w:tcBorders>
          </w:tcPr>
          <w:p w:rsidR="00E94372" w:rsidRDefault="003715AA" w:rsidP="00DE7C2F">
            <w:pPr>
              <w:spacing w:after="0" w:line="240" w:lineRule="auto"/>
              <w:jc w:val="center"/>
              <w:rPr>
                <w:rFonts w:ascii="Times New Roman" w:hAnsi="Times New Roman"/>
                <w:sz w:val="24"/>
                <w:szCs w:val="24"/>
              </w:rPr>
            </w:pPr>
            <w:r>
              <w:rPr>
                <w:rFonts w:ascii="Times New Roman" w:hAnsi="Times New Roman"/>
                <w:sz w:val="24"/>
                <w:szCs w:val="24"/>
              </w:rPr>
              <w:t>10</w:t>
            </w:r>
          </w:p>
          <w:p w:rsidR="00C61118" w:rsidRDefault="00C61118" w:rsidP="00DE7C2F">
            <w:pPr>
              <w:spacing w:after="0" w:line="240" w:lineRule="auto"/>
              <w:jc w:val="center"/>
              <w:rPr>
                <w:rFonts w:ascii="Times New Roman" w:hAnsi="Times New Roman"/>
                <w:sz w:val="24"/>
                <w:szCs w:val="24"/>
              </w:rPr>
            </w:pPr>
          </w:p>
          <w:p w:rsidR="00C61118" w:rsidRDefault="00C61118" w:rsidP="00DE7C2F">
            <w:pPr>
              <w:spacing w:after="0" w:line="240" w:lineRule="auto"/>
              <w:jc w:val="center"/>
              <w:rPr>
                <w:rFonts w:ascii="Times New Roman" w:hAnsi="Times New Roman"/>
                <w:sz w:val="24"/>
                <w:szCs w:val="24"/>
              </w:rPr>
            </w:pPr>
          </w:p>
          <w:p w:rsidR="00C61118" w:rsidRDefault="00C61118" w:rsidP="00DE7C2F">
            <w:pPr>
              <w:spacing w:after="0" w:line="240" w:lineRule="auto"/>
              <w:jc w:val="center"/>
              <w:rPr>
                <w:rFonts w:ascii="Times New Roman" w:hAnsi="Times New Roman"/>
                <w:sz w:val="24"/>
                <w:szCs w:val="24"/>
              </w:rPr>
            </w:pPr>
          </w:p>
          <w:p w:rsidR="00C61118" w:rsidRDefault="00C61118" w:rsidP="00DE7C2F">
            <w:pPr>
              <w:spacing w:after="0" w:line="240" w:lineRule="auto"/>
              <w:jc w:val="center"/>
              <w:rPr>
                <w:rFonts w:ascii="Times New Roman" w:hAnsi="Times New Roman"/>
                <w:sz w:val="24"/>
                <w:szCs w:val="24"/>
              </w:rPr>
            </w:pPr>
          </w:p>
          <w:p w:rsidR="00C61118" w:rsidRDefault="00C61118" w:rsidP="00DE7C2F">
            <w:pPr>
              <w:spacing w:after="0" w:line="240" w:lineRule="auto"/>
              <w:jc w:val="center"/>
              <w:rPr>
                <w:rFonts w:ascii="Times New Roman" w:hAnsi="Times New Roman"/>
                <w:sz w:val="24"/>
                <w:szCs w:val="24"/>
              </w:rPr>
            </w:pPr>
          </w:p>
          <w:p w:rsidR="00C61118" w:rsidRDefault="00C61118" w:rsidP="00DE7C2F">
            <w:pPr>
              <w:spacing w:after="0" w:line="240" w:lineRule="auto"/>
              <w:jc w:val="center"/>
              <w:rPr>
                <w:rFonts w:ascii="Times New Roman" w:hAnsi="Times New Roman"/>
                <w:sz w:val="24"/>
                <w:szCs w:val="24"/>
              </w:rPr>
            </w:pPr>
          </w:p>
          <w:p w:rsidR="00C61118" w:rsidRDefault="00C61118" w:rsidP="00DE7C2F">
            <w:pPr>
              <w:spacing w:after="0" w:line="240" w:lineRule="auto"/>
              <w:jc w:val="center"/>
              <w:rPr>
                <w:rFonts w:ascii="Times New Roman" w:hAnsi="Times New Roman"/>
                <w:sz w:val="24"/>
                <w:szCs w:val="24"/>
              </w:rPr>
            </w:pPr>
          </w:p>
          <w:p w:rsidR="00C61118" w:rsidRDefault="00C61118" w:rsidP="00DE7C2F">
            <w:pPr>
              <w:spacing w:after="0" w:line="240" w:lineRule="auto"/>
              <w:jc w:val="center"/>
              <w:rPr>
                <w:rFonts w:ascii="Times New Roman" w:hAnsi="Times New Roman"/>
                <w:sz w:val="24"/>
                <w:szCs w:val="24"/>
              </w:rPr>
            </w:pPr>
          </w:p>
          <w:p w:rsidR="00C61118" w:rsidRDefault="00C61118" w:rsidP="00DE7C2F">
            <w:pPr>
              <w:spacing w:after="0" w:line="240" w:lineRule="auto"/>
              <w:jc w:val="center"/>
              <w:rPr>
                <w:rFonts w:ascii="Times New Roman" w:hAnsi="Times New Roman"/>
                <w:sz w:val="24"/>
                <w:szCs w:val="24"/>
              </w:rPr>
            </w:pPr>
          </w:p>
          <w:p w:rsidR="000565E2" w:rsidRDefault="000565E2" w:rsidP="00DE7C2F">
            <w:pPr>
              <w:spacing w:after="0" w:line="240" w:lineRule="auto"/>
              <w:jc w:val="center"/>
              <w:rPr>
                <w:rFonts w:ascii="Times New Roman" w:hAnsi="Times New Roman"/>
                <w:sz w:val="24"/>
                <w:szCs w:val="24"/>
              </w:rPr>
            </w:pPr>
          </w:p>
          <w:p w:rsidR="000565E2" w:rsidRDefault="000565E2" w:rsidP="00DE7C2F">
            <w:pPr>
              <w:spacing w:after="0" w:line="240" w:lineRule="auto"/>
              <w:jc w:val="center"/>
              <w:rPr>
                <w:rFonts w:ascii="Times New Roman" w:hAnsi="Times New Roman"/>
                <w:sz w:val="24"/>
                <w:szCs w:val="24"/>
              </w:rPr>
            </w:pPr>
          </w:p>
          <w:p w:rsidR="00C61118" w:rsidRPr="00DC1271" w:rsidRDefault="00C61118" w:rsidP="00DE7C2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E94372" w:rsidRPr="00AD2AE8" w:rsidRDefault="00E94372" w:rsidP="00AE72D9">
            <w:pPr>
              <w:spacing w:after="0" w:line="240" w:lineRule="auto"/>
              <w:jc w:val="center"/>
              <w:rPr>
                <w:rFonts w:ascii="Times New Roman" w:hAnsi="Times New Roman"/>
                <w:sz w:val="24"/>
                <w:szCs w:val="24"/>
              </w:rPr>
            </w:pPr>
          </w:p>
        </w:tc>
      </w:tr>
      <w:tr w:rsidR="00EC119C" w:rsidRPr="005A21EE" w:rsidTr="006E5657">
        <w:trPr>
          <w:trHeight w:val="3106"/>
        </w:trPr>
        <w:tc>
          <w:tcPr>
            <w:tcW w:w="817" w:type="dxa"/>
            <w:tcBorders>
              <w:top w:val="single" w:sz="4" w:space="0" w:color="000000"/>
              <w:left w:val="single" w:sz="4" w:space="0" w:color="000000"/>
              <w:bottom w:val="single" w:sz="4" w:space="0" w:color="000000"/>
              <w:right w:val="single" w:sz="4" w:space="0" w:color="000000"/>
            </w:tcBorders>
          </w:tcPr>
          <w:p w:rsidR="00EC119C" w:rsidRDefault="00EC119C" w:rsidP="00AE72D9">
            <w:pPr>
              <w:spacing w:after="0" w:line="240" w:lineRule="auto"/>
              <w:jc w:val="center"/>
              <w:rPr>
                <w:rFonts w:ascii="Times New Roman" w:hAnsi="Times New Roman"/>
                <w:sz w:val="24"/>
                <w:szCs w:val="24"/>
              </w:rPr>
            </w:pPr>
            <w:r>
              <w:rPr>
                <w:rFonts w:ascii="Times New Roman" w:hAnsi="Times New Roman"/>
                <w:sz w:val="24"/>
                <w:szCs w:val="24"/>
              </w:rPr>
              <w:t>7.3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EC119C" w:rsidRDefault="00501ACD" w:rsidP="003715AA">
            <w:pPr>
              <w:pStyle w:val="11"/>
              <w:shd w:val="clear" w:color="auto" w:fill="auto"/>
              <w:spacing w:line="223" w:lineRule="auto"/>
              <w:jc w:val="both"/>
            </w:pPr>
            <w:r>
              <w:rPr>
                <w:sz w:val="24"/>
                <w:szCs w:val="24"/>
              </w:rPr>
              <w:t>При патологии эндокринной системы.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01ACD" w:rsidRDefault="00501ACD" w:rsidP="00501ACD">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9E43FF" w:rsidRDefault="00037A20" w:rsidP="009E43FF">
            <w:pPr>
              <w:pStyle w:val="2"/>
              <w:shd w:val="clear" w:color="auto" w:fill="auto"/>
              <w:spacing w:after="0" w:line="240" w:lineRule="auto"/>
              <w:jc w:val="both"/>
              <w:rPr>
                <w:rFonts w:cs="PragmaticaC"/>
                <w:color w:val="000000"/>
                <w:sz w:val="24"/>
                <w:szCs w:val="24"/>
              </w:rPr>
            </w:pPr>
            <w:r>
              <w:rPr>
                <w:rStyle w:val="20"/>
                <w:color w:val="000000"/>
                <w:sz w:val="24"/>
                <w:szCs w:val="24"/>
              </w:rPr>
              <w:t>Основные жалобы и симптомы при заболевании органов эндокринной системы. Заболевания паращитовидной железы, щитовидной железы, поджелудочной железы, надпочечников,</w:t>
            </w:r>
            <w:r w:rsidR="00FD60F8">
              <w:rPr>
                <w:rStyle w:val="20"/>
                <w:color w:val="000000"/>
                <w:sz w:val="24"/>
                <w:szCs w:val="24"/>
              </w:rPr>
              <w:t xml:space="preserve"> гипоталамогипофизарной системы, половых желез.</w:t>
            </w:r>
            <w:r>
              <w:rPr>
                <w:rStyle w:val="20"/>
                <w:color w:val="000000"/>
                <w:sz w:val="24"/>
                <w:szCs w:val="24"/>
              </w:rPr>
              <w:t xml:space="preserve"> </w:t>
            </w:r>
            <w:r w:rsidR="00A469C1">
              <w:rPr>
                <w:rStyle w:val="20"/>
                <w:color w:val="000000"/>
                <w:sz w:val="24"/>
                <w:szCs w:val="24"/>
              </w:rPr>
              <w:t xml:space="preserve">Этиология и патогенез. Клиническая картина. Лечение и профилактика. </w:t>
            </w:r>
            <w:r>
              <w:rPr>
                <w:rStyle w:val="20"/>
                <w:color w:val="000000"/>
                <w:sz w:val="24"/>
                <w:szCs w:val="24"/>
              </w:rPr>
              <w:t xml:space="preserve">Сахарный </w:t>
            </w:r>
            <w:r w:rsidR="00FD60F8">
              <w:rPr>
                <w:rStyle w:val="20"/>
                <w:color w:val="000000"/>
                <w:sz w:val="24"/>
                <w:szCs w:val="24"/>
              </w:rPr>
              <w:t xml:space="preserve">диабет. </w:t>
            </w:r>
            <w:r w:rsidR="00A469C1">
              <w:rPr>
                <w:rStyle w:val="20"/>
                <w:color w:val="000000"/>
                <w:sz w:val="24"/>
                <w:szCs w:val="24"/>
              </w:rPr>
              <w:t xml:space="preserve">Симптомы, первые признаки. Типы сахарного диабета. Лечение. Осложнения. </w:t>
            </w:r>
            <w:r w:rsidR="009E43FF">
              <w:rPr>
                <w:rStyle w:val="20"/>
                <w:color w:val="000000"/>
                <w:sz w:val="24"/>
                <w:szCs w:val="24"/>
              </w:rPr>
              <w:t xml:space="preserve">Неотложные состояния при сахарном диабете, оказание доврачебной помощи. </w:t>
            </w:r>
            <w:r w:rsidR="00A469C1">
              <w:rPr>
                <w:rStyle w:val="20"/>
                <w:color w:val="000000"/>
                <w:sz w:val="24"/>
                <w:szCs w:val="24"/>
              </w:rPr>
              <w:t xml:space="preserve">Профилактика осложнений. Препараты инсулина. Использование в работе медицинской сестрой препаратов инсулина. </w:t>
            </w:r>
            <w:r w:rsidR="009E43FF">
              <w:rPr>
                <w:rStyle w:val="20"/>
                <w:color w:val="000000"/>
                <w:sz w:val="24"/>
                <w:szCs w:val="24"/>
              </w:rPr>
              <w:t xml:space="preserve">Принципы диетотерапии при сахарном диабете. </w:t>
            </w:r>
            <w:r w:rsidR="009E43FF" w:rsidRPr="0095239F">
              <w:rPr>
                <w:rFonts w:cs="PragmaticaC"/>
                <w:color w:val="000000"/>
                <w:sz w:val="24"/>
                <w:szCs w:val="24"/>
              </w:rPr>
              <w:t>Обучение пациента и его родственников методам качественной подготовки к диагностическим исследованиям</w:t>
            </w:r>
            <w:r w:rsidR="009E43FF">
              <w:rPr>
                <w:rFonts w:cs="PragmaticaC"/>
                <w:color w:val="000000"/>
                <w:sz w:val="24"/>
                <w:szCs w:val="24"/>
              </w:rPr>
              <w:t>, расчету хлебных единиц, пользованию глюкометром , оказанию самопощи при осложнениях.</w:t>
            </w:r>
          </w:p>
          <w:p w:rsidR="00F0013B" w:rsidRDefault="00F0013B" w:rsidP="009E43FF">
            <w:pPr>
              <w:pStyle w:val="2"/>
              <w:shd w:val="clear" w:color="auto" w:fill="auto"/>
              <w:spacing w:after="0" w:line="240" w:lineRule="auto"/>
              <w:jc w:val="both"/>
              <w:rPr>
                <w:rFonts w:cs="PragmaticaC"/>
                <w:color w:val="000000"/>
                <w:sz w:val="24"/>
                <w:szCs w:val="24"/>
              </w:rPr>
            </w:pPr>
          </w:p>
          <w:p w:rsidR="00EC119C" w:rsidRDefault="00F0013B" w:rsidP="006E5657">
            <w:pPr>
              <w:pStyle w:val="Default"/>
              <w:rPr>
                <w:rStyle w:val="20"/>
                <w:sz w:val="24"/>
                <w:szCs w:val="24"/>
              </w:rPr>
            </w:pPr>
            <w:r>
              <w:t>Практика</w:t>
            </w:r>
            <w:r w:rsidR="006E5657">
              <w:t xml:space="preserve">. </w:t>
            </w:r>
          </w:p>
        </w:tc>
        <w:tc>
          <w:tcPr>
            <w:tcW w:w="1276" w:type="dxa"/>
            <w:tcBorders>
              <w:top w:val="single" w:sz="4" w:space="0" w:color="000000"/>
              <w:left w:val="single" w:sz="4" w:space="0" w:color="000000"/>
              <w:bottom w:val="single" w:sz="4" w:space="0" w:color="000000"/>
              <w:right w:val="single" w:sz="4" w:space="0" w:color="000000"/>
            </w:tcBorders>
          </w:tcPr>
          <w:p w:rsidR="00F0013B" w:rsidRDefault="00B41E38" w:rsidP="00A43067">
            <w:pPr>
              <w:spacing w:after="0" w:line="240" w:lineRule="auto"/>
              <w:jc w:val="center"/>
              <w:rPr>
                <w:rFonts w:ascii="Times New Roman" w:hAnsi="Times New Roman"/>
                <w:sz w:val="24"/>
                <w:szCs w:val="24"/>
              </w:rPr>
            </w:pPr>
            <w:r>
              <w:rPr>
                <w:rFonts w:ascii="Times New Roman" w:hAnsi="Times New Roman"/>
                <w:sz w:val="24"/>
                <w:szCs w:val="24"/>
              </w:rPr>
              <w:t>10</w:t>
            </w:r>
          </w:p>
          <w:p w:rsidR="00F0013B" w:rsidRPr="00F0013B" w:rsidRDefault="00F0013B" w:rsidP="00A43067">
            <w:pPr>
              <w:spacing w:line="240" w:lineRule="auto"/>
              <w:rPr>
                <w:rFonts w:ascii="Times New Roman" w:hAnsi="Times New Roman"/>
                <w:sz w:val="24"/>
                <w:szCs w:val="24"/>
              </w:rPr>
            </w:pPr>
          </w:p>
          <w:p w:rsidR="00F0013B" w:rsidRPr="00F0013B" w:rsidRDefault="00F0013B" w:rsidP="00A43067">
            <w:pPr>
              <w:spacing w:line="240" w:lineRule="auto"/>
              <w:rPr>
                <w:rFonts w:ascii="Times New Roman" w:hAnsi="Times New Roman"/>
                <w:sz w:val="24"/>
                <w:szCs w:val="24"/>
              </w:rPr>
            </w:pPr>
          </w:p>
          <w:p w:rsidR="00F0013B" w:rsidRPr="00F0013B" w:rsidRDefault="00F0013B" w:rsidP="00A43067">
            <w:pPr>
              <w:spacing w:line="240" w:lineRule="auto"/>
              <w:rPr>
                <w:rFonts w:ascii="Times New Roman" w:hAnsi="Times New Roman"/>
                <w:sz w:val="24"/>
                <w:szCs w:val="24"/>
              </w:rPr>
            </w:pPr>
          </w:p>
          <w:p w:rsidR="00F0013B" w:rsidRPr="00F0013B" w:rsidRDefault="00F0013B" w:rsidP="00A43067">
            <w:pPr>
              <w:spacing w:line="240" w:lineRule="auto"/>
              <w:rPr>
                <w:rFonts w:ascii="Times New Roman" w:hAnsi="Times New Roman"/>
                <w:sz w:val="24"/>
                <w:szCs w:val="24"/>
              </w:rPr>
            </w:pPr>
          </w:p>
          <w:p w:rsidR="00F0013B" w:rsidRPr="00F0013B" w:rsidRDefault="00F0013B" w:rsidP="00A43067">
            <w:pPr>
              <w:spacing w:line="240" w:lineRule="auto"/>
              <w:rPr>
                <w:rFonts w:ascii="Times New Roman" w:hAnsi="Times New Roman"/>
                <w:sz w:val="24"/>
                <w:szCs w:val="24"/>
              </w:rPr>
            </w:pPr>
          </w:p>
          <w:p w:rsidR="00F0013B" w:rsidRDefault="00F0013B" w:rsidP="00A43067">
            <w:pPr>
              <w:spacing w:line="240" w:lineRule="auto"/>
              <w:rPr>
                <w:rFonts w:ascii="Times New Roman" w:hAnsi="Times New Roman"/>
                <w:sz w:val="24"/>
                <w:szCs w:val="24"/>
              </w:rPr>
            </w:pPr>
          </w:p>
          <w:p w:rsidR="00A43067" w:rsidRDefault="00A43067" w:rsidP="00A43067">
            <w:pPr>
              <w:spacing w:line="240" w:lineRule="auto"/>
              <w:rPr>
                <w:rFonts w:ascii="Times New Roman" w:hAnsi="Times New Roman"/>
                <w:sz w:val="24"/>
                <w:szCs w:val="24"/>
              </w:rPr>
            </w:pPr>
          </w:p>
          <w:p w:rsidR="00F0013B" w:rsidRPr="00F0013B" w:rsidRDefault="00F0013B" w:rsidP="00A43067">
            <w:pPr>
              <w:spacing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EC119C" w:rsidRPr="00AD2AE8" w:rsidRDefault="00EC119C" w:rsidP="00AE72D9">
            <w:pPr>
              <w:spacing w:after="0" w:line="240" w:lineRule="auto"/>
              <w:jc w:val="center"/>
              <w:rPr>
                <w:rFonts w:ascii="Times New Roman" w:hAnsi="Times New Roman"/>
                <w:sz w:val="24"/>
                <w:szCs w:val="24"/>
              </w:rPr>
            </w:pPr>
          </w:p>
        </w:tc>
      </w:tr>
      <w:tr w:rsidR="000F7F97" w:rsidRPr="005A21EE" w:rsidTr="001F0E90">
        <w:trPr>
          <w:trHeight w:val="3638"/>
        </w:trPr>
        <w:tc>
          <w:tcPr>
            <w:tcW w:w="817" w:type="dxa"/>
            <w:tcBorders>
              <w:top w:val="single" w:sz="4" w:space="0" w:color="000000"/>
              <w:left w:val="single" w:sz="4" w:space="0" w:color="000000"/>
              <w:bottom w:val="single" w:sz="4" w:space="0" w:color="000000"/>
              <w:right w:val="single" w:sz="4" w:space="0" w:color="000000"/>
            </w:tcBorders>
          </w:tcPr>
          <w:p w:rsidR="000F7F97" w:rsidRDefault="000F7F97"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7.4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0F7F97" w:rsidRDefault="000F7F97" w:rsidP="003715AA">
            <w:pPr>
              <w:pStyle w:val="11"/>
              <w:shd w:val="clear" w:color="auto" w:fill="auto"/>
              <w:spacing w:line="223" w:lineRule="auto"/>
              <w:jc w:val="both"/>
              <w:rPr>
                <w:sz w:val="24"/>
                <w:szCs w:val="24"/>
              </w:rPr>
            </w:pPr>
            <w:r>
              <w:rPr>
                <w:sz w:val="24"/>
                <w:szCs w:val="24"/>
              </w:rPr>
              <w:t>При патологии органов   желудочно – кишечного тракта.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0F7F97" w:rsidRDefault="000F7F97" w:rsidP="00501ACD">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763A6C" w:rsidRPr="00763A6C" w:rsidRDefault="002D1DED" w:rsidP="00763A6C">
            <w:pPr>
              <w:pStyle w:val="2"/>
              <w:spacing w:after="0" w:line="240" w:lineRule="auto"/>
              <w:jc w:val="both"/>
              <w:rPr>
                <w:rStyle w:val="20"/>
                <w:color w:val="000000"/>
                <w:sz w:val="24"/>
                <w:szCs w:val="24"/>
              </w:rPr>
            </w:pPr>
            <w:r>
              <w:rPr>
                <w:rStyle w:val="20"/>
                <w:color w:val="000000"/>
                <w:sz w:val="24"/>
                <w:szCs w:val="24"/>
              </w:rPr>
              <w:t xml:space="preserve">Желудочно-кишечный тракт и причины его патологии. Распространенные заболевания пищевода и  желудка. Болезни кишечника и их признаки. Симптомы болезней ЖКТ. </w:t>
            </w:r>
            <w:r w:rsidR="001857E1">
              <w:rPr>
                <w:rStyle w:val="20"/>
                <w:color w:val="000000"/>
                <w:sz w:val="24"/>
                <w:szCs w:val="24"/>
              </w:rPr>
              <w:t xml:space="preserve">Диагностика и лечение. Острые заболевания ЖКТ и их симптомы. Понятие «острый живот». Диетотерапия при заболеваниях ЖКТ. Профилактика. </w:t>
            </w:r>
            <w:r w:rsidR="00763A6C">
              <w:t xml:space="preserve"> Подготовка пациента к диагностическим исследованиям</w:t>
            </w:r>
            <w:r w:rsidR="00205BF5">
              <w:t>:</w:t>
            </w:r>
            <w:r w:rsidR="00763A6C">
              <w:t xml:space="preserve"> </w:t>
            </w:r>
            <w:r w:rsidR="00205BF5">
              <w:rPr>
                <w:rStyle w:val="20"/>
                <w:color w:val="000000"/>
                <w:sz w:val="24"/>
                <w:szCs w:val="24"/>
              </w:rPr>
              <w:t>ФГДС,</w:t>
            </w:r>
            <w:r w:rsidR="00205BF5" w:rsidRPr="00763A6C">
              <w:rPr>
                <w:rStyle w:val="20"/>
                <w:color w:val="000000"/>
                <w:sz w:val="24"/>
                <w:szCs w:val="24"/>
              </w:rPr>
              <w:t xml:space="preserve"> </w:t>
            </w:r>
            <w:r w:rsidR="00205BF5">
              <w:rPr>
                <w:rStyle w:val="20"/>
                <w:color w:val="000000"/>
                <w:sz w:val="24"/>
                <w:szCs w:val="24"/>
              </w:rPr>
              <w:t xml:space="preserve">ректоскопия, </w:t>
            </w:r>
            <w:r w:rsidR="00205BF5" w:rsidRPr="00763A6C">
              <w:rPr>
                <w:rStyle w:val="20"/>
                <w:color w:val="000000"/>
                <w:sz w:val="24"/>
                <w:szCs w:val="24"/>
              </w:rPr>
              <w:t xml:space="preserve"> </w:t>
            </w:r>
            <w:r w:rsidR="00205BF5">
              <w:rPr>
                <w:rStyle w:val="20"/>
                <w:color w:val="000000"/>
                <w:sz w:val="24"/>
                <w:szCs w:val="24"/>
              </w:rPr>
              <w:t>ирригоскопия,</w:t>
            </w:r>
            <w:r w:rsidR="00205BF5" w:rsidRPr="00763A6C">
              <w:rPr>
                <w:rStyle w:val="20"/>
                <w:color w:val="000000"/>
                <w:sz w:val="24"/>
                <w:szCs w:val="24"/>
              </w:rPr>
              <w:t xml:space="preserve"> </w:t>
            </w:r>
            <w:r w:rsidR="00205BF5">
              <w:rPr>
                <w:rStyle w:val="20"/>
                <w:color w:val="000000"/>
                <w:sz w:val="24"/>
                <w:szCs w:val="24"/>
              </w:rPr>
              <w:t>к</w:t>
            </w:r>
            <w:r w:rsidR="00205BF5" w:rsidRPr="00763A6C">
              <w:rPr>
                <w:rStyle w:val="20"/>
                <w:color w:val="000000"/>
                <w:sz w:val="24"/>
                <w:szCs w:val="24"/>
              </w:rPr>
              <w:t>олоноскопия</w:t>
            </w:r>
            <w:r w:rsidR="00205BF5">
              <w:rPr>
                <w:rStyle w:val="20"/>
                <w:color w:val="000000"/>
                <w:sz w:val="24"/>
                <w:szCs w:val="24"/>
              </w:rPr>
              <w:t xml:space="preserve">, </w:t>
            </w:r>
            <w:r w:rsidR="00205BF5" w:rsidRPr="00763A6C">
              <w:rPr>
                <w:rStyle w:val="20"/>
                <w:color w:val="000000"/>
                <w:sz w:val="24"/>
                <w:szCs w:val="24"/>
              </w:rPr>
              <w:t xml:space="preserve"> </w:t>
            </w:r>
            <w:r w:rsidR="00205BF5">
              <w:rPr>
                <w:rStyle w:val="20"/>
                <w:color w:val="000000"/>
                <w:sz w:val="24"/>
                <w:szCs w:val="24"/>
              </w:rPr>
              <w:t>холецистография,</w:t>
            </w:r>
            <w:r w:rsidR="00205BF5" w:rsidRPr="00763A6C">
              <w:rPr>
                <w:rStyle w:val="20"/>
                <w:color w:val="000000"/>
                <w:sz w:val="24"/>
                <w:szCs w:val="24"/>
              </w:rPr>
              <w:t xml:space="preserve"> </w:t>
            </w:r>
            <w:r w:rsidR="00205BF5">
              <w:rPr>
                <w:rStyle w:val="20"/>
                <w:color w:val="000000"/>
                <w:sz w:val="24"/>
                <w:szCs w:val="24"/>
              </w:rPr>
              <w:t>р</w:t>
            </w:r>
            <w:r w:rsidR="00205BF5" w:rsidRPr="00763A6C">
              <w:rPr>
                <w:rStyle w:val="20"/>
                <w:color w:val="000000"/>
                <w:sz w:val="24"/>
                <w:szCs w:val="24"/>
              </w:rPr>
              <w:t>ентгенография желудка</w:t>
            </w:r>
            <w:r w:rsidR="00205BF5">
              <w:rPr>
                <w:rStyle w:val="20"/>
                <w:color w:val="000000"/>
                <w:sz w:val="24"/>
                <w:szCs w:val="24"/>
              </w:rPr>
              <w:t xml:space="preserve">, </w:t>
            </w:r>
            <w:r w:rsidR="00205BF5" w:rsidRPr="00763A6C">
              <w:rPr>
                <w:rStyle w:val="20"/>
                <w:color w:val="000000"/>
                <w:sz w:val="24"/>
                <w:szCs w:val="24"/>
              </w:rPr>
              <w:t xml:space="preserve"> УЗИ органов брюшной полости</w:t>
            </w:r>
            <w:r w:rsidR="00205BF5">
              <w:rPr>
                <w:rStyle w:val="20"/>
                <w:color w:val="000000"/>
                <w:sz w:val="24"/>
                <w:szCs w:val="24"/>
              </w:rPr>
              <w:t xml:space="preserve">. </w:t>
            </w:r>
            <w:r w:rsidR="00205BF5" w:rsidRPr="0095239F">
              <w:rPr>
                <w:rFonts w:cs="PragmaticaC"/>
                <w:color w:val="000000"/>
                <w:sz w:val="24"/>
                <w:szCs w:val="24"/>
              </w:rPr>
              <w:t xml:space="preserve"> Обучение пациента и его родственников методам качественной подготовки к диагностическим исследованиям</w:t>
            </w:r>
            <w:r w:rsidR="00205BF5">
              <w:rPr>
                <w:rFonts w:cs="PragmaticaC"/>
                <w:color w:val="000000"/>
                <w:sz w:val="24"/>
                <w:szCs w:val="24"/>
              </w:rPr>
              <w:t>.</w:t>
            </w:r>
          </w:p>
          <w:p w:rsidR="00205BF5" w:rsidRDefault="00205BF5" w:rsidP="001F0E90">
            <w:pPr>
              <w:pStyle w:val="Default"/>
              <w:rPr>
                <w:rStyle w:val="20"/>
                <w:sz w:val="24"/>
                <w:szCs w:val="24"/>
              </w:rPr>
            </w:pPr>
            <w:r>
              <w:t xml:space="preserve">Практика. </w:t>
            </w:r>
          </w:p>
        </w:tc>
        <w:tc>
          <w:tcPr>
            <w:tcW w:w="1276" w:type="dxa"/>
            <w:tcBorders>
              <w:top w:val="single" w:sz="4" w:space="0" w:color="000000"/>
              <w:left w:val="single" w:sz="4" w:space="0" w:color="000000"/>
              <w:bottom w:val="single" w:sz="4" w:space="0" w:color="000000"/>
              <w:right w:val="single" w:sz="4" w:space="0" w:color="000000"/>
            </w:tcBorders>
          </w:tcPr>
          <w:p w:rsidR="000F7F97" w:rsidRDefault="00205BF5" w:rsidP="00DE7C2F">
            <w:pPr>
              <w:spacing w:after="0" w:line="240" w:lineRule="auto"/>
              <w:jc w:val="center"/>
              <w:rPr>
                <w:rFonts w:ascii="Times New Roman" w:hAnsi="Times New Roman"/>
                <w:sz w:val="24"/>
                <w:szCs w:val="24"/>
              </w:rPr>
            </w:pPr>
            <w:r>
              <w:rPr>
                <w:rFonts w:ascii="Times New Roman" w:hAnsi="Times New Roman"/>
                <w:sz w:val="24"/>
                <w:szCs w:val="24"/>
              </w:rPr>
              <w:t>10</w:t>
            </w:r>
          </w:p>
          <w:p w:rsidR="00205BF5" w:rsidRDefault="00205BF5" w:rsidP="00DE7C2F">
            <w:pPr>
              <w:spacing w:after="0" w:line="240" w:lineRule="auto"/>
              <w:jc w:val="center"/>
              <w:rPr>
                <w:rFonts w:ascii="Times New Roman" w:hAnsi="Times New Roman"/>
                <w:sz w:val="24"/>
                <w:szCs w:val="24"/>
              </w:rPr>
            </w:pPr>
          </w:p>
          <w:p w:rsidR="00205BF5" w:rsidRDefault="00205BF5" w:rsidP="00DE7C2F">
            <w:pPr>
              <w:spacing w:after="0" w:line="240" w:lineRule="auto"/>
              <w:jc w:val="center"/>
              <w:rPr>
                <w:rFonts w:ascii="Times New Roman" w:hAnsi="Times New Roman"/>
                <w:sz w:val="24"/>
                <w:szCs w:val="24"/>
              </w:rPr>
            </w:pPr>
          </w:p>
          <w:p w:rsidR="00205BF5" w:rsidRDefault="00205BF5" w:rsidP="00DE7C2F">
            <w:pPr>
              <w:spacing w:after="0" w:line="240" w:lineRule="auto"/>
              <w:jc w:val="center"/>
              <w:rPr>
                <w:rFonts w:ascii="Times New Roman" w:hAnsi="Times New Roman"/>
                <w:sz w:val="24"/>
                <w:szCs w:val="24"/>
              </w:rPr>
            </w:pPr>
          </w:p>
          <w:p w:rsidR="00205BF5" w:rsidRDefault="00205BF5" w:rsidP="00DE7C2F">
            <w:pPr>
              <w:spacing w:after="0" w:line="240" w:lineRule="auto"/>
              <w:jc w:val="center"/>
              <w:rPr>
                <w:rFonts w:ascii="Times New Roman" w:hAnsi="Times New Roman"/>
                <w:sz w:val="24"/>
                <w:szCs w:val="24"/>
              </w:rPr>
            </w:pPr>
          </w:p>
          <w:p w:rsidR="00205BF5" w:rsidRDefault="00205BF5" w:rsidP="00DE7C2F">
            <w:pPr>
              <w:spacing w:after="0" w:line="240" w:lineRule="auto"/>
              <w:jc w:val="center"/>
              <w:rPr>
                <w:rFonts w:ascii="Times New Roman" w:hAnsi="Times New Roman"/>
                <w:sz w:val="24"/>
                <w:szCs w:val="24"/>
              </w:rPr>
            </w:pPr>
          </w:p>
          <w:p w:rsidR="00205BF5" w:rsidRDefault="00205BF5" w:rsidP="00DE7C2F">
            <w:pPr>
              <w:spacing w:after="0" w:line="240" w:lineRule="auto"/>
              <w:jc w:val="center"/>
              <w:rPr>
                <w:rFonts w:ascii="Times New Roman" w:hAnsi="Times New Roman"/>
                <w:sz w:val="24"/>
                <w:szCs w:val="24"/>
              </w:rPr>
            </w:pPr>
          </w:p>
          <w:p w:rsidR="00205BF5" w:rsidRDefault="00205BF5" w:rsidP="00DE7C2F">
            <w:pPr>
              <w:spacing w:after="0" w:line="240" w:lineRule="auto"/>
              <w:jc w:val="center"/>
              <w:rPr>
                <w:rFonts w:ascii="Times New Roman" w:hAnsi="Times New Roman"/>
                <w:sz w:val="24"/>
                <w:szCs w:val="24"/>
              </w:rPr>
            </w:pPr>
          </w:p>
          <w:p w:rsidR="00205BF5" w:rsidRDefault="00205BF5" w:rsidP="00DE7C2F">
            <w:pPr>
              <w:spacing w:after="0" w:line="240" w:lineRule="auto"/>
              <w:jc w:val="center"/>
              <w:rPr>
                <w:rFonts w:ascii="Times New Roman" w:hAnsi="Times New Roman"/>
                <w:sz w:val="24"/>
                <w:szCs w:val="24"/>
              </w:rPr>
            </w:pPr>
          </w:p>
          <w:p w:rsidR="00205BF5" w:rsidRDefault="00205BF5" w:rsidP="00DE7C2F">
            <w:pPr>
              <w:spacing w:after="0" w:line="240" w:lineRule="auto"/>
              <w:jc w:val="center"/>
              <w:rPr>
                <w:rFonts w:ascii="Times New Roman" w:hAnsi="Times New Roman"/>
                <w:sz w:val="24"/>
                <w:szCs w:val="24"/>
              </w:rPr>
            </w:pPr>
          </w:p>
          <w:p w:rsidR="00205BF5" w:rsidRDefault="00205BF5" w:rsidP="00DE7C2F">
            <w:pPr>
              <w:spacing w:after="0" w:line="240" w:lineRule="auto"/>
              <w:jc w:val="center"/>
              <w:rPr>
                <w:rFonts w:ascii="Times New Roman" w:hAnsi="Times New Roman"/>
                <w:sz w:val="24"/>
                <w:szCs w:val="24"/>
              </w:rPr>
            </w:pPr>
          </w:p>
          <w:p w:rsidR="00205BF5" w:rsidRDefault="00205BF5" w:rsidP="001F0E90">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0F7F97" w:rsidRPr="00AD2AE8" w:rsidRDefault="000F7F97" w:rsidP="00AE72D9">
            <w:pPr>
              <w:spacing w:after="0" w:line="240" w:lineRule="auto"/>
              <w:jc w:val="center"/>
              <w:rPr>
                <w:rFonts w:ascii="Times New Roman" w:hAnsi="Times New Roman"/>
                <w:sz w:val="24"/>
                <w:szCs w:val="24"/>
              </w:rPr>
            </w:pPr>
          </w:p>
        </w:tc>
      </w:tr>
      <w:tr w:rsidR="001857E1" w:rsidRPr="005A21EE" w:rsidTr="00870874">
        <w:trPr>
          <w:trHeight w:val="558"/>
        </w:trPr>
        <w:tc>
          <w:tcPr>
            <w:tcW w:w="817" w:type="dxa"/>
            <w:tcBorders>
              <w:top w:val="single" w:sz="4" w:space="0" w:color="000000"/>
              <w:left w:val="single" w:sz="4" w:space="0" w:color="000000"/>
              <w:bottom w:val="single" w:sz="4" w:space="0" w:color="000000"/>
              <w:right w:val="single" w:sz="4" w:space="0" w:color="000000"/>
            </w:tcBorders>
          </w:tcPr>
          <w:p w:rsidR="001857E1" w:rsidRDefault="008C79E0" w:rsidP="00AE72D9">
            <w:pPr>
              <w:spacing w:after="0" w:line="240" w:lineRule="auto"/>
              <w:jc w:val="center"/>
              <w:rPr>
                <w:rFonts w:ascii="Times New Roman" w:hAnsi="Times New Roman"/>
                <w:sz w:val="24"/>
                <w:szCs w:val="24"/>
              </w:rPr>
            </w:pPr>
            <w:r>
              <w:rPr>
                <w:rFonts w:ascii="Times New Roman" w:hAnsi="Times New Roman"/>
                <w:sz w:val="24"/>
                <w:szCs w:val="24"/>
              </w:rPr>
              <w:t xml:space="preserve">7.5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857E1" w:rsidRDefault="008C79E0" w:rsidP="003715AA">
            <w:pPr>
              <w:pStyle w:val="11"/>
              <w:shd w:val="clear" w:color="auto" w:fill="auto"/>
              <w:spacing w:line="223" w:lineRule="auto"/>
              <w:jc w:val="both"/>
              <w:rPr>
                <w:sz w:val="24"/>
                <w:szCs w:val="24"/>
              </w:rPr>
            </w:pPr>
            <w:r>
              <w:rPr>
                <w:sz w:val="24"/>
                <w:szCs w:val="24"/>
              </w:rPr>
              <w:t>При патологии опорно-двигательного аппарата.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431D3" w:rsidRDefault="005431D3" w:rsidP="00501ACD">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C32F30" w:rsidRPr="00C669BE" w:rsidRDefault="008F5CA9" w:rsidP="00C32F30">
            <w:pPr>
              <w:pStyle w:val="2"/>
              <w:spacing w:after="0" w:line="240" w:lineRule="auto"/>
              <w:jc w:val="both"/>
              <w:rPr>
                <w:rStyle w:val="20"/>
                <w:color w:val="000000"/>
                <w:sz w:val="24"/>
                <w:szCs w:val="24"/>
              </w:rPr>
            </w:pPr>
            <w:r w:rsidRPr="00C669BE">
              <w:rPr>
                <w:rStyle w:val="20"/>
                <w:color w:val="000000"/>
                <w:sz w:val="24"/>
                <w:szCs w:val="24"/>
              </w:rPr>
              <w:t>Опорно-двигательные заболевания</w:t>
            </w:r>
            <w:r w:rsidR="005431D3" w:rsidRPr="00C669BE">
              <w:rPr>
                <w:rStyle w:val="20"/>
                <w:color w:val="000000"/>
                <w:sz w:val="24"/>
                <w:szCs w:val="24"/>
              </w:rPr>
              <w:t xml:space="preserve"> (остеопороз, остеоартроз, артрозо-артит</w:t>
            </w:r>
            <w:r w:rsidR="00C32F30" w:rsidRPr="00C669BE">
              <w:rPr>
                <w:rStyle w:val="20"/>
                <w:color w:val="000000"/>
                <w:sz w:val="24"/>
                <w:szCs w:val="24"/>
              </w:rPr>
              <w:t>,  подагра</w:t>
            </w:r>
            <w:r w:rsidR="005431D3" w:rsidRPr="00C669BE">
              <w:rPr>
                <w:rStyle w:val="20"/>
                <w:color w:val="000000"/>
                <w:sz w:val="24"/>
                <w:szCs w:val="24"/>
              </w:rPr>
              <w:t>)</w:t>
            </w:r>
            <w:r w:rsidR="00C32F30" w:rsidRPr="00C669BE">
              <w:rPr>
                <w:rStyle w:val="20"/>
                <w:color w:val="000000"/>
                <w:sz w:val="24"/>
                <w:szCs w:val="24"/>
              </w:rPr>
              <w:t>.</w:t>
            </w:r>
            <w:r w:rsidR="00C32F30" w:rsidRPr="00C669BE">
              <w:rPr>
                <w:sz w:val="24"/>
                <w:szCs w:val="24"/>
              </w:rPr>
              <w:t xml:space="preserve"> </w:t>
            </w:r>
            <w:r w:rsidR="00C32F30" w:rsidRPr="00C669BE">
              <w:rPr>
                <w:rStyle w:val="20"/>
                <w:color w:val="000000"/>
                <w:sz w:val="24"/>
                <w:szCs w:val="24"/>
              </w:rPr>
              <w:t xml:space="preserve">Причины, клинические проявления, возможные осложнения, лечение и профилактика. Фармакотерапия. Особенности оказания сестринской помощи при заболеваниях опорно-двигательного аппарата в стационарных и амбулаторных условиях. </w:t>
            </w:r>
            <w:r w:rsidR="00C32F30" w:rsidRPr="00C669BE">
              <w:rPr>
                <w:sz w:val="24"/>
                <w:szCs w:val="24"/>
              </w:rPr>
              <w:t xml:space="preserve"> </w:t>
            </w:r>
            <w:r w:rsidR="00C32F30" w:rsidRPr="00C669BE">
              <w:rPr>
                <w:rStyle w:val="20"/>
                <w:color w:val="000000"/>
                <w:sz w:val="24"/>
                <w:szCs w:val="24"/>
              </w:rPr>
              <w:t xml:space="preserve">Виды травматизма, травматическая болезнь и организация травматологической помощи. </w:t>
            </w:r>
            <w:r w:rsidR="00C32F30" w:rsidRPr="00C669BE">
              <w:rPr>
                <w:sz w:val="24"/>
                <w:szCs w:val="24"/>
              </w:rPr>
              <w:t xml:space="preserve"> </w:t>
            </w:r>
            <w:r w:rsidR="00C32F30" w:rsidRPr="00C669BE">
              <w:rPr>
                <w:rStyle w:val="20"/>
                <w:color w:val="000000"/>
                <w:sz w:val="24"/>
                <w:szCs w:val="24"/>
              </w:rPr>
              <w:t xml:space="preserve">Методы обследования больных с травматологическими и ортопедическими заболеваниями. </w:t>
            </w:r>
            <w:r w:rsidR="00C32F30" w:rsidRPr="00C669BE">
              <w:rPr>
                <w:sz w:val="24"/>
                <w:szCs w:val="24"/>
              </w:rPr>
              <w:t xml:space="preserve"> </w:t>
            </w:r>
            <w:r w:rsidR="00C32F30" w:rsidRPr="00C669BE">
              <w:rPr>
                <w:rStyle w:val="20"/>
                <w:color w:val="000000"/>
                <w:sz w:val="24"/>
                <w:szCs w:val="24"/>
              </w:rPr>
              <w:t xml:space="preserve">Повреждения костей и суставов конечностей. </w:t>
            </w:r>
            <w:r w:rsidR="00C32F30" w:rsidRPr="00C669BE">
              <w:rPr>
                <w:sz w:val="24"/>
                <w:szCs w:val="24"/>
              </w:rPr>
              <w:t xml:space="preserve"> </w:t>
            </w:r>
            <w:r w:rsidR="00C32F30" w:rsidRPr="00C669BE">
              <w:rPr>
                <w:rStyle w:val="20"/>
                <w:color w:val="000000"/>
                <w:sz w:val="24"/>
                <w:szCs w:val="24"/>
              </w:rPr>
              <w:t xml:space="preserve">Повреждения позвоночника. </w:t>
            </w:r>
            <w:r w:rsidR="00C32F30" w:rsidRPr="00C669BE">
              <w:rPr>
                <w:sz w:val="24"/>
                <w:szCs w:val="24"/>
              </w:rPr>
              <w:t xml:space="preserve"> </w:t>
            </w:r>
            <w:r w:rsidR="00C32F30" w:rsidRPr="00C669BE">
              <w:rPr>
                <w:rStyle w:val="20"/>
                <w:color w:val="000000"/>
                <w:sz w:val="24"/>
                <w:szCs w:val="24"/>
              </w:rPr>
              <w:t xml:space="preserve">Повреждения костей таза. </w:t>
            </w:r>
            <w:r w:rsidR="00C32F30" w:rsidRPr="00C669BE">
              <w:rPr>
                <w:sz w:val="24"/>
                <w:szCs w:val="24"/>
              </w:rPr>
              <w:t xml:space="preserve"> </w:t>
            </w:r>
            <w:r w:rsidR="00C32F30" w:rsidRPr="00C669BE">
              <w:rPr>
                <w:rStyle w:val="20"/>
                <w:color w:val="000000"/>
                <w:sz w:val="24"/>
                <w:szCs w:val="24"/>
              </w:rPr>
              <w:t xml:space="preserve">Повреждения грудной клетки. </w:t>
            </w:r>
            <w:r w:rsidR="007E59C3" w:rsidRPr="00C669BE">
              <w:rPr>
                <w:rStyle w:val="20"/>
                <w:color w:val="000000"/>
                <w:sz w:val="24"/>
                <w:szCs w:val="24"/>
              </w:rPr>
              <w:t>Принципы  формы организации медицинской реабилитации.</w:t>
            </w:r>
            <w:r w:rsidR="00C669BE">
              <w:rPr>
                <w:rStyle w:val="20"/>
                <w:color w:val="000000"/>
                <w:sz w:val="24"/>
                <w:szCs w:val="24"/>
              </w:rPr>
              <w:t xml:space="preserve"> </w:t>
            </w:r>
            <w:r w:rsidR="008B636B" w:rsidRPr="00C669BE">
              <w:rPr>
                <w:rStyle w:val="20"/>
                <w:color w:val="000000"/>
                <w:sz w:val="24"/>
                <w:szCs w:val="24"/>
              </w:rPr>
              <w:t>Обучение или осуществление действий по использованию больными реабилитационных средств для передвижения (инвалидная коляска, костыли, трость, фиксаторы суставов)</w:t>
            </w:r>
            <w:r w:rsidR="007E59C3" w:rsidRPr="00C669BE">
              <w:rPr>
                <w:rStyle w:val="20"/>
                <w:color w:val="000000"/>
                <w:sz w:val="24"/>
                <w:szCs w:val="24"/>
              </w:rPr>
              <w:t xml:space="preserve">. </w:t>
            </w:r>
            <w:r w:rsidR="007E59C3" w:rsidRPr="00C669BE">
              <w:rPr>
                <w:sz w:val="24"/>
                <w:szCs w:val="24"/>
              </w:rPr>
              <w:t xml:space="preserve">Общие принципы ЛФК. Первая помощь при травмах опорно-двигательного аппарата. Транспортная иммобилизация при травмах различных участков тела. Правила иммобилизации (обездвиживания). Первая помощь при черепно-мозговой травме. Первая помощь при травмах позвоночника. </w:t>
            </w:r>
          </w:p>
          <w:p w:rsidR="00C32F30" w:rsidRDefault="00C32F30" w:rsidP="00C32F30">
            <w:pPr>
              <w:pStyle w:val="2"/>
              <w:spacing w:after="0" w:line="240" w:lineRule="auto"/>
              <w:jc w:val="both"/>
              <w:rPr>
                <w:rStyle w:val="20"/>
                <w:color w:val="000000"/>
                <w:sz w:val="24"/>
                <w:szCs w:val="24"/>
              </w:rPr>
            </w:pPr>
          </w:p>
          <w:p w:rsidR="001857E1" w:rsidRDefault="00870874" w:rsidP="001F0E90">
            <w:pPr>
              <w:pStyle w:val="Default"/>
              <w:rPr>
                <w:rStyle w:val="20"/>
                <w:sz w:val="24"/>
                <w:szCs w:val="24"/>
              </w:rPr>
            </w:pPr>
            <w:r>
              <w:t xml:space="preserve">Практика. </w:t>
            </w:r>
          </w:p>
        </w:tc>
        <w:tc>
          <w:tcPr>
            <w:tcW w:w="1276" w:type="dxa"/>
            <w:tcBorders>
              <w:top w:val="single" w:sz="4" w:space="0" w:color="000000"/>
              <w:left w:val="single" w:sz="4" w:space="0" w:color="000000"/>
              <w:bottom w:val="single" w:sz="4" w:space="0" w:color="000000"/>
              <w:right w:val="single" w:sz="4" w:space="0" w:color="000000"/>
            </w:tcBorders>
          </w:tcPr>
          <w:p w:rsidR="00870874" w:rsidRDefault="00870874" w:rsidP="006E5657">
            <w:pPr>
              <w:spacing w:after="0" w:line="240" w:lineRule="auto"/>
              <w:jc w:val="center"/>
              <w:rPr>
                <w:rFonts w:ascii="Times New Roman" w:hAnsi="Times New Roman"/>
                <w:sz w:val="24"/>
                <w:szCs w:val="24"/>
              </w:rPr>
            </w:pPr>
            <w:r>
              <w:rPr>
                <w:rFonts w:ascii="Times New Roman" w:hAnsi="Times New Roman"/>
                <w:sz w:val="24"/>
                <w:szCs w:val="24"/>
              </w:rPr>
              <w:t>10</w:t>
            </w:r>
          </w:p>
          <w:p w:rsidR="00870874" w:rsidRPr="00870874" w:rsidRDefault="00870874" w:rsidP="006E5657">
            <w:pPr>
              <w:spacing w:line="240" w:lineRule="auto"/>
              <w:rPr>
                <w:rFonts w:ascii="Times New Roman" w:hAnsi="Times New Roman"/>
                <w:sz w:val="24"/>
                <w:szCs w:val="24"/>
              </w:rPr>
            </w:pPr>
          </w:p>
          <w:p w:rsidR="00870874" w:rsidRPr="00870874" w:rsidRDefault="00870874" w:rsidP="006E5657">
            <w:pPr>
              <w:spacing w:line="240" w:lineRule="auto"/>
              <w:rPr>
                <w:rFonts w:ascii="Times New Roman" w:hAnsi="Times New Roman"/>
                <w:sz w:val="24"/>
                <w:szCs w:val="24"/>
              </w:rPr>
            </w:pPr>
          </w:p>
          <w:p w:rsidR="00870874" w:rsidRPr="00870874" w:rsidRDefault="00870874" w:rsidP="006E5657">
            <w:pPr>
              <w:spacing w:line="240" w:lineRule="auto"/>
              <w:rPr>
                <w:rFonts w:ascii="Times New Roman" w:hAnsi="Times New Roman"/>
                <w:sz w:val="24"/>
                <w:szCs w:val="24"/>
              </w:rPr>
            </w:pPr>
          </w:p>
          <w:p w:rsidR="00870874" w:rsidRPr="00870874" w:rsidRDefault="00870874" w:rsidP="006E5657">
            <w:pPr>
              <w:spacing w:line="240" w:lineRule="auto"/>
              <w:rPr>
                <w:rFonts w:ascii="Times New Roman" w:hAnsi="Times New Roman"/>
                <w:sz w:val="24"/>
                <w:szCs w:val="24"/>
              </w:rPr>
            </w:pPr>
          </w:p>
          <w:p w:rsidR="00870874" w:rsidRPr="00870874" w:rsidRDefault="00870874" w:rsidP="006E5657">
            <w:pPr>
              <w:spacing w:line="240" w:lineRule="auto"/>
              <w:rPr>
                <w:rFonts w:ascii="Times New Roman" w:hAnsi="Times New Roman"/>
                <w:sz w:val="24"/>
                <w:szCs w:val="24"/>
              </w:rPr>
            </w:pPr>
          </w:p>
          <w:p w:rsidR="00870874" w:rsidRPr="00870874" w:rsidRDefault="00870874" w:rsidP="006E5657">
            <w:pPr>
              <w:spacing w:line="240" w:lineRule="auto"/>
              <w:rPr>
                <w:rFonts w:ascii="Times New Roman" w:hAnsi="Times New Roman"/>
                <w:sz w:val="24"/>
                <w:szCs w:val="24"/>
              </w:rPr>
            </w:pPr>
          </w:p>
          <w:p w:rsidR="00870874" w:rsidRPr="00870874" w:rsidRDefault="00870874" w:rsidP="006E5657">
            <w:pPr>
              <w:spacing w:line="240" w:lineRule="auto"/>
              <w:rPr>
                <w:rFonts w:ascii="Times New Roman" w:hAnsi="Times New Roman"/>
                <w:sz w:val="24"/>
                <w:szCs w:val="24"/>
              </w:rPr>
            </w:pPr>
          </w:p>
          <w:p w:rsidR="001857E1" w:rsidRDefault="001857E1" w:rsidP="006E5657">
            <w:pPr>
              <w:spacing w:line="240" w:lineRule="auto"/>
              <w:rPr>
                <w:rFonts w:ascii="Times New Roman" w:hAnsi="Times New Roman"/>
                <w:sz w:val="24"/>
                <w:szCs w:val="24"/>
              </w:rPr>
            </w:pPr>
          </w:p>
          <w:p w:rsidR="00FA09FB" w:rsidRDefault="00FA09FB" w:rsidP="006E5657">
            <w:pPr>
              <w:spacing w:line="240" w:lineRule="auto"/>
              <w:jc w:val="center"/>
              <w:rPr>
                <w:rFonts w:ascii="Times New Roman" w:hAnsi="Times New Roman"/>
                <w:sz w:val="24"/>
                <w:szCs w:val="24"/>
              </w:rPr>
            </w:pPr>
          </w:p>
          <w:p w:rsidR="00FA09FB" w:rsidRDefault="00FA09FB" w:rsidP="006E5657">
            <w:pPr>
              <w:spacing w:line="240" w:lineRule="auto"/>
              <w:jc w:val="center"/>
              <w:rPr>
                <w:rFonts w:ascii="Times New Roman" w:hAnsi="Times New Roman"/>
                <w:sz w:val="24"/>
                <w:szCs w:val="24"/>
              </w:rPr>
            </w:pPr>
          </w:p>
          <w:p w:rsidR="00870874" w:rsidRPr="00870874" w:rsidRDefault="00870874" w:rsidP="006E5657">
            <w:pPr>
              <w:spacing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1857E1" w:rsidRPr="00AD2AE8" w:rsidRDefault="001857E1" w:rsidP="00AE72D9">
            <w:pPr>
              <w:spacing w:after="0" w:line="240" w:lineRule="auto"/>
              <w:jc w:val="center"/>
              <w:rPr>
                <w:rFonts w:ascii="Times New Roman" w:hAnsi="Times New Roman"/>
                <w:sz w:val="24"/>
                <w:szCs w:val="24"/>
              </w:rPr>
            </w:pPr>
          </w:p>
        </w:tc>
      </w:tr>
      <w:tr w:rsidR="001857E1" w:rsidRPr="005A21EE" w:rsidTr="000761D3">
        <w:trPr>
          <w:trHeight w:val="1202"/>
        </w:trPr>
        <w:tc>
          <w:tcPr>
            <w:tcW w:w="817" w:type="dxa"/>
            <w:tcBorders>
              <w:top w:val="single" w:sz="4" w:space="0" w:color="000000"/>
              <w:left w:val="single" w:sz="4" w:space="0" w:color="000000"/>
              <w:bottom w:val="single" w:sz="4" w:space="0" w:color="000000"/>
              <w:right w:val="single" w:sz="4" w:space="0" w:color="000000"/>
            </w:tcBorders>
          </w:tcPr>
          <w:p w:rsidR="001857E1" w:rsidRDefault="00870874"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7.6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857E1" w:rsidRDefault="00AE4E2B" w:rsidP="003715AA">
            <w:pPr>
              <w:pStyle w:val="11"/>
              <w:shd w:val="clear" w:color="auto" w:fill="auto"/>
              <w:spacing w:line="223" w:lineRule="auto"/>
              <w:jc w:val="both"/>
              <w:rPr>
                <w:sz w:val="24"/>
                <w:szCs w:val="24"/>
              </w:rPr>
            </w:pPr>
            <w:r>
              <w:rPr>
                <w:sz w:val="24"/>
                <w:szCs w:val="24"/>
              </w:rPr>
              <w:t>При патологии органов мочевыделительной  системы.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1857E1" w:rsidRPr="00344C4F" w:rsidRDefault="00AE4E2B" w:rsidP="00344C4F">
            <w:pPr>
              <w:pStyle w:val="2"/>
              <w:shd w:val="clear" w:color="auto" w:fill="auto"/>
              <w:spacing w:after="0" w:line="240" w:lineRule="auto"/>
              <w:jc w:val="both"/>
              <w:rPr>
                <w:rStyle w:val="20"/>
                <w:color w:val="000000"/>
                <w:sz w:val="24"/>
                <w:szCs w:val="24"/>
              </w:rPr>
            </w:pPr>
            <w:r w:rsidRPr="00344C4F">
              <w:rPr>
                <w:rStyle w:val="20"/>
                <w:color w:val="000000"/>
                <w:sz w:val="24"/>
                <w:szCs w:val="24"/>
              </w:rPr>
              <w:t>Лекция.</w:t>
            </w:r>
          </w:p>
          <w:p w:rsidR="00174589" w:rsidRPr="00344C4F" w:rsidRDefault="00C669BE" w:rsidP="00344C4F">
            <w:pPr>
              <w:pStyle w:val="2"/>
              <w:shd w:val="clear" w:color="auto" w:fill="auto"/>
              <w:spacing w:after="0" w:line="240" w:lineRule="auto"/>
              <w:jc w:val="both"/>
              <w:rPr>
                <w:rStyle w:val="20"/>
                <w:color w:val="000000"/>
                <w:sz w:val="24"/>
                <w:szCs w:val="24"/>
              </w:rPr>
            </w:pPr>
            <w:r w:rsidRPr="00344C4F">
              <w:rPr>
                <w:rStyle w:val="20"/>
                <w:sz w:val="24"/>
                <w:szCs w:val="24"/>
              </w:rPr>
              <w:t xml:space="preserve">Заболевания мочевыделительной системы </w:t>
            </w:r>
            <w:r w:rsidRPr="00344C4F">
              <w:rPr>
                <w:sz w:val="24"/>
                <w:szCs w:val="24"/>
                <w:shd w:val="clear" w:color="auto" w:fill="FFFFFF"/>
              </w:rPr>
              <w:t xml:space="preserve"> (острый гломерулонефрит, острый пиелонефрит, пиелонефрит, хроническийпиелонефрит, почечная недостаточность, </w:t>
            </w:r>
            <w:r w:rsidRPr="00344C4F">
              <w:rPr>
                <w:rStyle w:val="20"/>
                <w:sz w:val="24"/>
                <w:szCs w:val="24"/>
              </w:rPr>
              <w:t xml:space="preserve"> </w:t>
            </w:r>
            <w:r w:rsidRPr="00344C4F">
              <w:rPr>
                <w:sz w:val="24"/>
                <w:szCs w:val="24"/>
                <w:shd w:val="clear" w:color="auto" w:fill="FFFFFF"/>
              </w:rPr>
              <w:t xml:space="preserve"> цистит. </w:t>
            </w:r>
            <w:r w:rsidR="00174589" w:rsidRPr="00344C4F">
              <w:rPr>
                <w:color w:val="000000"/>
                <w:sz w:val="24"/>
                <w:szCs w:val="24"/>
              </w:rPr>
              <w:t xml:space="preserve"> </w:t>
            </w:r>
            <w:r w:rsidR="00174589" w:rsidRPr="00344C4F">
              <w:rPr>
                <w:rStyle w:val="20"/>
                <w:color w:val="000000"/>
                <w:sz w:val="24"/>
                <w:szCs w:val="24"/>
              </w:rPr>
              <w:t xml:space="preserve">Этиология, клиническое течение, осложнения. Лечение. </w:t>
            </w:r>
            <w:r w:rsidR="00C17988" w:rsidRPr="00344C4F">
              <w:rPr>
                <w:rStyle w:val="20"/>
                <w:color w:val="000000"/>
                <w:sz w:val="24"/>
                <w:szCs w:val="24"/>
              </w:rPr>
              <w:t>Диетотерапия. Профилактика.</w:t>
            </w:r>
            <w:r w:rsidR="00174589" w:rsidRPr="00344C4F">
              <w:rPr>
                <w:rStyle w:val="20"/>
                <w:color w:val="000000"/>
                <w:sz w:val="24"/>
                <w:szCs w:val="24"/>
              </w:rPr>
              <w:t xml:space="preserve"> Опухоли почек, мочевого пузыря, предстательной железы (доброкачественные и злокачественные). Диагностика. Принципы лечения. Подготовка больных к обследованию и операции.</w:t>
            </w:r>
            <w:r w:rsidR="00C17988" w:rsidRPr="00344C4F">
              <w:rPr>
                <w:rStyle w:val="20"/>
                <w:color w:val="000000"/>
                <w:sz w:val="24"/>
                <w:szCs w:val="24"/>
              </w:rPr>
              <w:t xml:space="preserve"> Методы обследования больных с патологией мочевыделительной системы. </w:t>
            </w:r>
            <w:r w:rsidR="00C17988" w:rsidRPr="00344C4F">
              <w:rPr>
                <w:sz w:val="24"/>
                <w:szCs w:val="24"/>
              </w:rPr>
              <w:t>Подготовка пациента к диагностическим исследованиям: УЗИ почек, УЗИ мочевого пузыря, цистоскопия, экскреторная урография, уретероскопия, катетеризация мочевого пузыря</w:t>
            </w:r>
            <w:r w:rsidR="007D7C97" w:rsidRPr="00344C4F">
              <w:rPr>
                <w:sz w:val="24"/>
                <w:szCs w:val="24"/>
              </w:rPr>
              <w:t>. Сестринский уход за пациентами с недержанием мочи. Доврачебная помощь при почечной колике. Подготовка пациента и сбор мочи на общий анализ, по Нечипоренко, по Зимницкому.</w:t>
            </w:r>
          </w:p>
          <w:p w:rsidR="00362E5D" w:rsidRPr="00344C4F" w:rsidRDefault="00362E5D" w:rsidP="00344C4F">
            <w:pPr>
              <w:pStyle w:val="2"/>
              <w:shd w:val="clear" w:color="auto" w:fill="auto"/>
              <w:spacing w:after="0" w:line="240" w:lineRule="auto"/>
              <w:jc w:val="both"/>
              <w:rPr>
                <w:rStyle w:val="20"/>
                <w:color w:val="000000"/>
                <w:sz w:val="24"/>
                <w:szCs w:val="24"/>
              </w:rPr>
            </w:pPr>
          </w:p>
          <w:p w:rsidR="00AE4E2B" w:rsidRPr="00C669BE" w:rsidRDefault="00362E5D" w:rsidP="001F0E90">
            <w:pPr>
              <w:pStyle w:val="Default"/>
              <w:rPr>
                <w:rStyle w:val="20"/>
                <w:sz w:val="24"/>
                <w:szCs w:val="24"/>
              </w:rPr>
            </w:pPr>
            <w:r>
              <w:t xml:space="preserve">Практика. </w:t>
            </w:r>
          </w:p>
        </w:tc>
        <w:tc>
          <w:tcPr>
            <w:tcW w:w="1276" w:type="dxa"/>
            <w:tcBorders>
              <w:top w:val="single" w:sz="4" w:space="0" w:color="000000"/>
              <w:left w:val="single" w:sz="4" w:space="0" w:color="000000"/>
              <w:bottom w:val="single" w:sz="4" w:space="0" w:color="000000"/>
              <w:right w:val="single" w:sz="4" w:space="0" w:color="000000"/>
            </w:tcBorders>
          </w:tcPr>
          <w:p w:rsidR="001857E1" w:rsidRDefault="00362E5D" w:rsidP="00DE7C2F">
            <w:pPr>
              <w:spacing w:after="0" w:line="240" w:lineRule="auto"/>
              <w:jc w:val="center"/>
              <w:rPr>
                <w:rFonts w:ascii="Times New Roman" w:hAnsi="Times New Roman"/>
                <w:sz w:val="24"/>
                <w:szCs w:val="24"/>
              </w:rPr>
            </w:pPr>
            <w:r>
              <w:rPr>
                <w:rFonts w:ascii="Times New Roman" w:hAnsi="Times New Roman"/>
                <w:sz w:val="24"/>
                <w:szCs w:val="24"/>
              </w:rPr>
              <w:t>10</w:t>
            </w: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p>
          <w:p w:rsidR="00362E5D" w:rsidRDefault="00362E5D" w:rsidP="00DE7C2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1857E1" w:rsidRPr="00AD2AE8" w:rsidRDefault="001857E1" w:rsidP="00AE72D9">
            <w:pPr>
              <w:spacing w:after="0" w:line="240" w:lineRule="auto"/>
              <w:jc w:val="center"/>
              <w:rPr>
                <w:rFonts w:ascii="Times New Roman" w:hAnsi="Times New Roman"/>
                <w:sz w:val="24"/>
                <w:szCs w:val="24"/>
              </w:rPr>
            </w:pPr>
          </w:p>
        </w:tc>
      </w:tr>
      <w:tr w:rsidR="001857E1"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1857E1" w:rsidRDefault="006934C3" w:rsidP="00AE72D9">
            <w:pPr>
              <w:spacing w:after="0" w:line="240" w:lineRule="auto"/>
              <w:jc w:val="center"/>
              <w:rPr>
                <w:rFonts w:ascii="Times New Roman" w:hAnsi="Times New Roman"/>
                <w:sz w:val="24"/>
                <w:szCs w:val="24"/>
              </w:rPr>
            </w:pPr>
            <w:r>
              <w:rPr>
                <w:rFonts w:ascii="Times New Roman" w:hAnsi="Times New Roman"/>
                <w:sz w:val="24"/>
                <w:szCs w:val="24"/>
              </w:rPr>
              <w:t>7.7</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44C4F" w:rsidRDefault="00344C4F" w:rsidP="00344C4F">
            <w:pPr>
              <w:spacing w:line="240" w:lineRule="auto"/>
              <w:jc w:val="both"/>
              <w:rPr>
                <w:rFonts w:ascii="Times New Roman" w:hAnsi="Times New Roman"/>
                <w:sz w:val="24"/>
                <w:szCs w:val="24"/>
              </w:rPr>
            </w:pPr>
            <w:r>
              <w:rPr>
                <w:rFonts w:ascii="Times New Roman" w:hAnsi="Times New Roman"/>
                <w:sz w:val="24"/>
                <w:szCs w:val="24"/>
              </w:rPr>
              <w:t>При патологии крови.</w:t>
            </w:r>
          </w:p>
          <w:p w:rsidR="001857E1" w:rsidRDefault="001857E1" w:rsidP="003715AA">
            <w:pPr>
              <w:pStyle w:val="11"/>
              <w:shd w:val="clear" w:color="auto" w:fill="auto"/>
              <w:spacing w:line="223" w:lineRule="auto"/>
              <w:jc w:val="both"/>
              <w:rPr>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8C2FF6" w:rsidRPr="00344C4F" w:rsidRDefault="008C2FF6" w:rsidP="008C2FF6">
            <w:pPr>
              <w:pStyle w:val="2"/>
              <w:shd w:val="clear" w:color="auto" w:fill="auto"/>
              <w:spacing w:after="0" w:line="240" w:lineRule="auto"/>
              <w:jc w:val="both"/>
              <w:rPr>
                <w:rStyle w:val="20"/>
                <w:color w:val="000000"/>
                <w:sz w:val="24"/>
                <w:szCs w:val="24"/>
              </w:rPr>
            </w:pPr>
            <w:r w:rsidRPr="00344C4F">
              <w:rPr>
                <w:rStyle w:val="20"/>
                <w:color w:val="000000"/>
                <w:sz w:val="24"/>
                <w:szCs w:val="24"/>
              </w:rPr>
              <w:t>Лекция.</w:t>
            </w:r>
          </w:p>
          <w:p w:rsidR="001857E1" w:rsidRDefault="00251A4C" w:rsidP="00501ACD">
            <w:pPr>
              <w:pStyle w:val="2"/>
              <w:shd w:val="clear" w:color="auto" w:fill="auto"/>
              <w:spacing w:after="0" w:line="240" w:lineRule="auto"/>
              <w:jc w:val="both"/>
              <w:rPr>
                <w:rStyle w:val="20"/>
                <w:color w:val="000000"/>
                <w:sz w:val="24"/>
                <w:szCs w:val="24"/>
              </w:rPr>
            </w:pPr>
            <w:r w:rsidRPr="00251A4C">
              <w:rPr>
                <w:rStyle w:val="20"/>
                <w:color w:val="000000"/>
                <w:sz w:val="24"/>
                <w:szCs w:val="24"/>
              </w:rPr>
              <w:t xml:space="preserve">Классификация </w:t>
            </w:r>
            <w:r>
              <w:rPr>
                <w:rStyle w:val="20"/>
                <w:color w:val="000000"/>
                <w:sz w:val="24"/>
                <w:szCs w:val="24"/>
              </w:rPr>
              <w:t xml:space="preserve">заболеваний крови. </w:t>
            </w:r>
            <w:r w:rsidR="008C2FF6" w:rsidRPr="008C2FF6">
              <w:rPr>
                <w:rStyle w:val="20"/>
                <w:color w:val="000000"/>
                <w:sz w:val="24"/>
                <w:szCs w:val="24"/>
              </w:rPr>
              <w:t>Заболевания крови и органов кровообращения</w:t>
            </w:r>
            <w:r w:rsidR="008C2FF6">
              <w:rPr>
                <w:rStyle w:val="20"/>
                <w:color w:val="000000"/>
                <w:sz w:val="24"/>
                <w:szCs w:val="24"/>
              </w:rPr>
              <w:t xml:space="preserve"> (анемии, лейкозы, </w:t>
            </w:r>
            <w:r w:rsidR="008C2FF6">
              <w:t xml:space="preserve"> </w:t>
            </w:r>
            <w:r w:rsidR="008C2FF6">
              <w:rPr>
                <w:rStyle w:val="20"/>
                <w:color w:val="000000"/>
                <w:sz w:val="24"/>
                <w:szCs w:val="24"/>
              </w:rPr>
              <w:t>г</w:t>
            </w:r>
            <w:r w:rsidR="008C2FF6" w:rsidRPr="008C2FF6">
              <w:rPr>
                <w:rStyle w:val="20"/>
                <w:color w:val="000000"/>
                <w:sz w:val="24"/>
                <w:szCs w:val="24"/>
              </w:rPr>
              <w:t>еморрагические диатезы</w:t>
            </w:r>
            <w:r w:rsidR="008C2FF6">
              <w:rPr>
                <w:rStyle w:val="20"/>
                <w:color w:val="000000"/>
                <w:sz w:val="24"/>
                <w:szCs w:val="24"/>
              </w:rPr>
              <w:t xml:space="preserve">, </w:t>
            </w:r>
            <w:r w:rsidR="008C2FF6">
              <w:t xml:space="preserve"> </w:t>
            </w:r>
            <w:r w:rsidR="008C2FF6">
              <w:rPr>
                <w:rStyle w:val="20"/>
                <w:color w:val="000000"/>
                <w:sz w:val="24"/>
                <w:szCs w:val="24"/>
              </w:rPr>
              <w:t>и</w:t>
            </w:r>
            <w:r w:rsidR="008C2FF6" w:rsidRPr="008C2FF6">
              <w:rPr>
                <w:rStyle w:val="20"/>
                <w:color w:val="000000"/>
                <w:sz w:val="24"/>
                <w:szCs w:val="24"/>
              </w:rPr>
              <w:t>диопатическая тромбоцитопеническая пурпура</w:t>
            </w:r>
            <w:r w:rsidR="008C2FF6">
              <w:rPr>
                <w:rStyle w:val="20"/>
                <w:color w:val="000000"/>
                <w:sz w:val="24"/>
                <w:szCs w:val="24"/>
              </w:rPr>
              <w:t xml:space="preserve">, </w:t>
            </w:r>
            <w:r w:rsidR="008C2FF6">
              <w:t xml:space="preserve"> </w:t>
            </w:r>
            <w:r w:rsidR="008C2FF6">
              <w:rPr>
                <w:rStyle w:val="20"/>
                <w:color w:val="000000"/>
                <w:sz w:val="24"/>
                <w:szCs w:val="24"/>
              </w:rPr>
              <w:t>г</w:t>
            </w:r>
            <w:r w:rsidR="008C2FF6" w:rsidRPr="008C2FF6">
              <w:rPr>
                <w:rStyle w:val="20"/>
                <w:color w:val="000000"/>
                <w:sz w:val="24"/>
                <w:szCs w:val="24"/>
              </w:rPr>
              <w:t>емофилия</w:t>
            </w:r>
            <w:r w:rsidR="008C2FF6">
              <w:rPr>
                <w:rStyle w:val="20"/>
                <w:color w:val="000000"/>
                <w:sz w:val="24"/>
                <w:szCs w:val="24"/>
              </w:rPr>
              <w:t xml:space="preserve">, </w:t>
            </w:r>
            <w:r w:rsidR="008C2FF6">
              <w:t xml:space="preserve"> </w:t>
            </w:r>
            <w:r w:rsidR="008C2FF6">
              <w:rPr>
                <w:rStyle w:val="20"/>
                <w:color w:val="000000"/>
                <w:sz w:val="24"/>
                <w:szCs w:val="24"/>
              </w:rPr>
              <w:t>г</w:t>
            </w:r>
            <w:r w:rsidR="008C2FF6" w:rsidRPr="008C2FF6">
              <w:rPr>
                <w:rStyle w:val="20"/>
                <w:color w:val="000000"/>
                <w:sz w:val="24"/>
                <w:szCs w:val="24"/>
              </w:rPr>
              <w:t>еморрагический васкулит</w:t>
            </w:r>
            <w:r w:rsidR="008C2FF6">
              <w:rPr>
                <w:rStyle w:val="20"/>
                <w:color w:val="000000"/>
                <w:sz w:val="24"/>
                <w:szCs w:val="24"/>
              </w:rPr>
              <w:t xml:space="preserve">). </w:t>
            </w:r>
            <w:r w:rsidR="008C2FF6" w:rsidRPr="00344C4F">
              <w:rPr>
                <w:rStyle w:val="20"/>
                <w:color w:val="000000"/>
                <w:sz w:val="24"/>
                <w:szCs w:val="24"/>
              </w:rPr>
              <w:t xml:space="preserve"> </w:t>
            </w:r>
            <w:r w:rsidR="00F059F2">
              <w:rPr>
                <w:rStyle w:val="20"/>
                <w:color w:val="000000"/>
                <w:sz w:val="24"/>
                <w:szCs w:val="24"/>
              </w:rPr>
              <w:t xml:space="preserve">Факторы риска возникновения патологий крови. </w:t>
            </w:r>
            <w:r w:rsidR="008C2FF6" w:rsidRPr="00344C4F">
              <w:rPr>
                <w:rStyle w:val="20"/>
                <w:color w:val="000000"/>
                <w:sz w:val="24"/>
                <w:szCs w:val="24"/>
              </w:rPr>
              <w:t xml:space="preserve">Этиология, клиническое течение, осложнения. </w:t>
            </w:r>
            <w:r w:rsidR="00F059F2">
              <w:rPr>
                <w:rStyle w:val="20"/>
                <w:color w:val="000000"/>
                <w:sz w:val="24"/>
                <w:szCs w:val="24"/>
              </w:rPr>
              <w:t>Принципы лечения</w:t>
            </w:r>
            <w:r w:rsidR="008C2FF6" w:rsidRPr="00344C4F">
              <w:rPr>
                <w:rStyle w:val="20"/>
                <w:color w:val="000000"/>
                <w:sz w:val="24"/>
                <w:szCs w:val="24"/>
              </w:rPr>
              <w:t>. Диетотерапия. Профилактика.</w:t>
            </w:r>
            <w:r w:rsidR="008C2FF6">
              <w:rPr>
                <w:rStyle w:val="20"/>
                <w:color w:val="000000"/>
                <w:sz w:val="24"/>
                <w:szCs w:val="24"/>
              </w:rPr>
              <w:t xml:space="preserve"> </w:t>
            </w:r>
            <w:r w:rsidR="00F059F2">
              <w:t xml:space="preserve"> </w:t>
            </w:r>
            <w:r w:rsidR="00241C26">
              <w:rPr>
                <w:rStyle w:val="20"/>
                <w:color w:val="000000"/>
                <w:sz w:val="24"/>
                <w:szCs w:val="24"/>
              </w:rPr>
              <w:t xml:space="preserve"> Особенности психологического состояния пациентов. </w:t>
            </w:r>
            <w:r w:rsidR="00F059F2">
              <w:rPr>
                <w:rStyle w:val="20"/>
                <w:color w:val="000000"/>
                <w:sz w:val="24"/>
                <w:szCs w:val="24"/>
              </w:rPr>
              <w:t xml:space="preserve">Обучение </w:t>
            </w:r>
            <w:r w:rsidR="00F059F2" w:rsidRPr="00F059F2">
              <w:rPr>
                <w:rStyle w:val="20"/>
                <w:color w:val="000000"/>
                <w:sz w:val="24"/>
                <w:szCs w:val="24"/>
              </w:rPr>
              <w:t xml:space="preserve"> пациента самоуходу</w:t>
            </w:r>
            <w:r w:rsidR="00F059F2">
              <w:rPr>
                <w:rStyle w:val="20"/>
                <w:color w:val="000000"/>
                <w:sz w:val="24"/>
                <w:szCs w:val="24"/>
              </w:rPr>
              <w:t xml:space="preserve">. </w:t>
            </w:r>
            <w:r w:rsidR="00046658">
              <w:t xml:space="preserve"> </w:t>
            </w:r>
            <w:r w:rsidR="00046658" w:rsidRPr="00046658">
              <w:rPr>
                <w:rStyle w:val="20"/>
                <w:color w:val="000000"/>
                <w:sz w:val="24"/>
                <w:szCs w:val="24"/>
              </w:rPr>
              <w:t>Определение групповой принадлежности крови</w:t>
            </w:r>
            <w:r w:rsidR="00046658">
              <w:rPr>
                <w:rStyle w:val="20"/>
                <w:color w:val="000000"/>
                <w:sz w:val="24"/>
                <w:szCs w:val="24"/>
              </w:rPr>
              <w:t xml:space="preserve">. </w:t>
            </w:r>
            <w:r w:rsidR="00530AE2">
              <w:t xml:space="preserve"> Классификация </w:t>
            </w:r>
            <w:r w:rsidR="00046658">
              <w:rPr>
                <w:rStyle w:val="20"/>
                <w:color w:val="000000"/>
                <w:sz w:val="24"/>
                <w:szCs w:val="24"/>
              </w:rPr>
              <w:t>кровотечений</w:t>
            </w:r>
            <w:r w:rsidR="00530AE2">
              <w:rPr>
                <w:rStyle w:val="20"/>
                <w:color w:val="000000"/>
                <w:sz w:val="24"/>
                <w:szCs w:val="24"/>
              </w:rPr>
              <w:t xml:space="preserve">. </w:t>
            </w:r>
            <w:r w:rsidR="00046658">
              <w:t xml:space="preserve"> </w:t>
            </w:r>
            <w:r w:rsidR="00046658" w:rsidRPr="00046658">
              <w:rPr>
                <w:rStyle w:val="20"/>
                <w:color w:val="000000"/>
                <w:sz w:val="24"/>
                <w:szCs w:val="24"/>
              </w:rPr>
              <w:t>Переливание крови</w:t>
            </w:r>
            <w:r w:rsidR="00046658">
              <w:rPr>
                <w:rStyle w:val="20"/>
                <w:color w:val="000000"/>
                <w:sz w:val="24"/>
                <w:szCs w:val="24"/>
              </w:rPr>
              <w:t xml:space="preserve">. Методы остановки кровотечений. </w:t>
            </w:r>
          </w:p>
          <w:p w:rsidR="00D40B66" w:rsidRDefault="00D40B66" w:rsidP="00501ACD">
            <w:pPr>
              <w:pStyle w:val="2"/>
              <w:shd w:val="clear" w:color="auto" w:fill="auto"/>
              <w:spacing w:after="0" w:line="240" w:lineRule="auto"/>
              <w:jc w:val="both"/>
              <w:rPr>
                <w:rStyle w:val="20"/>
                <w:color w:val="000000"/>
                <w:sz w:val="24"/>
                <w:szCs w:val="24"/>
              </w:rPr>
            </w:pPr>
          </w:p>
          <w:p w:rsidR="00D40B66" w:rsidRDefault="00D40B66" w:rsidP="001F0E90">
            <w:pPr>
              <w:pStyle w:val="Default"/>
              <w:rPr>
                <w:rStyle w:val="20"/>
                <w:sz w:val="24"/>
                <w:szCs w:val="24"/>
              </w:rPr>
            </w:pPr>
            <w:r>
              <w:t xml:space="preserve">Практика. </w:t>
            </w:r>
          </w:p>
        </w:tc>
        <w:tc>
          <w:tcPr>
            <w:tcW w:w="1276" w:type="dxa"/>
            <w:tcBorders>
              <w:top w:val="single" w:sz="4" w:space="0" w:color="000000"/>
              <w:left w:val="single" w:sz="4" w:space="0" w:color="000000"/>
              <w:bottom w:val="single" w:sz="4" w:space="0" w:color="000000"/>
              <w:right w:val="single" w:sz="4" w:space="0" w:color="000000"/>
            </w:tcBorders>
          </w:tcPr>
          <w:p w:rsidR="001857E1" w:rsidRDefault="00D40B66" w:rsidP="00DE7C2F">
            <w:pPr>
              <w:spacing w:after="0" w:line="240" w:lineRule="auto"/>
              <w:jc w:val="center"/>
              <w:rPr>
                <w:rFonts w:ascii="Times New Roman" w:hAnsi="Times New Roman"/>
                <w:sz w:val="24"/>
                <w:szCs w:val="24"/>
              </w:rPr>
            </w:pPr>
            <w:r>
              <w:rPr>
                <w:rFonts w:ascii="Times New Roman" w:hAnsi="Times New Roman"/>
                <w:sz w:val="24"/>
                <w:szCs w:val="24"/>
              </w:rPr>
              <w:t>10</w:t>
            </w:r>
          </w:p>
          <w:p w:rsidR="00D40B66" w:rsidRDefault="00D40B66" w:rsidP="00DE7C2F">
            <w:pPr>
              <w:spacing w:after="0" w:line="240" w:lineRule="auto"/>
              <w:jc w:val="center"/>
              <w:rPr>
                <w:rFonts w:ascii="Times New Roman" w:hAnsi="Times New Roman"/>
                <w:sz w:val="24"/>
                <w:szCs w:val="24"/>
              </w:rPr>
            </w:pPr>
          </w:p>
          <w:p w:rsidR="00D40B66" w:rsidRDefault="00D40B66" w:rsidP="00DE7C2F">
            <w:pPr>
              <w:spacing w:after="0" w:line="240" w:lineRule="auto"/>
              <w:jc w:val="center"/>
              <w:rPr>
                <w:rFonts w:ascii="Times New Roman" w:hAnsi="Times New Roman"/>
                <w:sz w:val="24"/>
                <w:szCs w:val="24"/>
              </w:rPr>
            </w:pPr>
          </w:p>
          <w:p w:rsidR="00D40B66" w:rsidRDefault="00D40B66" w:rsidP="00DE7C2F">
            <w:pPr>
              <w:spacing w:after="0" w:line="240" w:lineRule="auto"/>
              <w:jc w:val="center"/>
              <w:rPr>
                <w:rFonts w:ascii="Times New Roman" w:hAnsi="Times New Roman"/>
                <w:sz w:val="24"/>
                <w:szCs w:val="24"/>
              </w:rPr>
            </w:pPr>
          </w:p>
          <w:p w:rsidR="00D40B66" w:rsidRDefault="00D40B66" w:rsidP="00DE7C2F">
            <w:pPr>
              <w:spacing w:after="0" w:line="240" w:lineRule="auto"/>
              <w:jc w:val="center"/>
              <w:rPr>
                <w:rFonts w:ascii="Times New Roman" w:hAnsi="Times New Roman"/>
                <w:sz w:val="24"/>
                <w:szCs w:val="24"/>
              </w:rPr>
            </w:pPr>
          </w:p>
          <w:p w:rsidR="00D40B66" w:rsidRDefault="00D40B66" w:rsidP="00DE7C2F">
            <w:pPr>
              <w:spacing w:after="0" w:line="240" w:lineRule="auto"/>
              <w:jc w:val="center"/>
              <w:rPr>
                <w:rFonts w:ascii="Times New Roman" w:hAnsi="Times New Roman"/>
                <w:sz w:val="24"/>
                <w:szCs w:val="24"/>
              </w:rPr>
            </w:pPr>
          </w:p>
          <w:p w:rsidR="00D40B66" w:rsidRDefault="00D40B66" w:rsidP="00DE7C2F">
            <w:pPr>
              <w:spacing w:after="0" w:line="240" w:lineRule="auto"/>
              <w:jc w:val="center"/>
              <w:rPr>
                <w:rFonts w:ascii="Times New Roman" w:hAnsi="Times New Roman"/>
                <w:sz w:val="24"/>
                <w:szCs w:val="24"/>
              </w:rPr>
            </w:pPr>
          </w:p>
          <w:p w:rsidR="00D40B66" w:rsidRDefault="00D40B66" w:rsidP="00DE7C2F">
            <w:pPr>
              <w:spacing w:after="0" w:line="240" w:lineRule="auto"/>
              <w:jc w:val="center"/>
              <w:rPr>
                <w:rFonts w:ascii="Times New Roman" w:hAnsi="Times New Roman"/>
                <w:sz w:val="24"/>
                <w:szCs w:val="24"/>
              </w:rPr>
            </w:pPr>
          </w:p>
          <w:p w:rsidR="00D40B66" w:rsidRDefault="00D40B66" w:rsidP="00DE7C2F">
            <w:pPr>
              <w:spacing w:after="0" w:line="240" w:lineRule="auto"/>
              <w:jc w:val="center"/>
              <w:rPr>
                <w:rFonts w:ascii="Times New Roman" w:hAnsi="Times New Roman"/>
                <w:sz w:val="24"/>
                <w:szCs w:val="24"/>
              </w:rPr>
            </w:pPr>
          </w:p>
          <w:p w:rsidR="00D40B66" w:rsidRDefault="00D40B66" w:rsidP="00DE7C2F">
            <w:pPr>
              <w:spacing w:after="0" w:line="240" w:lineRule="auto"/>
              <w:jc w:val="center"/>
              <w:rPr>
                <w:rFonts w:ascii="Times New Roman" w:hAnsi="Times New Roman"/>
                <w:sz w:val="24"/>
                <w:szCs w:val="24"/>
              </w:rPr>
            </w:pPr>
          </w:p>
          <w:p w:rsidR="00D40B66" w:rsidRDefault="00D40B66" w:rsidP="00DE7C2F">
            <w:pPr>
              <w:spacing w:after="0" w:line="240" w:lineRule="auto"/>
              <w:jc w:val="center"/>
              <w:rPr>
                <w:rFonts w:ascii="Times New Roman" w:hAnsi="Times New Roman"/>
                <w:sz w:val="24"/>
                <w:szCs w:val="24"/>
              </w:rPr>
            </w:pPr>
          </w:p>
          <w:p w:rsidR="00D40B66" w:rsidRDefault="00D40B66" w:rsidP="00DE7C2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1857E1" w:rsidRPr="00AD2AE8" w:rsidRDefault="001857E1" w:rsidP="00AE72D9">
            <w:pPr>
              <w:spacing w:after="0" w:line="240" w:lineRule="auto"/>
              <w:jc w:val="center"/>
              <w:rPr>
                <w:rFonts w:ascii="Times New Roman" w:hAnsi="Times New Roman"/>
                <w:sz w:val="24"/>
                <w:szCs w:val="24"/>
              </w:rPr>
            </w:pPr>
          </w:p>
        </w:tc>
      </w:tr>
      <w:tr w:rsidR="007E2032"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7E2032" w:rsidRDefault="007E2032" w:rsidP="00AE72D9">
            <w:pPr>
              <w:spacing w:after="0" w:line="240" w:lineRule="auto"/>
              <w:jc w:val="center"/>
              <w:rPr>
                <w:rFonts w:ascii="Times New Roman" w:hAnsi="Times New Roman"/>
                <w:sz w:val="24"/>
                <w:szCs w:val="24"/>
              </w:rPr>
            </w:pPr>
            <w:r>
              <w:rPr>
                <w:rFonts w:ascii="Times New Roman" w:hAnsi="Times New Roman"/>
                <w:sz w:val="24"/>
                <w:szCs w:val="24"/>
              </w:rPr>
              <w:t>7.8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7E2032" w:rsidRDefault="007E2032" w:rsidP="00344C4F">
            <w:pPr>
              <w:spacing w:line="240" w:lineRule="auto"/>
              <w:jc w:val="both"/>
              <w:rPr>
                <w:rFonts w:ascii="Times New Roman" w:hAnsi="Times New Roman"/>
                <w:sz w:val="24"/>
                <w:szCs w:val="24"/>
              </w:rPr>
            </w:pPr>
            <w:r>
              <w:rPr>
                <w:rFonts w:ascii="Times New Roman" w:hAnsi="Times New Roman"/>
                <w:sz w:val="24"/>
                <w:szCs w:val="24"/>
              </w:rPr>
              <w:t>При дерматовенерологических заболеваниях.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7E2032" w:rsidRDefault="007E2032"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7E2032" w:rsidRDefault="007E2032" w:rsidP="008C2FF6">
            <w:pPr>
              <w:pStyle w:val="2"/>
              <w:shd w:val="clear" w:color="auto" w:fill="auto"/>
              <w:spacing w:after="0" w:line="240" w:lineRule="auto"/>
              <w:jc w:val="both"/>
              <w:rPr>
                <w:sz w:val="24"/>
                <w:szCs w:val="24"/>
              </w:rPr>
            </w:pPr>
            <w:r>
              <w:rPr>
                <w:rStyle w:val="20"/>
                <w:color w:val="000000"/>
                <w:sz w:val="24"/>
                <w:szCs w:val="24"/>
              </w:rPr>
              <w:t>Система</w:t>
            </w:r>
            <w:r w:rsidRPr="007E2032">
              <w:rPr>
                <w:rStyle w:val="20"/>
                <w:color w:val="000000"/>
                <w:sz w:val="24"/>
                <w:szCs w:val="24"/>
              </w:rPr>
              <w:t xml:space="preserve"> организации медицинской помощи пациентам с кожными и венерическими заболеваниями</w:t>
            </w:r>
            <w:r>
              <w:rPr>
                <w:rStyle w:val="20"/>
                <w:color w:val="000000"/>
                <w:sz w:val="24"/>
                <w:szCs w:val="24"/>
              </w:rPr>
              <w:t xml:space="preserve">. </w:t>
            </w:r>
            <w:r w:rsidR="00876319">
              <w:rPr>
                <w:rStyle w:val="20"/>
                <w:color w:val="000000"/>
                <w:sz w:val="24"/>
                <w:szCs w:val="24"/>
              </w:rPr>
              <w:t>Болезни</w:t>
            </w:r>
            <w:r w:rsidR="00876319" w:rsidRPr="00876319">
              <w:rPr>
                <w:rStyle w:val="20"/>
                <w:color w:val="000000"/>
                <w:sz w:val="24"/>
                <w:szCs w:val="24"/>
              </w:rPr>
              <w:t xml:space="preserve"> кожи с мультифакториальной, аутоиммунной, аллергической, бактериальной (гнойничковой) и паразитарной этиологией</w:t>
            </w:r>
            <w:r w:rsidR="00876319">
              <w:rPr>
                <w:rStyle w:val="20"/>
                <w:color w:val="000000"/>
                <w:sz w:val="24"/>
                <w:szCs w:val="24"/>
              </w:rPr>
              <w:t>. Аллергические заболевания</w:t>
            </w:r>
            <w:r w:rsidR="00876319" w:rsidRPr="00876319">
              <w:rPr>
                <w:rStyle w:val="20"/>
                <w:color w:val="000000"/>
                <w:sz w:val="24"/>
                <w:szCs w:val="24"/>
              </w:rPr>
              <w:t xml:space="preserve"> кожи. Дерматиты, токсидермия, экземы, атопический дерматит, крапивница, отек Квинке.</w:t>
            </w:r>
            <w:r w:rsidR="00876319">
              <w:rPr>
                <w:rStyle w:val="20"/>
                <w:color w:val="000000"/>
                <w:sz w:val="24"/>
                <w:szCs w:val="24"/>
              </w:rPr>
              <w:t xml:space="preserve"> </w:t>
            </w:r>
            <w:r>
              <w:rPr>
                <w:rStyle w:val="20"/>
                <w:color w:val="000000"/>
                <w:sz w:val="24"/>
                <w:szCs w:val="24"/>
              </w:rPr>
              <w:t>П</w:t>
            </w:r>
            <w:r w:rsidRPr="007E2032">
              <w:rPr>
                <w:rStyle w:val="20"/>
                <w:color w:val="000000"/>
                <w:sz w:val="24"/>
                <w:szCs w:val="24"/>
              </w:rPr>
              <w:t>ути заражения, клинические проявления, методы диагностики, осложнения, принципы лечения и профилактики кожных и венерических заболеваний</w:t>
            </w:r>
            <w:r>
              <w:rPr>
                <w:rStyle w:val="20"/>
                <w:color w:val="000000"/>
                <w:sz w:val="24"/>
                <w:szCs w:val="24"/>
              </w:rPr>
              <w:t xml:space="preserve">. </w:t>
            </w:r>
            <w:r w:rsidR="003D048C" w:rsidRPr="003D048C">
              <w:rPr>
                <w:rStyle w:val="20"/>
                <w:color w:val="000000"/>
                <w:sz w:val="24"/>
                <w:szCs w:val="24"/>
              </w:rPr>
              <w:t>Санитарно-</w:t>
            </w:r>
            <w:r w:rsidR="003D048C" w:rsidRPr="003D048C">
              <w:rPr>
                <w:rStyle w:val="20"/>
                <w:color w:val="000000"/>
                <w:sz w:val="24"/>
                <w:szCs w:val="24"/>
              </w:rPr>
              <w:lastRenderedPageBreak/>
              <w:t>просветительская работа по предупреждению паразитарных заболеваний кожи.</w:t>
            </w:r>
            <w:r w:rsidR="003D048C">
              <w:rPr>
                <w:rStyle w:val="20"/>
                <w:color w:val="000000"/>
                <w:sz w:val="24"/>
                <w:szCs w:val="24"/>
              </w:rPr>
              <w:t xml:space="preserve"> Грибковые заболевания</w:t>
            </w:r>
            <w:r w:rsidR="003D048C" w:rsidRPr="003D048C">
              <w:rPr>
                <w:rStyle w:val="20"/>
                <w:color w:val="000000"/>
                <w:sz w:val="24"/>
                <w:szCs w:val="24"/>
              </w:rPr>
              <w:t xml:space="preserve"> кожи</w:t>
            </w:r>
            <w:r w:rsidR="003D048C">
              <w:rPr>
                <w:rStyle w:val="20"/>
                <w:color w:val="000000"/>
                <w:sz w:val="24"/>
                <w:szCs w:val="24"/>
              </w:rPr>
              <w:t>. П</w:t>
            </w:r>
            <w:r w:rsidR="003D048C" w:rsidRPr="007E2032">
              <w:rPr>
                <w:rStyle w:val="20"/>
                <w:color w:val="000000"/>
                <w:sz w:val="24"/>
                <w:szCs w:val="24"/>
              </w:rPr>
              <w:t>ути заражения, клинические проявления, методы диагностики, осложнения, принципы лечения и профилактики</w:t>
            </w:r>
            <w:r w:rsidR="003D048C">
              <w:rPr>
                <w:rStyle w:val="20"/>
                <w:color w:val="000000"/>
                <w:sz w:val="24"/>
                <w:szCs w:val="24"/>
              </w:rPr>
              <w:t xml:space="preserve">. </w:t>
            </w:r>
            <w:r w:rsidR="003D048C" w:rsidRPr="003D048C">
              <w:rPr>
                <w:rStyle w:val="20"/>
                <w:color w:val="000000"/>
                <w:sz w:val="24"/>
                <w:szCs w:val="24"/>
              </w:rPr>
              <w:t>Понятие о туберкулезе кожи.</w:t>
            </w:r>
            <w:r w:rsidR="003D048C">
              <w:rPr>
                <w:rStyle w:val="20"/>
                <w:color w:val="000000"/>
                <w:sz w:val="24"/>
                <w:szCs w:val="24"/>
              </w:rPr>
              <w:t xml:space="preserve"> </w:t>
            </w:r>
            <w:r w:rsidR="003D048C" w:rsidRPr="003D048C">
              <w:rPr>
                <w:rStyle w:val="20"/>
                <w:color w:val="000000"/>
                <w:sz w:val="24"/>
                <w:szCs w:val="24"/>
              </w:rPr>
              <w:t>Понятие о заболеваниях, передающихся половым путем.</w:t>
            </w:r>
            <w:r w:rsidR="003D048C">
              <w:rPr>
                <w:rStyle w:val="20"/>
                <w:color w:val="000000"/>
                <w:sz w:val="24"/>
                <w:szCs w:val="24"/>
              </w:rPr>
              <w:t xml:space="preserve"> П</w:t>
            </w:r>
            <w:r w:rsidR="003D048C" w:rsidRPr="007E2032">
              <w:rPr>
                <w:rStyle w:val="20"/>
                <w:color w:val="000000"/>
                <w:sz w:val="24"/>
                <w:szCs w:val="24"/>
              </w:rPr>
              <w:t>ути заражения, клинические проявления, методы диагностики, осложнения, принципы лечения и профилактики</w:t>
            </w:r>
            <w:r w:rsidR="003D048C">
              <w:rPr>
                <w:rStyle w:val="20"/>
                <w:color w:val="000000"/>
                <w:sz w:val="24"/>
                <w:szCs w:val="24"/>
              </w:rPr>
              <w:t xml:space="preserve">. </w:t>
            </w:r>
            <w:r w:rsidR="003D048C" w:rsidRPr="003D048C">
              <w:rPr>
                <w:rStyle w:val="20"/>
                <w:color w:val="000000"/>
                <w:sz w:val="24"/>
                <w:szCs w:val="24"/>
              </w:rPr>
              <w:t>Современные лабораторные и инструментальные методы исследований.</w:t>
            </w:r>
            <w:r w:rsidR="003D048C">
              <w:rPr>
                <w:rStyle w:val="20"/>
                <w:color w:val="000000"/>
                <w:sz w:val="24"/>
                <w:szCs w:val="24"/>
              </w:rPr>
              <w:t xml:space="preserve"> </w:t>
            </w:r>
            <w:r w:rsidR="003D048C" w:rsidRPr="003D048C">
              <w:rPr>
                <w:rStyle w:val="20"/>
                <w:color w:val="000000"/>
                <w:sz w:val="24"/>
                <w:szCs w:val="24"/>
              </w:rPr>
              <w:t>Роль медицинской сестры в диагностике заболеваний кожи.</w:t>
            </w:r>
            <w:r w:rsidR="003D048C">
              <w:rPr>
                <w:rStyle w:val="20"/>
                <w:color w:val="000000"/>
                <w:sz w:val="24"/>
                <w:szCs w:val="24"/>
              </w:rPr>
              <w:t xml:space="preserve"> </w:t>
            </w:r>
            <w:r w:rsidR="003D048C" w:rsidRPr="00646C22">
              <w:rPr>
                <w:color w:val="000000"/>
                <w:sz w:val="24"/>
                <w:szCs w:val="24"/>
                <w:shd w:val="clear" w:color="auto" w:fill="FFFFFF"/>
              </w:rPr>
              <w:t>Современные методы лечения: плазмоферез, лазеротерапия, ПУВА-терапия и т.д. Методы наружной терапии. Специфические методы лечения.</w:t>
            </w:r>
            <w:r w:rsidR="003D048C">
              <w:rPr>
                <w:rStyle w:val="apple-converted-space"/>
                <w:color w:val="000000"/>
                <w:sz w:val="27"/>
                <w:szCs w:val="27"/>
                <w:shd w:val="clear" w:color="auto" w:fill="FFFFFF"/>
              </w:rPr>
              <w:t> </w:t>
            </w:r>
            <w:r w:rsidR="00573844" w:rsidRPr="00573844">
              <w:rPr>
                <w:rStyle w:val="apple-converted-space"/>
                <w:color w:val="000000"/>
                <w:sz w:val="24"/>
                <w:szCs w:val="24"/>
                <w:shd w:val="clear" w:color="auto" w:fill="FFFFFF"/>
              </w:rPr>
              <w:t xml:space="preserve">Диетотерапия. </w:t>
            </w:r>
            <w:r w:rsidR="00573844" w:rsidRPr="00573844">
              <w:rPr>
                <w:sz w:val="24"/>
                <w:szCs w:val="24"/>
              </w:rPr>
              <w:t>Подготовка пациента к диагностическим исследованиям.</w:t>
            </w:r>
          </w:p>
          <w:p w:rsidR="00573844" w:rsidRDefault="00573844" w:rsidP="008C2FF6">
            <w:pPr>
              <w:pStyle w:val="2"/>
              <w:shd w:val="clear" w:color="auto" w:fill="auto"/>
              <w:spacing w:after="0" w:line="240" w:lineRule="auto"/>
              <w:jc w:val="both"/>
              <w:rPr>
                <w:sz w:val="24"/>
                <w:szCs w:val="24"/>
              </w:rPr>
            </w:pPr>
          </w:p>
          <w:p w:rsidR="00573844" w:rsidRPr="00344C4F" w:rsidRDefault="00573844" w:rsidP="00C3397C">
            <w:pPr>
              <w:pStyle w:val="Default"/>
              <w:rPr>
                <w:rStyle w:val="20"/>
                <w:sz w:val="24"/>
                <w:szCs w:val="24"/>
              </w:rPr>
            </w:pPr>
            <w:r>
              <w:t xml:space="preserve">Практика. </w:t>
            </w:r>
          </w:p>
        </w:tc>
        <w:tc>
          <w:tcPr>
            <w:tcW w:w="1276" w:type="dxa"/>
            <w:tcBorders>
              <w:top w:val="single" w:sz="4" w:space="0" w:color="000000"/>
              <w:left w:val="single" w:sz="4" w:space="0" w:color="000000"/>
              <w:bottom w:val="single" w:sz="4" w:space="0" w:color="000000"/>
              <w:right w:val="single" w:sz="4" w:space="0" w:color="000000"/>
            </w:tcBorders>
          </w:tcPr>
          <w:p w:rsidR="007E2032" w:rsidRDefault="00573844" w:rsidP="00DE7C2F">
            <w:pPr>
              <w:spacing w:after="0" w:line="240" w:lineRule="auto"/>
              <w:jc w:val="center"/>
              <w:rPr>
                <w:rFonts w:ascii="Times New Roman" w:hAnsi="Times New Roman"/>
                <w:sz w:val="24"/>
                <w:szCs w:val="24"/>
              </w:rPr>
            </w:pPr>
            <w:r>
              <w:rPr>
                <w:rFonts w:ascii="Times New Roman" w:hAnsi="Times New Roman"/>
                <w:sz w:val="24"/>
                <w:szCs w:val="24"/>
              </w:rPr>
              <w:lastRenderedPageBreak/>
              <w:t>10</w:t>
            </w: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DE7C2F">
            <w:pPr>
              <w:spacing w:after="0" w:line="240" w:lineRule="auto"/>
              <w:jc w:val="center"/>
              <w:rPr>
                <w:rFonts w:ascii="Times New Roman" w:hAnsi="Times New Roman"/>
                <w:sz w:val="24"/>
                <w:szCs w:val="24"/>
              </w:rPr>
            </w:pPr>
          </w:p>
          <w:p w:rsidR="00573844" w:rsidRDefault="00573844" w:rsidP="00573844">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7E2032" w:rsidRPr="00AD2AE8" w:rsidRDefault="007E2032" w:rsidP="00AE72D9">
            <w:pPr>
              <w:spacing w:after="0" w:line="240" w:lineRule="auto"/>
              <w:jc w:val="center"/>
              <w:rPr>
                <w:rFonts w:ascii="Times New Roman" w:hAnsi="Times New Roman"/>
                <w:sz w:val="24"/>
                <w:szCs w:val="24"/>
              </w:rPr>
            </w:pPr>
          </w:p>
        </w:tc>
      </w:tr>
      <w:tr w:rsidR="00335335"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335335" w:rsidRDefault="004B5DC3"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7.9</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35335" w:rsidRDefault="004B5DC3" w:rsidP="00344C4F">
            <w:pPr>
              <w:spacing w:line="240" w:lineRule="auto"/>
              <w:jc w:val="both"/>
              <w:rPr>
                <w:rFonts w:ascii="Times New Roman" w:hAnsi="Times New Roman"/>
                <w:sz w:val="24"/>
                <w:szCs w:val="24"/>
              </w:rPr>
            </w:pPr>
            <w:r>
              <w:rPr>
                <w:rFonts w:ascii="Times New Roman" w:hAnsi="Times New Roman"/>
                <w:sz w:val="24"/>
                <w:szCs w:val="24"/>
              </w:rPr>
              <w:t>При аллергических заболеваниях.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4B5DC3" w:rsidRDefault="004B5DC3"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EE2633" w:rsidRDefault="0017100A" w:rsidP="002E0811">
            <w:pPr>
              <w:pStyle w:val="2"/>
              <w:shd w:val="clear" w:color="auto" w:fill="auto"/>
              <w:spacing w:after="0" w:line="240" w:lineRule="auto"/>
              <w:jc w:val="both"/>
              <w:rPr>
                <w:rStyle w:val="20"/>
                <w:color w:val="000000"/>
                <w:sz w:val="24"/>
                <w:szCs w:val="24"/>
              </w:rPr>
            </w:pPr>
            <w:r w:rsidRPr="0017100A">
              <w:rPr>
                <w:rStyle w:val="20"/>
                <w:sz w:val="24"/>
                <w:szCs w:val="24"/>
              </w:rPr>
              <w:t xml:space="preserve">Этиопатогенез </w:t>
            </w:r>
            <w:r>
              <w:rPr>
                <w:rStyle w:val="20"/>
                <w:sz w:val="24"/>
                <w:szCs w:val="24"/>
              </w:rPr>
              <w:t xml:space="preserve">аллергических заболеваний. Понятие </w:t>
            </w:r>
            <w:r w:rsidR="004B5DC3" w:rsidRPr="004B5DC3">
              <w:rPr>
                <w:rStyle w:val="20"/>
                <w:sz w:val="24"/>
                <w:szCs w:val="24"/>
              </w:rPr>
              <w:t>«</w:t>
            </w:r>
            <w:r>
              <w:rPr>
                <w:rStyle w:val="20"/>
                <w:sz w:val="24"/>
                <w:szCs w:val="24"/>
              </w:rPr>
              <w:t>о</w:t>
            </w:r>
            <w:r w:rsidR="004B5DC3" w:rsidRPr="004B5DC3">
              <w:rPr>
                <w:rStyle w:val="20"/>
                <w:sz w:val="24"/>
                <w:szCs w:val="24"/>
              </w:rPr>
              <w:t>стрые аллергические заболевания».</w:t>
            </w:r>
            <w:r w:rsidR="004B5DC3" w:rsidRPr="004B5DC3">
              <w:rPr>
                <w:rStyle w:val="20"/>
                <w:color w:val="000000"/>
                <w:sz w:val="24"/>
                <w:szCs w:val="24"/>
              </w:rPr>
              <w:t xml:space="preserve"> </w:t>
            </w:r>
            <w:r>
              <w:rPr>
                <w:rStyle w:val="20"/>
                <w:color w:val="000000"/>
                <w:sz w:val="24"/>
                <w:szCs w:val="24"/>
              </w:rPr>
              <w:t xml:space="preserve">Типы аллергических реакций. </w:t>
            </w:r>
            <w:r w:rsidRPr="0017100A">
              <w:rPr>
                <w:rStyle w:val="20"/>
                <w:color w:val="000000"/>
                <w:sz w:val="24"/>
                <w:szCs w:val="24"/>
              </w:rPr>
              <w:t>Классификация аллергенов</w:t>
            </w:r>
            <w:r>
              <w:rPr>
                <w:rStyle w:val="20"/>
                <w:color w:val="000000"/>
                <w:sz w:val="24"/>
                <w:szCs w:val="24"/>
              </w:rPr>
              <w:t xml:space="preserve">. </w:t>
            </w:r>
            <w:r w:rsidRPr="0017100A">
              <w:rPr>
                <w:rStyle w:val="20"/>
                <w:color w:val="000000"/>
                <w:sz w:val="24"/>
                <w:szCs w:val="24"/>
              </w:rPr>
              <w:t>Наиболее частыми этиологическими факторами, приводящими к развитию аллергии</w:t>
            </w:r>
            <w:r>
              <w:rPr>
                <w:rStyle w:val="20"/>
                <w:color w:val="000000"/>
                <w:sz w:val="24"/>
                <w:szCs w:val="24"/>
              </w:rPr>
              <w:t xml:space="preserve">. </w:t>
            </w:r>
            <w:r w:rsidR="004B5DC3" w:rsidRPr="004B5DC3">
              <w:rPr>
                <w:rStyle w:val="20"/>
                <w:color w:val="000000"/>
                <w:sz w:val="24"/>
                <w:szCs w:val="24"/>
              </w:rPr>
              <w:t>Распространенность. Причины и факторы риска.</w:t>
            </w:r>
            <w:r w:rsidR="00F75963">
              <w:rPr>
                <w:rStyle w:val="20"/>
                <w:color w:val="000000"/>
                <w:sz w:val="24"/>
                <w:szCs w:val="24"/>
              </w:rPr>
              <w:t xml:space="preserve"> </w:t>
            </w:r>
            <w:r w:rsidR="002E0811">
              <w:rPr>
                <w:rStyle w:val="20"/>
                <w:color w:val="000000"/>
                <w:sz w:val="24"/>
                <w:szCs w:val="24"/>
              </w:rPr>
              <w:t xml:space="preserve">Диетотерапия. Принципы лечения. </w:t>
            </w:r>
            <w:r w:rsidR="007F3684" w:rsidRPr="007F3684">
              <w:rPr>
                <w:rStyle w:val="20"/>
                <w:color w:val="000000"/>
                <w:sz w:val="24"/>
                <w:szCs w:val="24"/>
              </w:rPr>
              <w:t>Аллергические реакции (крапивница, поллиноз, отек Квинке, анафилактический шок). Понятие. Первая помощь.</w:t>
            </w:r>
            <w:r w:rsidR="002E0811">
              <w:rPr>
                <w:rStyle w:val="20"/>
                <w:color w:val="000000"/>
                <w:sz w:val="24"/>
                <w:szCs w:val="24"/>
              </w:rPr>
              <w:t xml:space="preserve"> </w:t>
            </w:r>
            <w:r w:rsidR="00F75963">
              <w:rPr>
                <w:rStyle w:val="20"/>
                <w:color w:val="000000"/>
                <w:sz w:val="24"/>
                <w:szCs w:val="24"/>
              </w:rPr>
              <w:t xml:space="preserve">Оказание </w:t>
            </w:r>
            <w:r w:rsidR="00F75963" w:rsidRPr="00F75963">
              <w:rPr>
                <w:rStyle w:val="20"/>
                <w:color w:val="000000"/>
                <w:sz w:val="24"/>
                <w:szCs w:val="24"/>
              </w:rPr>
              <w:t xml:space="preserve"> доврач</w:t>
            </w:r>
            <w:r w:rsidR="00F75963">
              <w:rPr>
                <w:rStyle w:val="20"/>
                <w:color w:val="000000"/>
                <w:sz w:val="24"/>
                <w:szCs w:val="24"/>
              </w:rPr>
              <w:t>ебной помощи</w:t>
            </w:r>
            <w:r w:rsidR="00F75963" w:rsidRPr="00F75963">
              <w:rPr>
                <w:rStyle w:val="20"/>
                <w:color w:val="000000"/>
                <w:sz w:val="24"/>
                <w:szCs w:val="24"/>
              </w:rPr>
              <w:t>.</w:t>
            </w:r>
            <w:r w:rsidR="002E0811">
              <w:rPr>
                <w:rStyle w:val="20"/>
                <w:color w:val="000000"/>
                <w:sz w:val="24"/>
                <w:szCs w:val="24"/>
              </w:rPr>
              <w:t xml:space="preserve"> </w:t>
            </w:r>
          </w:p>
          <w:p w:rsidR="00FA09FB" w:rsidRDefault="00FA09FB" w:rsidP="00BA4590">
            <w:pPr>
              <w:pStyle w:val="Default"/>
            </w:pPr>
          </w:p>
          <w:p w:rsidR="00EE2633" w:rsidRDefault="00EE2633" w:rsidP="00BA4590">
            <w:pPr>
              <w:pStyle w:val="Default"/>
              <w:rPr>
                <w:rStyle w:val="20"/>
                <w:sz w:val="24"/>
                <w:szCs w:val="24"/>
              </w:rPr>
            </w:pPr>
            <w:r>
              <w:t xml:space="preserve">Практика. </w:t>
            </w:r>
          </w:p>
        </w:tc>
        <w:tc>
          <w:tcPr>
            <w:tcW w:w="1276" w:type="dxa"/>
            <w:tcBorders>
              <w:top w:val="single" w:sz="4" w:space="0" w:color="000000"/>
              <w:left w:val="single" w:sz="4" w:space="0" w:color="000000"/>
              <w:bottom w:val="single" w:sz="4" w:space="0" w:color="000000"/>
              <w:right w:val="single" w:sz="4" w:space="0" w:color="000000"/>
            </w:tcBorders>
          </w:tcPr>
          <w:p w:rsidR="00335335" w:rsidRDefault="00EE2633" w:rsidP="00DE7C2F">
            <w:pPr>
              <w:spacing w:after="0" w:line="240" w:lineRule="auto"/>
              <w:jc w:val="center"/>
              <w:rPr>
                <w:rFonts w:ascii="Times New Roman" w:hAnsi="Times New Roman"/>
                <w:sz w:val="24"/>
                <w:szCs w:val="24"/>
              </w:rPr>
            </w:pPr>
            <w:r>
              <w:rPr>
                <w:rFonts w:ascii="Times New Roman" w:hAnsi="Times New Roman"/>
                <w:sz w:val="24"/>
                <w:szCs w:val="24"/>
              </w:rPr>
              <w:t>10</w:t>
            </w:r>
          </w:p>
          <w:p w:rsidR="00EE2633" w:rsidRDefault="00EE2633" w:rsidP="00DE7C2F">
            <w:pPr>
              <w:spacing w:after="0" w:line="240" w:lineRule="auto"/>
              <w:jc w:val="center"/>
              <w:rPr>
                <w:rFonts w:ascii="Times New Roman" w:hAnsi="Times New Roman"/>
                <w:sz w:val="24"/>
                <w:szCs w:val="24"/>
              </w:rPr>
            </w:pPr>
          </w:p>
          <w:p w:rsidR="00EE2633" w:rsidRDefault="00EE2633" w:rsidP="00DE7C2F">
            <w:pPr>
              <w:spacing w:after="0" w:line="240" w:lineRule="auto"/>
              <w:jc w:val="center"/>
              <w:rPr>
                <w:rFonts w:ascii="Times New Roman" w:hAnsi="Times New Roman"/>
                <w:sz w:val="24"/>
                <w:szCs w:val="24"/>
              </w:rPr>
            </w:pPr>
          </w:p>
          <w:p w:rsidR="00EE2633" w:rsidRDefault="00EE2633" w:rsidP="00DE7C2F">
            <w:pPr>
              <w:spacing w:after="0" w:line="240" w:lineRule="auto"/>
              <w:jc w:val="center"/>
              <w:rPr>
                <w:rFonts w:ascii="Times New Roman" w:hAnsi="Times New Roman"/>
                <w:sz w:val="24"/>
                <w:szCs w:val="24"/>
              </w:rPr>
            </w:pPr>
          </w:p>
          <w:p w:rsidR="00EE2633" w:rsidRDefault="00EE2633" w:rsidP="00DE7C2F">
            <w:pPr>
              <w:spacing w:after="0" w:line="240" w:lineRule="auto"/>
              <w:jc w:val="center"/>
              <w:rPr>
                <w:rFonts w:ascii="Times New Roman" w:hAnsi="Times New Roman"/>
                <w:sz w:val="24"/>
                <w:szCs w:val="24"/>
              </w:rPr>
            </w:pPr>
          </w:p>
          <w:p w:rsidR="00EE2633" w:rsidRDefault="00EE2633" w:rsidP="00DE7C2F">
            <w:pPr>
              <w:spacing w:after="0" w:line="240" w:lineRule="auto"/>
              <w:jc w:val="center"/>
              <w:rPr>
                <w:rFonts w:ascii="Times New Roman" w:hAnsi="Times New Roman"/>
                <w:sz w:val="24"/>
                <w:szCs w:val="24"/>
              </w:rPr>
            </w:pPr>
          </w:p>
          <w:p w:rsidR="00EE2633" w:rsidRDefault="00EE2633" w:rsidP="00DE7C2F">
            <w:pPr>
              <w:spacing w:after="0" w:line="240" w:lineRule="auto"/>
              <w:jc w:val="center"/>
              <w:rPr>
                <w:rFonts w:ascii="Times New Roman" w:hAnsi="Times New Roman"/>
                <w:sz w:val="24"/>
                <w:szCs w:val="24"/>
              </w:rPr>
            </w:pPr>
          </w:p>
          <w:p w:rsidR="00EE2633" w:rsidRDefault="00EE2633" w:rsidP="00DE7C2F">
            <w:pPr>
              <w:spacing w:after="0" w:line="240" w:lineRule="auto"/>
              <w:jc w:val="center"/>
              <w:rPr>
                <w:rFonts w:ascii="Times New Roman" w:hAnsi="Times New Roman"/>
                <w:sz w:val="24"/>
                <w:szCs w:val="24"/>
              </w:rPr>
            </w:pPr>
          </w:p>
          <w:p w:rsidR="00EE2633" w:rsidRDefault="00EE2633" w:rsidP="00DE7C2F">
            <w:pPr>
              <w:spacing w:after="0" w:line="240" w:lineRule="auto"/>
              <w:jc w:val="center"/>
              <w:rPr>
                <w:rFonts w:ascii="Times New Roman" w:hAnsi="Times New Roman"/>
                <w:sz w:val="24"/>
                <w:szCs w:val="24"/>
              </w:rPr>
            </w:pPr>
          </w:p>
          <w:p w:rsidR="00EE2633" w:rsidRDefault="00EE2633" w:rsidP="00DE7C2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335335" w:rsidRPr="00AD2AE8" w:rsidRDefault="00335335" w:rsidP="00AE72D9">
            <w:pPr>
              <w:spacing w:after="0" w:line="240" w:lineRule="auto"/>
              <w:jc w:val="center"/>
              <w:rPr>
                <w:rFonts w:ascii="Times New Roman" w:hAnsi="Times New Roman"/>
                <w:sz w:val="24"/>
                <w:szCs w:val="24"/>
              </w:rPr>
            </w:pPr>
          </w:p>
        </w:tc>
      </w:tr>
      <w:tr w:rsidR="00335335"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335335" w:rsidRDefault="00BA4590" w:rsidP="00AE72D9">
            <w:pPr>
              <w:spacing w:after="0" w:line="240" w:lineRule="auto"/>
              <w:jc w:val="center"/>
              <w:rPr>
                <w:rFonts w:ascii="Times New Roman" w:hAnsi="Times New Roman"/>
                <w:sz w:val="24"/>
                <w:szCs w:val="24"/>
              </w:rPr>
            </w:pPr>
            <w:r>
              <w:rPr>
                <w:rFonts w:ascii="Times New Roman" w:hAnsi="Times New Roman"/>
                <w:sz w:val="24"/>
                <w:szCs w:val="24"/>
              </w:rPr>
              <w:t>7.10</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35335" w:rsidRDefault="00BA4590" w:rsidP="00344C4F">
            <w:pPr>
              <w:spacing w:line="240" w:lineRule="auto"/>
              <w:jc w:val="both"/>
              <w:rPr>
                <w:rFonts w:ascii="Times New Roman" w:hAnsi="Times New Roman"/>
                <w:sz w:val="24"/>
                <w:szCs w:val="24"/>
              </w:rPr>
            </w:pPr>
            <w:r>
              <w:rPr>
                <w:rFonts w:ascii="Times New Roman" w:hAnsi="Times New Roman"/>
                <w:sz w:val="24"/>
                <w:szCs w:val="24"/>
              </w:rPr>
              <w:t>При инфекционных заболеваниях.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335335" w:rsidRDefault="00BA4590"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BA4590" w:rsidRDefault="00CA7F8F" w:rsidP="0036085C">
            <w:pPr>
              <w:pStyle w:val="2"/>
              <w:shd w:val="clear" w:color="auto" w:fill="auto"/>
              <w:spacing w:after="0" w:line="240" w:lineRule="auto"/>
              <w:jc w:val="both"/>
              <w:rPr>
                <w:sz w:val="24"/>
                <w:szCs w:val="24"/>
              </w:rPr>
            </w:pPr>
            <w:r w:rsidRPr="00FC35B8">
              <w:rPr>
                <w:sz w:val="24"/>
                <w:szCs w:val="24"/>
              </w:rPr>
              <w:t xml:space="preserve">Система организации медицинской помощи инфекционным больным. </w:t>
            </w:r>
            <w:r w:rsidR="00BA4590" w:rsidRPr="00FC35B8">
              <w:rPr>
                <w:sz w:val="24"/>
                <w:szCs w:val="24"/>
              </w:rPr>
              <w:t>Особенности инфекционных болезней (контагиозность, специфичность, цикличность, реакции инфицированного организма на микроорганизм, формирование специфического иммунитета, использование этиотропных препаратов</w:t>
            </w:r>
            <w:r w:rsidR="001251F5" w:rsidRPr="00FC35B8">
              <w:rPr>
                <w:sz w:val="24"/>
                <w:szCs w:val="24"/>
              </w:rPr>
              <w:t xml:space="preserve">). Эпидемический процесс. </w:t>
            </w:r>
            <w:r w:rsidRPr="00FC35B8">
              <w:rPr>
                <w:sz w:val="24"/>
                <w:szCs w:val="24"/>
              </w:rPr>
              <w:t xml:space="preserve">Краткая характеристика групп инфекционных болезней. Характеристика механизмов и путей передачи возбудителя при различных инфекционных заболеваниях. Мероприятия, направленные на устранение источника инфекции. Мероприятия, направленные на разрыв путей передачи возбудителя. </w:t>
            </w:r>
            <w:r w:rsidR="00FF609E">
              <w:rPr>
                <w:sz w:val="24"/>
                <w:szCs w:val="24"/>
              </w:rPr>
              <w:t>П</w:t>
            </w:r>
            <w:r w:rsidR="00FF609E" w:rsidRPr="00FF609E">
              <w:rPr>
                <w:sz w:val="24"/>
                <w:szCs w:val="24"/>
              </w:rPr>
              <w:t>ротивоэпидемическ</w:t>
            </w:r>
            <w:r w:rsidR="00FF609E">
              <w:rPr>
                <w:sz w:val="24"/>
                <w:szCs w:val="24"/>
              </w:rPr>
              <w:t>ие мероприятия в очаге инфекции.</w:t>
            </w:r>
            <w:r w:rsidRPr="00FC35B8">
              <w:rPr>
                <w:sz w:val="24"/>
                <w:szCs w:val="24"/>
              </w:rPr>
              <w:t xml:space="preserve"> </w:t>
            </w:r>
            <w:r w:rsidR="00FC35B8">
              <w:rPr>
                <w:sz w:val="24"/>
                <w:szCs w:val="24"/>
              </w:rPr>
              <w:t>Э</w:t>
            </w:r>
            <w:r w:rsidR="00FC35B8" w:rsidRPr="00FC35B8">
              <w:rPr>
                <w:sz w:val="24"/>
                <w:szCs w:val="24"/>
              </w:rPr>
              <w:t xml:space="preserve">пидемиологические особенности, клинические проявления, синдромы, методы диагностики, осложнения, </w:t>
            </w:r>
            <w:r w:rsidR="00FC35B8" w:rsidRPr="00FC35B8">
              <w:rPr>
                <w:sz w:val="24"/>
                <w:szCs w:val="24"/>
              </w:rPr>
              <w:lastRenderedPageBreak/>
              <w:t>принципы лечения и профилактики инфекционных заболеваний</w:t>
            </w:r>
            <w:r w:rsidR="00FC35B8">
              <w:rPr>
                <w:sz w:val="24"/>
                <w:szCs w:val="24"/>
              </w:rPr>
              <w:t>. Методика</w:t>
            </w:r>
            <w:r w:rsidR="00FC35B8" w:rsidRPr="00FC35B8">
              <w:rPr>
                <w:sz w:val="24"/>
                <w:szCs w:val="24"/>
              </w:rPr>
              <w:t xml:space="preserve"> забор</w:t>
            </w:r>
            <w:r w:rsidR="00FC35B8">
              <w:rPr>
                <w:sz w:val="24"/>
                <w:szCs w:val="24"/>
              </w:rPr>
              <w:t>а</w:t>
            </w:r>
            <w:r w:rsidR="00FC35B8" w:rsidRPr="00FC35B8">
              <w:rPr>
                <w:sz w:val="24"/>
                <w:szCs w:val="24"/>
              </w:rPr>
              <w:t xml:space="preserve"> биологического материала для лабораторных исследований</w:t>
            </w:r>
            <w:r w:rsidR="00FF609E">
              <w:rPr>
                <w:sz w:val="24"/>
                <w:szCs w:val="24"/>
              </w:rPr>
              <w:t>.</w:t>
            </w:r>
            <w:r w:rsidR="0036085C">
              <w:t xml:space="preserve"> </w:t>
            </w:r>
            <w:r w:rsidR="0036085C" w:rsidRPr="0036085C">
              <w:rPr>
                <w:sz w:val="24"/>
                <w:szCs w:val="24"/>
              </w:rPr>
              <w:t>Правила взятия материала на посев</w:t>
            </w:r>
            <w:r w:rsidR="0036085C">
              <w:rPr>
                <w:sz w:val="24"/>
                <w:szCs w:val="24"/>
              </w:rPr>
              <w:t xml:space="preserve">. </w:t>
            </w:r>
            <w:r w:rsidR="00FF609E">
              <w:rPr>
                <w:sz w:val="24"/>
                <w:szCs w:val="24"/>
              </w:rPr>
              <w:t xml:space="preserve"> </w:t>
            </w:r>
            <w:r w:rsidR="00FF609E" w:rsidRPr="00573844">
              <w:rPr>
                <w:rStyle w:val="apple-converted-space"/>
                <w:color w:val="000000"/>
                <w:sz w:val="24"/>
                <w:szCs w:val="24"/>
                <w:shd w:val="clear" w:color="auto" w:fill="FFFFFF"/>
              </w:rPr>
              <w:t xml:space="preserve">Диетотерапия. </w:t>
            </w:r>
            <w:r w:rsidR="00FF609E" w:rsidRPr="00573844">
              <w:rPr>
                <w:sz w:val="24"/>
                <w:szCs w:val="24"/>
              </w:rPr>
              <w:t>Подготовка пациента к диагностическим исследованиям</w:t>
            </w:r>
            <w:r w:rsidR="0036085C">
              <w:rPr>
                <w:sz w:val="24"/>
                <w:szCs w:val="24"/>
              </w:rPr>
              <w:t xml:space="preserve"> (с</w:t>
            </w:r>
            <w:r w:rsidR="0036085C" w:rsidRPr="0036085C">
              <w:rPr>
                <w:sz w:val="24"/>
                <w:szCs w:val="24"/>
              </w:rPr>
              <w:t>пинномозговая пункция</w:t>
            </w:r>
            <w:r w:rsidR="0036085C">
              <w:rPr>
                <w:sz w:val="24"/>
                <w:szCs w:val="24"/>
              </w:rPr>
              <w:t xml:space="preserve">).  Особенности сестринского ухода за инфекционными больными. </w:t>
            </w:r>
          </w:p>
          <w:p w:rsidR="0036085C" w:rsidRDefault="0036085C" w:rsidP="0036085C">
            <w:pPr>
              <w:pStyle w:val="2"/>
              <w:shd w:val="clear" w:color="auto" w:fill="auto"/>
              <w:spacing w:after="0" w:line="240" w:lineRule="auto"/>
              <w:jc w:val="both"/>
              <w:rPr>
                <w:sz w:val="24"/>
                <w:szCs w:val="24"/>
              </w:rPr>
            </w:pPr>
          </w:p>
          <w:p w:rsidR="0036085C" w:rsidRPr="00C3397C" w:rsidRDefault="0036085C" w:rsidP="0036085C">
            <w:pPr>
              <w:pStyle w:val="2"/>
              <w:shd w:val="clear" w:color="auto" w:fill="auto"/>
              <w:spacing w:after="0" w:line="240" w:lineRule="auto"/>
              <w:jc w:val="both"/>
              <w:rPr>
                <w:rStyle w:val="20"/>
                <w:sz w:val="24"/>
                <w:szCs w:val="24"/>
              </w:rPr>
            </w:pPr>
            <w:r>
              <w:t>Практика.</w:t>
            </w:r>
          </w:p>
        </w:tc>
        <w:tc>
          <w:tcPr>
            <w:tcW w:w="1276" w:type="dxa"/>
            <w:tcBorders>
              <w:top w:val="single" w:sz="4" w:space="0" w:color="000000"/>
              <w:left w:val="single" w:sz="4" w:space="0" w:color="000000"/>
              <w:bottom w:val="single" w:sz="4" w:space="0" w:color="000000"/>
              <w:right w:val="single" w:sz="4" w:space="0" w:color="000000"/>
            </w:tcBorders>
          </w:tcPr>
          <w:p w:rsidR="00335335" w:rsidRDefault="0036085C" w:rsidP="00C3397C">
            <w:pPr>
              <w:spacing w:after="0" w:line="240" w:lineRule="auto"/>
              <w:jc w:val="center"/>
              <w:rPr>
                <w:rFonts w:ascii="Times New Roman" w:hAnsi="Times New Roman"/>
                <w:sz w:val="24"/>
                <w:szCs w:val="24"/>
              </w:rPr>
            </w:pPr>
            <w:r>
              <w:rPr>
                <w:rFonts w:ascii="Times New Roman" w:hAnsi="Times New Roman"/>
                <w:sz w:val="24"/>
                <w:szCs w:val="24"/>
              </w:rPr>
              <w:lastRenderedPageBreak/>
              <w:t>10</w:t>
            </w: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p>
          <w:p w:rsidR="0036085C" w:rsidRDefault="0036085C" w:rsidP="00C3397C">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335335" w:rsidRPr="00AD2AE8" w:rsidRDefault="00335335" w:rsidP="00AE72D9">
            <w:pPr>
              <w:spacing w:after="0" w:line="240" w:lineRule="auto"/>
              <w:jc w:val="center"/>
              <w:rPr>
                <w:rFonts w:ascii="Times New Roman" w:hAnsi="Times New Roman"/>
                <w:sz w:val="24"/>
                <w:szCs w:val="24"/>
              </w:rPr>
            </w:pPr>
          </w:p>
        </w:tc>
      </w:tr>
      <w:tr w:rsidR="00335335"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335335" w:rsidRDefault="00AC3FB5"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7.11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AC3FB5" w:rsidRDefault="00AC3FB5" w:rsidP="00AC3FB5">
            <w:pPr>
              <w:jc w:val="both"/>
              <w:rPr>
                <w:rFonts w:ascii="Times New Roman" w:hAnsi="Times New Roman"/>
                <w:sz w:val="24"/>
                <w:szCs w:val="24"/>
              </w:rPr>
            </w:pPr>
            <w:r w:rsidRPr="006B5256">
              <w:rPr>
                <w:rFonts w:ascii="Times New Roman" w:hAnsi="Times New Roman"/>
                <w:sz w:val="24"/>
                <w:szCs w:val="24"/>
              </w:rPr>
              <w:t>При острых отравлениях.</w:t>
            </w:r>
          </w:p>
          <w:p w:rsidR="00335335" w:rsidRDefault="00335335" w:rsidP="00344C4F">
            <w:pPr>
              <w:spacing w:line="240" w:lineRule="auto"/>
              <w:jc w:val="both"/>
              <w:rPr>
                <w:rFonts w:ascii="Times New Roman" w:hAnsi="Times New Roman"/>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335335" w:rsidRDefault="00AC3FB5"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1658A5" w:rsidRDefault="00AC3FB5" w:rsidP="001658A5">
            <w:pPr>
              <w:pStyle w:val="2"/>
              <w:spacing w:after="0" w:line="240" w:lineRule="auto"/>
              <w:jc w:val="both"/>
              <w:rPr>
                <w:sz w:val="24"/>
                <w:szCs w:val="24"/>
              </w:rPr>
            </w:pPr>
            <w:r w:rsidRPr="00AC3FB5">
              <w:rPr>
                <w:rStyle w:val="20"/>
                <w:color w:val="000000"/>
                <w:sz w:val="24"/>
                <w:szCs w:val="24"/>
              </w:rPr>
              <w:t>Общая характеристика острых отравлений</w:t>
            </w:r>
            <w:r>
              <w:rPr>
                <w:rStyle w:val="20"/>
                <w:color w:val="000000"/>
                <w:sz w:val="24"/>
                <w:szCs w:val="24"/>
              </w:rPr>
              <w:t xml:space="preserve">. </w:t>
            </w:r>
            <w:r w:rsidRPr="00AC3FB5">
              <w:rPr>
                <w:rStyle w:val="20"/>
                <w:color w:val="000000"/>
                <w:sz w:val="24"/>
                <w:szCs w:val="24"/>
              </w:rPr>
              <w:t>Пути поступления токсических веществ в организм</w:t>
            </w:r>
            <w:r>
              <w:rPr>
                <w:rStyle w:val="20"/>
                <w:color w:val="000000"/>
                <w:sz w:val="24"/>
                <w:szCs w:val="24"/>
              </w:rPr>
              <w:t xml:space="preserve"> (п</w:t>
            </w:r>
            <w:r w:rsidRPr="00AC3FB5">
              <w:rPr>
                <w:rStyle w:val="20"/>
                <w:color w:val="000000"/>
                <w:sz w:val="24"/>
                <w:szCs w:val="24"/>
              </w:rPr>
              <w:t>ероральные</w:t>
            </w:r>
            <w:r>
              <w:rPr>
                <w:rStyle w:val="20"/>
                <w:color w:val="000000"/>
                <w:sz w:val="24"/>
                <w:szCs w:val="24"/>
              </w:rPr>
              <w:t>,  и</w:t>
            </w:r>
            <w:r w:rsidRPr="00AC3FB5">
              <w:rPr>
                <w:rStyle w:val="20"/>
                <w:color w:val="000000"/>
                <w:sz w:val="24"/>
                <w:szCs w:val="24"/>
              </w:rPr>
              <w:t>нгаляционные</w:t>
            </w:r>
            <w:r>
              <w:rPr>
                <w:rStyle w:val="20"/>
                <w:color w:val="000000"/>
                <w:sz w:val="24"/>
                <w:szCs w:val="24"/>
              </w:rPr>
              <w:t>, п</w:t>
            </w:r>
            <w:r w:rsidRPr="00AC3FB5">
              <w:rPr>
                <w:rStyle w:val="20"/>
                <w:color w:val="000000"/>
                <w:sz w:val="24"/>
                <w:szCs w:val="24"/>
              </w:rPr>
              <w:t>еркутанные</w:t>
            </w:r>
            <w:r>
              <w:rPr>
                <w:rStyle w:val="20"/>
                <w:color w:val="000000"/>
                <w:sz w:val="24"/>
                <w:szCs w:val="24"/>
              </w:rPr>
              <w:t>, и</w:t>
            </w:r>
            <w:r w:rsidRPr="00AC3FB5">
              <w:rPr>
                <w:rStyle w:val="20"/>
                <w:color w:val="000000"/>
                <w:sz w:val="24"/>
                <w:szCs w:val="24"/>
              </w:rPr>
              <w:t>нъекционные</w:t>
            </w:r>
            <w:r w:rsidR="001658A5">
              <w:rPr>
                <w:rStyle w:val="20"/>
                <w:color w:val="000000"/>
                <w:sz w:val="24"/>
                <w:szCs w:val="24"/>
              </w:rPr>
              <w:t>, в</w:t>
            </w:r>
            <w:r w:rsidR="001658A5" w:rsidRPr="001658A5">
              <w:rPr>
                <w:rStyle w:val="20"/>
                <w:color w:val="000000"/>
                <w:sz w:val="24"/>
                <w:szCs w:val="24"/>
              </w:rPr>
              <w:t>ведение токсичес</w:t>
            </w:r>
            <w:r w:rsidR="001658A5">
              <w:rPr>
                <w:rStyle w:val="20"/>
                <w:color w:val="000000"/>
                <w:sz w:val="24"/>
                <w:szCs w:val="24"/>
              </w:rPr>
              <w:t>ких веществ в различные полости</w:t>
            </w:r>
            <w:r w:rsidR="001658A5" w:rsidRPr="001658A5">
              <w:rPr>
                <w:rStyle w:val="20"/>
                <w:color w:val="000000"/>
                <w:sz w:val="24"/>
                <w:szCs w:val="24"/>
              </w:rPr>
              <w:t xml:space="preserve"> организма</w:t>
            </w:r>
            <w:r w:rsidR="001658A5">
              <w:rPr>
                <w:rStyle w:val="20"/>
                <w:color w:val="000000"/>
                <w:sz w:val="24"/>
                <w:szCs w:val="24"/>
              </w:rPr>
              <w:t xml:space="preserve">). </w:t>
            </w:r>
            <w:r w:rsidR="004B1224" w:rsidRPr="004B1224">
              <w:rPr>
                <w:rStyle w:val="20"/>
                <w:color w:val="000000"/>
                <w:sz w:val="24"/>
                <w:szCs w:val="24"/>
              </w:rPr>
              <w:t>Классификация острых отравлений</w:t>
            </w:r>
            <w:r w:rsidR="004B1224">
              <w:rPr>
                <w:rStyle w:val="20"/>
                <w:color w:val="000000"/>
                <w:sz w:val="24"/>
                <w:szCs w:val="24"/>
              </w:rPr>
              <w:t xml:space="preserve">. </w:t>
            </w:r>
            <w:r w:rsidR="004B1224" w:rsidRPr="004B1224">
              <w:rPr>
                <w:rStyle w:val="20"/>
                <w:color w:val="000000"/>
                <w:sz w:val="24"/>
                <w:szCs w:val="24"/>
              </w:rPr>
              <w:t>Основные клинические синдромы, возникающие при острых отравлениях.</w:t>
            </w:r>
            <w:r w:rsidR="004B1224">
              <w:rPr>
                <w:rStyle w:val="20"/>
                <w:color w:val="000000"/>
                <w:sz w:val="24"/>
                <w:szCs w:val="24"/>
              </w:rPr>
              <w:t xml:space="preserve"> </w:t>
            </w:r>
            <w:r w:rsidR="004B1224" w:rsidRPr="004B1224">
              <w:rPr>
                <w:rStyle w:val="20"/>
                <w:color w:val="000000"/>
                <w:sz w:val="24"/>
                <w:szCs w:val="24"/>
              </w:rPr>
              <w:t>Основные виды острых отравлений</w:t>
            </w:r>
            <w:r w:rsidR="004B1224">
              <w:rPr>
                <w:rStyle w:val="20"/>
                <w:color w:val="000000"/>
                <w:sz w:val="24"/>
                <w:szCs w:val="24"/>
              </w:rPr>
              <w:t xml:space="preserve">. Клиническая картина. Неотложная помощь. Антидотная  (специфическая) терапия. </w:t>
            </w:r>
            <w:r w:rsidR="00CE5333">
              <w:rPr>
                <w:sz w:val="24"/>
                <w:szCs w:val="24"/>
              </w:rPr>
              <w:t>Методика</w:t>
            </w:r>
            <w:r w:rsidR="00CE5333" w:rsidRPr="00FC35B8">
              <w:rPr>
                <w:sz w:val="24"/>
                <w:szCs w:val="24"/>
              </w:rPr>
              <w:t xml:space="preserve"> забор</w:t>
            </w:r>
            <w:r w:rsidR="00CE5333">
              <w:rPr>
                <w:sz w:val="24"/>
                <w:szCs w:val="24"/>
              </w:rPr>
              <w:t>а</w:t>
            </w:r>
            <w:r w:rsidR="00CE5333" w:rsidRPr="00FC35B8">
              <w:rPr>
                <w:sz w:val="24"/>
                <w:szCs w:val="24"/>
              </w:rPr>
              <w:t xml:space="preserve"> биологического материала для лабораторных исследований</w:t>
            </w:r>
            <w:r w:rsidR="00CE5333">
              <w:rPr>
                <w:sz w:val="24"/>
                <w:szCs w:val="24"/>
              </w:rPr>
              <w:t>.</w:t>
            </w:r>
          </w:p>
          <w:p w:rsidR="00FA09FB" w:rsidRDefault="00FA09FB" w:rsidP="001658A5">
            <w:pPr>
              <w:pStyle w:val="2"/>
              <w:shd w:val="clear" w:color="auto" w:fill="auto"/>
              <w:spacing w:after="0" w:line="240" w:lineRule="auto"/>
              <w:jc w:val="both"/>
              <w:rPr>
                <w:color w:val="000000"/>
                <w:sz w:val="24"/>
                <w:szCs w:val="24"/>
              </w:rPr>
            </w:pPr>
          </w:p>
          <w:p w:rsidR="00AC3FB5" w:rsidRPr="00D701A4" w:rsidRDefault="00CE5333" w:rsidP="001658A5">
            <w:pPr>
              <w:pStyle w:val="2"/>
              <w:shd w:val="clear" w:color="auto" w:fill="auto"/>
              <w:spacing w:after="0" w:line="240" w:lineRule="auto"/>
              <w:jc w:val="both"/>
              <w:rPr>
                <w:rStyle w:val="20"/>
                <w:sz w:val="24"/>
                <w:szCs w:val="24"/>
              </w:rPr>
            </w:pPr>
            <w:r>
              <w:t>Практика.</w:t>
            </w:r>
          </w:p>
        </w:tc>
        <w:tc>
          <w:tcPr>
            <w:tcW w:w="1276" w:type="dxa"/>
            <w:tcBorders>
              <w:top w:val="single" w:sz="4" w:space="0" w:color="000000"/>
              <w:left w:val="single" w:sz="4" w:space="0" w:color="000000"/>
              <w:bottom w:val="single" w:sz="4" w:space="0" w:color="000000"/>
              <w:right w:val="single" w:sz="4" w:space="0" w:color="000000"/>
            </w:tcBorders>
          </w:tcPr>
          <w:p w:rsidR="00335335" w:rsidRDefault="00CE5333" w:rsidP="00DE7C2F">
            <w:pPr>
              <w:spacing w:after="0" w:line="240" w:lineRule="auto"/>
              <w:jc w:val="center"/>
              <w:rPr>
                <w:rFonts w:ascii="Times New Roman" w:hAnsi="Times New Roman"/>
                <w:sz w:val="24"/>
                <w:szCs w:val="24"/>
              </w:rPr>
            </w:pPr>
            <w:r>
              <w:rPr>
                <w:rFonts w:ascii="Times New Roman" w:hAnsi="Times New Roman"/>
                <w:sz w:val="24"/>
                <w:szCs w:val="24"/>
              </w:rPr>
              <w:t>10</w:t>
            </w:r>
          </w:p>
          <w:p w:rsidR="00CE5333" w:rsidRDefault="00CE5333" w:rsidP="00DE7C2F">
            <w:pPr>
              <w:spacing w:after="0" w:line="240" w:lineRule="auto"/>
              <w:jc w:val="center"/>
              <w:rPr>
                <w:rFonts w:ascii="Times New Roman" w:hAnsi="Times New Roman"/>
                <w:sz w:val="24"/>
                <w:szCs w:val="24"/>
              </w:rPr>
            </w:pPr>
          </w:p>
          <w:p w:rsidR="00CE5333" w:rsidRDefault="00CE5333" w:rsidP="00DE7C2F">
            <w:pPr>
              <w:spacing w:after="0" w:line="240" w:lineRule="auto"/>
              <w:jc w:val="center"/>
              <w:rPr>
                <w:rFonts w:ascii="Times New Roman" w:hAnsi="Times New Roman"/>
                <w:sz w:val="24"/>
                <w:szCs w:val="24"/>
              </w:rPr>
            </w:pPr>
          </w:p>
          <w:p w:rsidR="00CE5333" w:rsidRDefault="00CE5333" w:rsidP="00DE7C2F">
            <w:pPr>
              <w:spacing w:after="0" w:line="240" w:lineRule="auto"/>
              <w:jc w:val="center"/>
              <w:rPr>
                <w:rFonts w:ascii="Times New Roman" w:hAnsi="Times New Roman"/>
                <w:sz w:val="24"/>
                <w:szCs w:val="24"/>
              </w:rPr>
            </w:pPr>
          </w:p>
          <w:p w:rsidR="00CE5333" w:rsidRDefault="00CE5333" w:rsidP="00DE7C2F">
            <w:pPr>
              <w:spacing w:after="0" w:line="240" w:lineRule="auto"/>
              <w:jc w:val="center"/>
              <w:rPr>
                <w:rFonts w:ascii="Times New Roman" w:hAnsi="Times New Roman"/>
                <w:sz w:val="24"/>
                <w:szCs w:val="24"/>
              </w:rPr>
            </w:pPr>
          </w:p>
          <w:p w:rsidR="00CE5333" w:rsidRDefault="00CE5333" w:rsidP="00DE7C2F">
            <w:pPr>
              <w:spacing w:after="0" w:line="240" w:lineRule="auto"/>
              <w:jc w:val="center"/>
              <w:rPr>
                <w:rFonts w:ascii="Times New Roman" w:hAnsi="Times New Roman"/>
                <w:sz w:val="24"/>
                <w:szCs w:val="24"/>
              </w:rPr>
            </w:pPr>
          </w:p>
          <w:p w:rsidR="00CE5333" w:rsidRDefault="00CE5333" w:rsidP="00DE7C2F">
            <w:pPr>
              <w:spacing w:after="0" w:line="240" w:lineRule="auto"/>
              <w:jc w:val="center"/>
              <w:rPr>
                <w:rFonts w:ascii="Times New Roman" w:hAnsi="Times New Roman"/>
                <w:sz w:val="24"/>
                <w:szCs w:val="24"/>
              </w:rPr>
            </w:pPr>
          </w:p>
          <w:p w:rsidR="00CE5333" w:rsidRDefault="00CE5333" w:rsidP="00DE7C2F">
            <w:pPr>
              <w:spacing w:after="0" w:line="240" w:lineRule="auto"/>
              <w:jc w:val="center"/>
              <w:rPr>
                <w:rFonts w:ascii="Times New Roman" w:hAnsi="Times New Roman"/>
                <w:sz w:val="24"/>
                <w:szCs w:val="24"/>
              </w:rPr>
            </w:pPr>
          </w:p>
          <w:p w:rsidR="00CE5333" w:rsidRDefault="00CE5333" w:rsidP="00DE7C2F">
            <w:pPr>
              <w:spacing w:after="0" w:line="240" w:lineRule="auto"/>
              <w:jc w:val="center"/>
              <w:rPr>
                <w:rFonts w:ascii="Times New Roman" w:hAnsi="Times New Roman"/>
                <w:sz w:val="24"/>
                <w:szCs w:val="24"/>
              </w:rPr>
            </w:pPr>
          </w:p>
          <w:p w:rsidR="00CE5333" w:rsidRDefault="00CE5333" w:rsidP="00DE7C2F">
            <w:pPr>
              <w:spacing w:after="0" w:line="240" w:lineRule="auto"/>
              <w:jc w:val="center"/>
              <w:rPr>
                <w:rFonts w:ascii="Times New Roman" w:hAnsi="Times New Roman"/>
                <w:sz w:val="24"/>
                <w:szCs w:val="24"/>
              </w:rPr>
            </w:pPr>
          </w:p>
          <w:p w:rsidR="00CE5333" w:rsidRDefault="00CE5333" w:rsidP="00DE7C2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335335" w:rsidRPr="00AD2AE8" w:rsidRDefault="00335335" w:rsidP="00AE72D9">
            <w:pPr>
              <w:spacing w:after="0" w:line="240" w:lineRule="auto"/>
              <w:jc w:val="center"/>
              <w:rPr>
                <w:rFonts w:ascii="Times New Roman" w:hAnsi="Times New Roman"/>
                <w:sz w:val="24"/>
                <w:szCs w:val="24"/>
              </w:rPr>
            </w:pPr>
          </w:p>
        </w:tc>
      </w:tr>
      <w:tr w:rsidR="00342CAC"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342CAC" w:rsidRDefault="00342CAC" w:rsidP="00AE72D9">
            <w:pPr>
              <w:spacing w:after="0" w:line="240" w:lineRule="auto"/>
              <w:jc w:val="center"/>
              <w:rPr>
                <w:rFonts w:ascii="Times New Roman" w:hAnsi="Times New Roman"/>
                <w:sz w:val="24"/>
                <w:szCs w:val="24"/>
              </w:rPr>
            </w:pPr>
            <w:r>
              <w:rPr>
                <w:rFonts w:ascii="Times New Roman" w:hAnsi="Times New Roman"/>
                <w:sz w:val="24"/>
                <w:szCs w:val="24"/>
              </w:rPr>
              <w:t>7.12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42CAC" w:rsidRPr="006B5256" w:rsidRDefault="00342CAC" w:rsidP="00342CAC">
            <w:pPr>
              <w:spacing w:line="240" w:lineRule="auto"/>
              <w:jc w:val="both"/>
              <w:rPr>
                <w:rFonts w:ascii="Times New Roman" w:hAnsi="Times New Roman"/>
                <w:sz w:val="24"/>
                <w:szCs w:val="24"/>
              </w:rPr>
            </w:pPr>
            <w:r>
              <w:rPr>
                <w:rFonts w:ascii="Times New Roman" w:hAnsi="Times New Roman"/>
                <w:sz w:val="24"/>
                <w:szCs w:val="24"/>
              </w:rPr>
              <w:t>Особенности сестринской  помощи  в педиатрии.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342CAC" w:rsidRDefault="00342CAC"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CD2B57" w:rsidRPr="00FA09FB" w:rsidRDefault="00503B9E" w:rsidP="00FA09FB">
            <w:pPr>
              <w:pStyle w:val="2"/>
              <w:shd w:val="clear" w:color="auto" w:fill="auto"/>
              <w:spacing w:after="0" w:line="240" w:lineRule="auto"/>
              <w:jc w:val="both"/>
              <w:rPr>
                <w:rStyle w:val="20"/>
                <w:color w:val="000000"/>
                <w:sz w:val="24"/>
                <w:szCs w:val="24"/>
              </w:rPr>
            </w:pPr>
            <w:r>
              <w:rPr>
                <w:rStyle w:val="20"/>
                <w:color w:val="000000"/>
                <w:sz w:val="24"/>
                <w:szCs w:val="24"/>
              </w:rPr>
              <w:t>Организация медицинской помощи детям. О</w:t>
            </w:r>
            <w:r w:rsidRPr="00503B9E">
              <w:rPr>
                <w:rStyle w:val="20"/>
                <w:color w:val="000000"/>
                <w:sz w:val="24"/>
                <w:szCs w:val="24"/>
              </w:rPr>
              <w:t>собенности сестринского процесса при работе с детьми разного возраста в условиях стационара и амбулаторно-поликлинических.</w:t>
            </w:r>
            <w:r>
              <w:rPr>
                <w:rStyle w:val="20"/>
                <w:color w:val="000000"/>
                <w:sz w:val="24"/>
                <w:szCs w:val="24"/>
              </w:rPr>
              <w:t xml:space="preserve"> </w:t>
            </w:r>
            <w:r w:rsidR="00ED72BF" w:rsidRPr="00ED72BF">
              <w:rPr>
                <w:rStyle w:val="20"/>
                <w:color w:val="000000"/>
                <w:sz w:val="24"/>
                <w:szCs w:val="24"/>
              </w:rPr>
              <w:t>Этапы и периоды детского возраста</w:t>
            </w:r>
            <w:r w:rsidR="00ED72BF">
              <w:rPr>
                <w:rStyle w:val="20"/>
                <w:color w:val="000000"/>
                <w:sz w:val="24"/>
                <w:szCs w:val="24"/>
              </w:rPr>
              <w:t xml:space="preserve">. </w:t>
            </w:r>
            <w:r w:rsidR="00ED72BF" w:rsidRPr="00ED72BF">
              <w:rPr>
                <w:rStyle w:val="20"/>
                <w:color w:val="000000"/>
                <w:sz w:val="24"/>
                <w:szCs w:val="24"/>
              </w:rPr>
              <w:t>Питание здорового ребенка</w:t>
            </w:r>
            <w:r w:rsidR="00ED72BF">
              <w:rPr>
                <w:rStyle w:val="20"/>
                <w:color w:val="000000"/>
                <w:sz w:val="24"/>
                <w:szCs w:val="24"/>
              </w:rPr>
              <w:t xml:space="preserve">. </w:t>
            </w:r>
            <w:r w:rsidR="00ED72BF" w:rsidRPr="00ED72BF">
              <w:rPr>
                <w:rStyle w:val="20"/>
                <w:color w:val="000000"/>
                <w:sz w:val="24"/>
                <w:szCs w:val="24"/>
              </w:rPr>
              <w:t>Новорожденный и уход за ним</w:t>
            </w:r>
            <w:r w:rsidR="00ED72BF">
              <w:rPr>
                <w:rStyle w:val="20"/>
                <w:color w:val="000000"/>
                <w:sz w:val="24"/>
                <w:szCs w:val="24"/>
              </w:rPr>
              <w:t xml:space="preserve">. </w:t>
            </w:r>
            <w:r w:rsidR="00CD2B57" w:rsidRPr="00CD2B57">
              <w:rPr>
                <w:rStyle w:val="20"/>
                <w:color w:val="000000"/>
                <w:sz w:val="24"/>
                <w:szCs w:val="24"/>
              </w:rPr>
              <w:t>Болезни детей раннего возраста</w:t>
            </w:r>
            <w:r w:rsidR="00CD2B57">
              <w:rPr>
                <w:rStyle w:val="20"/>
                <w:color w:val="000000"/>
                <w:sz w:val="24"/>
                <w:szCs w:val="24"/>
              </w:rPr>
              <w:t xml:space="preserve">. </w:t>
            </w:r>
            <w:r w:rsidR="00CD2B57" w:rsidRPr="00CD2B57">
              <w:rPr>
                <w:rStyle w:val="20"/>
                <w:color w:val="000000"/>
                <w:sz w:val="24"/>
                <w:szCs w:val="24"/>
              </w:rPr>
              <w:t>Болезни детей старшего возраста</w:t>
            </w:r>
            <w:r w:rsidR="00CD2B57">
              <w:rPr>
                <w:rStyle w:val="20"/>
                <w:color w:val="000000"/>
                <w:sz w:val="24"/>
                <w:szCs w:val="24"/>
              </w:rPr>
              <w:t xml:space="preserve">. </w:t>
            </w:r>
            <w:r w:rsidR="00CD2B57" w:rsidRPr="00CD2B57">
              <w:rPr>
                <w:rStyle w:val="20"/>
                <w:color w:val="000000"/>
                <w:sz w:val="24"/>
                <w:szCs w:val="24"/>
              </w:rPr>
              <w:t>Организация ухода за детьми при инфекционных заболеваниях</w:t>
            </w:r>
            <w:r w:rsidR="00CD2B57">
              <w:rPr>
                <w:rStyle w:val="20"/>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42CAC" w:rsidRDefault="00CD2B57" w:rsidP="00DE7C2F">
            <w:pPr>
              <w:spacing w:after="0" w:line="240" w:lineRule="auto"/>
              <w:jc w:val="center"/>
              <w:rPr>
                <w:rFonts w:ascii="Times New Roman" w:hAnsi="Times New Roman"/>
                <w:sz w:val="24"/>
                <w:szCs w:val="24"/>
              </w:rPr>
            </w:pPr>
            <w:r>
              <w:rPr>
                <w:rFonts w:ascii="Times New Roman" w:hAnsi="Times New Roman"/>
                <w:sz w:val="24"/>
                <w:szCs w:val="24"/>
              </w:rPr>
              <w:t>4</w:t>
            </w:r>
          </w:p>
          <w:p w:rsidR="00CD2B57" w:rsidRDefault="00CD2B57" w:rsidP="00DE7C2F">
            <w:pPr>
              <w:spacing w:after="0" w:line="240" w:lineRule="auto"/>
              <w:jc w:val="center"/>
              <w:rPr>
                <w:rFonts w:ascii="Times New Roman" w:hAnsi="Times New Roman"/>
                <w:sz w:val="24"/>
                <w:szCs w:val="24"/>
              </w:rPr>
            </w:pPr>
          </w:p>
          <w:p w:rsidR="00CD2B57" w:rsidRDefault="00CD2B57" w:rsidP="00DE7C2F">
            <w:pPr>
              <w:spacing w:after="0" w:line="240" w:lineRule="auto"/>
              <w:jc w:val="center"/>
              <w:rPr>
                <w:rFonts w:ascii="Times New Roman" w:hAnsi="Times New Roman"/>
                <w:sz w:val="24"/>
                <w:szCs w:val="24"/>
              </w:rPr>
            </w:pPr>
          </w:p>
          <w:p w:rsidR="00CD2B57" w:rsidRDefault="00CD2B57" w:rsidP="00DE7C2F">
            <w:pPr>
              <w:spacing w:after="0" w:line="240" w:lineRule="auto"/>
              <w:jc w:val="center"/>
              <w:rPr>
                <w:rFonts w:ascii="Times New Roman" w:hAnsi="Times New Roman"/>
                <w:sz w:val="24"/>
                <w:szCs w:val="24"/>
              </w:rPr>
            </w:pPr>
          </w:p>
          <w:p w:rsidR="00CD2B57" w:rsidRDefault="00CD2B57" w:rsidP="00DE7C2F">
            <w:pPr>
              <w:spacing w:after="0" w:line="240" w:lineRule="auto"/>
              <w:jc w:val="center"/>
              <w:rPr>
                <w:rFonts w:ascii="Times New Roman" w:hAnsi="Times New Roman"/>
                <w:sz w:val="24"/>
                <w:szCs w:val="24"/>
              </w:rPr>
            </w:pPr>
          </w:p>
          <w:p w:rsidR="00CD2B57" w:rsidRDefault="00CD2B57" w:rsidP="00DE7C2F">
            <w:pPr>
              <w:spacing w:after="0" w:line="240" w:lineRule="auto"/>
              <w:jc w:val="center"/>
              <w:rPr>
                <w:rFonts w:ascii="Times New Roman" w:hAnsi="Times New Roman"/>
                <w:sz w:val="24"/>
                <w:szCs w:val="24"/>
              </w:rPr>
            </w:pPr>
          </w:p>
          <w:p w:rsidR="00CD2B57" w:rsidRDefault="00CD2B57" w:rsidP="00DE7C2F">
            <w:pPr>
              <w:spacing w:after="0" w:line="240" w:lineRule="auto"/>
              <w:jc w:val="center"/>
              <w:rPr>
                <w:rFonts w:ascii="Times New Roman" w:hAnsi="Times New Roman"/>
                <w:sz w:val="24"/>
                <w:szCs w:val="24"/>
              </w:rPr>
            </w:pPr>
          </w:p>
          <w:p w:rsidR="00CD2B57" w:rsidRDefault="00CD2B57" w:rsidP="00DE7C2F">
            <w:pPr>
              <w:spacing w:after="0" w:line="240" w:lineRule="auto"/>
              <w:jc w:val="center"/>
              <w:rPr>
                <w:rFonts w:ascii="Times New Roman" w:hAnsi="Times New Roman"/>
                <w:sz w:val="24"/>
                <w:szCs w:val="24"/>
              </w:rPr>
            </w:pPr>
          </w:p>
          <w:p w:rsidR="00CD2B57" w:rsidRDefault="00CD2B57" w:rsidP="00DE7C2F">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342CAC" w:rsidRPr="00AD2AE8" w:rsidRDefault="00342CAC" w:rsidP="00AE72D9">
            <w:pPr>
              <w:spacing w:after="0" w:line="240" w:lineRule="auto"/>
              <w:jc w:val="center"/>
              <w:rPr>
                <w:rFonts w:ascii="Times New Roman" w:hAnsi="Times New Roman"/>
                <w:sz w:val="24"/>
                <w:szCs w:val="24"/>
              </w:rPr>
            </w:pPr>
          </w:p>
        </w:tc>
      </w:tr>
      <w:tr w:rsidR="00342CAC"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342CAC" w:rsidRDefault="00CD2B57" w:rsidP="00AE72D9">
            <w:pPr>
              <w:spacing w:after="0" w:line="240" w:lineRule="auto"/>
              <w:jc w:val="center"/>
              <w:rPr>
                <w:rFonts w:ascii="Times New Roman" w:hAnsi="Times New Roman"/>
                <w:sz w:val="24"/>
                <w:szCs w:val="24"/>
              </w:rPr>
            </w:pPr>
            <w:r>
              <w:rPr>
                <w:rFonts w:ascii="Times New Roman" w:hAnsi="Times New Roman"/>
                <w:sz w:val="24"/>
                <w:szCs w:val="24"/>
              </w:rPr>
              <w:t>7.13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42CAC" w:rsidRPr="006B5256" w:rsidRDefault="002873A6" w:rsidP="002873A6">
            <w:pPr>
              <w:spacing w:line="240" w:lineRule="auto"/>
              <w:jc w:val="both"/>
              <w:rPr>
                <w:rFonts w:ascii="Times New Roman" w:hAnsi="Times New Roman"/>
                <w:sz w:val="24"/>
                <w:szCs w:val="24"/>
              </w:rPr>
            </w:pPr>
            <w:r>
              <w:rPr>
                <w:rFonts w:ascii="Times New Roman" w:hAnsi="Times New Roman"/>
                <w:sz w:val="24"/>
                <w:szCs w:val="24"/>
              </w:rPr>
              <w:t>Особенности сестринской помощи в геронтологии.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342CAC" w:rsidRDefault="002873A6"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D571AE" w:rsidRPr="004B1114" w:rsidRDefault="002873A6" w:rsidP="00D571AE">
            <w:pPr>
              <w:pStyle w:val="c3"/>
              <w:shd w:val="clear" w:color="auto" w:fill="FFFFFF"/>
              <w:spacing w:before="0" w:beforeAutospacing="0" w:after="0" w:afterAutospacing="0"/>
              <w:jc w:val="both"/>
              <w:rPr>
                <w:color w:val="000000"/>
              </w:rPr>
            </w:pPr>
            <w:r w:rsidRPr="002873A6">
              <w:rPr>
                <w:rStyle w:val="20"/>
                <w:color w:val="000000"/>
                <w:sz w:val="24"/>
                <w:szCs w:val="24"/>
              </w:rPr>
              <w:t>Наблюдение и уход за пациентами пожилого и старческого возраста</w:t>
            </w:r>
            <w:r w:rsidR="00D571AE">
              <w:rPr>
                <w:rStyle w:val="20"/>
                <w:color w:val="000000"/>
                <w:sz w:val="24"/>
                <w:szCs w:val="24"/>
              </w:rPr>
              <w:t>.</w:t>
            </w:r>
            <w:r w:rsidR="00D571AE" w:rsidRPr="002873A6">
              <w:rPr>
                <w:rStyle w:val="20"/>
                <w:color w:val="000000"/>
                <w:sz w:val="24"/>
                <w:szCs w:val="24"/>
              </w:rPr>
              <w:t xml:space="preserve"> Особенности пациентов пожилого и старческого возраста</w:t>
            </w:r>
            <w:r w:rsidR="00D571AE">
              <w:rPr>
                <w:rStyle w:val="20"/>
                <w:color w:val="000000"/>
                <w:sz w:val="24"/>
                <w:szCs w:val="24"/>
              </w:rPr>
              <w:t>. Организация уход</w:t>
            </w:r>
            <w:r w:rsidR="005151E1">
              <w:rPr>
                <w:rStyle w:val="20"/>
                <w:color w:val="000000"/>
                <w:sz w:val="24"/>
                <w:szCs w:val="24"/>
              </w:rPr>
              <w:t>а</w:t>
            </w:r>
            <w:r w:rsidR="00D571AE" w:rsidRPr="002873A6">
              <w:rPr>
                <w:rStyle w:val="20"/>
                <w:color w:val="000000"/>
                <w:sz w:val="24"/>
                <w:szCs w:val="24"/>
              </w:rPr>
              <w:t xml:space="preserve"> за пожилыми и престарелыми пациентами</w:t>
            </w:r>
            <w:r w:rsidR="00D571AE">
              <w:rPr>
                <w:rStyle w:val="20"/>
                <w:color w:val="000000"/>
                <w:sz w:val="24"/>
                <w:szCs w:val="24"/>
              </w:rPr>
              <w:t>. Принципы фармакотерапии в</w:t>
            </w:r>
            <w:r w:rsidR="00D571AE" w:rsidRPr="002873A6">
              <w:rPr>
                <w:rStyle w:val="20"/>
                <w:color w:val="000000"/>
                <w:sz w:val="24"/>
                <w:szCs w:val="24"/>
              </w:rPr>
              <w:t xml:space="preserve"> пожилом и старческом возрасте</w:t>
            </w:r>
            <w:r w:rsidR="00D571AE">
              <w:rPr>
                <w:rStyle w:val="20"/>
                <w:color w:val="000000"/>
                <w:sz w:val="24"/>
                <w:szCs w:val="24"/>
              </w:rPr>
              <w:t xml:space="preserve">. </w:t>
            </w:r>
            <w:r w:rsidR="00D571AE" w:rsidRPr="004B1114">
              <w:rPr>
                <w:rStyle w:val="20"/>
                <w:color w:val="000000"/>
                <w:sz w:val="24"/>
                <w:szCs w:val="24"/>
              </w:rPr>
              <w:t>П</w:t>
            </w:r>
            <w:r w:rsidR="00D571AE">
              <w:rPr>
                <w:rStyle w:val="20"/>
                <w:color w:val="000000"/>
                <w:sz w:val="24"/>
                <w:szCs w:val="24"/>
              </w:rPr>
              <w:t>ринципы рационального питания в</w:t>
            </w:r>
            <w:r w:rsidR="00D571AE" w:rsidRPr="004B1114">
              <w:rPr>
                <w:rStyle w:val="20"/>
                <w:color w:val="000000"/>
                <w:sz w:val="24"/>
                <w:szCs w:val="24"/>
              </w:rPr>
              <w:t xml:space="preserve"> пожилом возрасте</w:t>
            </w:r>
            <w:r w:rsidR="00D571AE">
              <w:rPr>
                <w:rStyle w:val="20"/>
                <w:color w:val="000000"/>
                <w:sz w:val="24"/>
                <w:szCs w:val="24"/>
              </w:rPr>
              <w:t xml:space="preserve">. </w:t>
            </w:r>
            <w:r w:rsidR="00D571AE" w:rsidRPr="004B1114">
              <w:rPr>
                <w:rStyle w:val="20"/>
                <w:color w:val="000000"/>
                <w:sz w:val="24"/>
                <w:szCs w:val="24"/>
              </w:rPr>
              <w:t>Обзор наиболее распрос</w:t>
            </w:r>
            <w:r w:rsidR="00D571AE">
              <w:rPr>
                <w:rStyle w:val="20"/>
                <w:color w:val="000000"/>
                <w:sz w:val="24"/>
                <w:szCs w:val="24"/>
              </w:rPr>
              <w:t>траненных заболеваний в пожилом</w:t>
            </w:r>
            <w:r w:rsidR="00D571AE" w:rsidRPr="004B1114">
              <w:rPr>
                <w:rStyle w:val="20"/>
                <w:color w:val="000000"/>
                <w:sz w:val="24"/>
                <w:szCs w:val="24"/>
              </w:rPr>
              <w:t xml:space="preserve"> и старческом возрасте</w:t>
            </w:r>
            <w:r w:rsidR="005151E1">
              <w:rPr>
                <w:rStyle w:val="20"/>
                <w:color w:val="000000"/>
                <w:sz w:val="24"/>
                <w:szCs w:val="24"/>
              </w:rPr>
              <w:t xml:space="preserve">. </w:t>
            </w:r>
            <w:r w:rsidR="005151E1" w:rsidRPr="005151E1">
              <w:rPr>
                <w:rStyle w:val="20"/>
                <w:color w:val="000000"/>
                <w:sz w:val="24"/>
                <w:szCs w:val="24"/>
              </w:rPr>
              <w:t>Характерные особенности болезней пожилого и старческого возраста</w:t>
            </w:r>
            <w:r w:rsidR="005151E1">
              <w:rPr>
                <w:rStyle w:val="20"/>
                <w:color w:val="000000"/>
                <w:sz w:val="24"/>
                <w:szCs w:val="24"/>
              </w:rPr>
              <w:t>.</w:t>
            </w:r>
          </w:p>
          <w:p w:rsidR="002873A6" w:rsidRDefault="002873A6" w:rsidP="00C3397C">
            <w:pPr>
              <w:pStyle w:val="Default"/>
              <w:rPr>
                <w:rStyle w:val="2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42CAC" w:rsidRDefault="005151E1" w:rsidP="00DE7C2F">
            <w:pPr>
              <w:spacing w:after="0" w:line="240" w:lineRule="auto"/>
              <w:jc w:val="center"/>
              <w:rPr>
                <w:rFonts w:ascii="Times New Roman" w:hAnsi="Times New Roman"/>
                <w:sz w:val="24"/>
                <w:szCs w:val="24"/>
              </w:rPr>
            </w:pPr>
            <w:r>
              <w:rPr>
                <w:rFonts w:ascii="Times New Roman" w:hAnsi="Times New Roman"/>
                <w:sz w:val="24"/>
                <w:szCs w:val="24"/>
              </w:rPr>
              <w:lastRenderedPageBreak/>
              <w:t>4</w:t>
            </w:r>
          </w:p>
          <w:p w:rsidR="005151E1" w:rsidRDefault="005151E1" w:rsidP="00DE7C2F">
            <w:pPr>
              <w:spacing w:after="0" w:line="240" w:lineRule="auto"/>
              <w:jc w:val="center"/>
              <w:rPr>
                <w:rFonts w:ascii="Times New Roman" w:hAnsi="Times New Roman"/>
                <w:sz w:val="24"/>
                <w:szCs w:val="24"/>
              </w:rPr>
            </w:pPr>
          </w:p>
          <w:p w:rsidR="005151E1" w:rsidRDefault="005151E1" w:rsidP="00DE7C2F">
            <w:pPr>
              <w:spacing w:after="0" w:line="240" w:lineRule="auto"/>
              <w:jc w:val="center"/>
              <w:rPr>
                <w:rFonts w:ascii="Times New Roman" w:hAnsi="Times New Roman"/>
                <w:sz w:val="24"/>
                <w:szCs w:val="24"/>
              </w:rPr>
            </w:pPr>
          </w:p>
          <w:p w:rsidR="005151E1" w:rsidRDefault="005151E1" w:rsidP="00DE7C2F">
            <w:pPr>
              <w:spacing w:after="0" w:line="240" w:lineRule="auto"/>
              <w:jc w:val="center"/>
              <w:rPr>
                <w:rFonts w:ascii="Times New Roman" w:hAnsi="Times New Roman"/>
                <w:sz w:val="24"/>
                <w:szCs w:val="24"/>
              </w:rPr>
            </w:pPr>
          </w:p>
          <w:p w:rsidR="005151E1" w:rsidRDefault="005151E1" w:rsidP="00DE7C2F">
            <w:pPr>
              <w:spacing w:after="0" w:line="240" w:lineRule="auto"/>
              <w:jc w:val="center"/>
              <w:rPr>
                <w:rFonts w:ascii="Times New Roman" w:hAnsi="Times New Roman"/>
                <w:sz w:val="24"/>
                <w:szCs w:val="24"/>
              </w:rPr>
            </w:pPr>
          </w:p>
          <w:p w:rsidR="005151E1" w:rsidRDefault="005151E1" w:rsidP="00DE7C2F">
            <w:pPr>
              <w:spacing w:after="0" w:line="240" w:lineRule="auto"/>
              <w:jc w:val="center"/>
              <w:rPr>
                <w:rFonts w:ascii="Times New Roman" w:hAnsi="Times New Roman"/>
                <w:sz w:val="24"/>
                <w:szCs w:val="24"/>
              </w:rPr>
            </w:pPr>
          </w:p>
          <w:p w:rsidR="005151E1" w:rsidRDefault="005151E1" w:rsidP="00DE7C2F">
            <w:pPr>
              <w:spacing w:after="0" w:line="240" w:lineRule="auto"/>
              <w:jc w:val="center"/>
              <w:rPr>
                <w:rFonts w:ascii="Times New Roman" w:hAnsi="Times New Roman"/>
                <w:sz w:val="24"/>
                <w:szCs w:val="24"/>
              </w:rPr>
            </w:pPr>
          </w:p>
          <w:p w:rsidR="005151E1" w:rsidRDefault="005151E1" w:rsidP="00DE7C2F">
            <w:pPr>
              <w:spacing w:after="0" w:line="240" w:lineRule="auto"/>
              <w:jc w:val="center"/>
              <w:rPr>
                <w:rFonts w:ascii="Times New Roman" w:hAnsi="Times New Roman"/>
                <w:sz w:val="24"/>
                <w:szCs w:val="24"/>
              </w:rPr>
            </w:pPr>
          </w:p>
          <w:p w:rsidR="005151E1" w:rsidRDefault="005151E1" w:rsidP="00DE7C2F">
            <w:pPr>
              <w:spacing w:after="0" w:line="240" w:lineRule="auto"/>
              <w:jc w:val="center"/>
              <w:rPr>
                <w:rFonts w:ascii="Times New Roman" w:hAnsi="Times New Roman"/>
                <w:sz w:val="24"/>
                <w:szCs w:val="24"/>
              </w:rPr>
            </w:pPr>
          </w:p>
          <w:p w:rsidR="005151E1" w:rsidRDefault="005151E1" w:rsidP="00DE7C2F">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342CAC" w:rsidRPr="00AD2AE8" w:rsidRDefault="00342CAC" w:rsidP="00AE72D9">
            <w:pPr>
              <w:spacing w:after="0" w:line="240" w:lineRule="auto"/>
              <w:jc w:val="center"/>
              <w:rPr>
                <w:rFonts w:ascii="Times New Roman" w:hAnsi="Times New Roman"/>
                <w:sz w:val="24"/>
                <w:szCs w:val="24"/>
              </w:rPr>
            </w:pPr>
          </w:p>
        </w:tc>
      </w:tr>
      <w:tr w:rsidR="006D7AD4"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6D7AD4" w:rsidRDefault="006D7AD4" w:rsidP="00AE72D9">
            <w:pPr>
              <w:spacing w:after="0" w:line="240" w:lineRule="auto"/>
              <w:jc w:val="center"/>
              <w:rPr>
                <w:rFonts w:ascii="Times New Roman" w:hAnsi="Times New Roman"/>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D7AD4" w:rsidRDefault="006D7AD4" w:rsidP="00D46AD4">
            <w:pPr>
              <w:pStyle w:val="11"/>
              <w:shd w:val="clear" w:color="auto" w:fill="auto"/>
              <w:rPr>
                <w:b/>
                <w:i/>
                <w:sz w:val="28"/>
                <w:szCs w:val="28"/>
              </w:rPr>
            </w:pPr>
            <w:r>
              <w:rPr>
                <w:b/>
                <w:i/>
                <w:sz w:val="28"/>
                <w:szCs w:val="28"/>
              </w:rPr>
              <w:t>Раздел 8</w:t>
            </w:r>
            <w:r w:rsidRPr="00E16D32">
              <w:rPr>
                <w:b/>
                <w:i/>
                <w:sz w:val="28"/>
                <w:szCs w:val="28"/>
              </w:rPr>
              <w:t>.</w:t>
            </w:r>
          </w:p>
          <w:p w:rsidR="006D7AD4" w:rsidRDefault="006D7AD4" w:rsidP="00D46AD4">
            <w:pPr>
              <w:spacing w:line="240" w:lineRule="auto"/>
              <w:jc w:val="both"/>
              <w:rPr>
                <w:rFonts w:ascii="Times New Roman" w:hAnsi="Times New Roman"/>
                <w:b/>
                <w:i/>
                <w:sz w:val="28"/>
                <w:szCs w:val="28"/>
              </w:rPr>
            </w:pPr>
            <w:r w:rsidRPr="007C55DC">
              <w:rPr>
                <w:rFonts w:ascii="Times New Roman" w:hAnsi="Times New Roman"/>
                <w:b/>
                <w:i/>
                <w:sz w:val="28"/>
                <w:szCs w:val="28"/>
              </w:rPr>
              <w:t>Оказание доврачебной помощи при неотложных состояниях.</w:t>
            </w:r>
          </w:p>
          <w:p w:rsidR="006D7AD4" w:rsidRDefault="006D7AD4" w:rsidP="00D46AD4">
            <w:pPr>
              <w:spacing w:line="240" w:lineRule="auto"/>
              <w:jc w:val="both"/>
              <w:rPr>
                <w:rFonts w:ascii="Times New Roman" w:hAnsi="Times New Roman"/>
                <w:sz w:val="24"/>
                <w:szCs w:val="24"/>
              </w:rPr>
            </w:pPr>
            <w:r w:rsidRPr="00763B44">
              <w:rPr>
                <w:rFonts w:ascii="Times New Roman" w:hAnsi="Times New Roman"/>
                <w:b/>
                <w:i/>
                <w:sz w:val="28"/>
                <w:szCs w:val="28"/>
              </w:rPr>
              <w:t>Зачёт.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6D7AD4" w:rsidRDefault="006D7AD4"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D7AD4" w:rsidRPr="006D7AD4" w:rsidRDefault="00FA09FB" w:rsidP="00DE7C2F">
            <w:pPr>
              <w:spacing w:after="0" w:line="240" w:lineRule="auto"/>
              <w:jc w:val="center"/>
              <w:rPr>
                <w:rFonts w:ascii="Times New Roman" w:hAnsi="Times New Roman"/>
                <w:b/>
                <w:sz w:val="28"/>
                <w:szCs w:val="28"/>
              </w:rPr>
            </w:pPr>
            <w:r>
              <w:rPr>
                <w:rFonts w:ascii="Times New Roman" w:hAnsi="Times New Roman"/>
                <w:b/>
                <w:sz w:val="28"/>
                <w:szCs w:val="28"/>
              </w:rPr>
              <w:t>2</w:t>
            </w:r>
            <w:r w:rsidR="006D7AD4" w:rsidRPr="006D7AD4">
              <w:rPr>
                <w:rFonts w:ascii="Times New Roman" w:hAnsi="Times New Roman"/>
                <w:b/>
                <w:sz w:val="28"/>
                <w:szCs w:val="28"/>
              </w:rPr>
              <w:t>2</w:t>
            </w:r>
          </w:p>
        </w:tc>
        <w:tc>
          <w:tcPr>
            <w:tcW w:w="1275" w:type="dxa"/>
            <w:tcBorders>
              <w:top w:val="single" w:sz="4" w:space="0" w:color="000000"/>
              <w:left w:val="single" w:sz="4" w:space="0" w:color="000000"/>
              <w:bottom w:val="single" w:sz="4" w:space="0" w:color="000000"/>
              <w:right w:val="single" w:sz="4" w:space="0" w:color="000000"/>
            </w:tcBorders>
          </w:tcPr>
          <w:p w:rsidR="006D7AD4" w:rsidRPr="00AD2AE8" w:rsidRDefault="006D7AD4" w:rsidP="00AE72D9">
            <w:pPr>
              <w:spacing w:after="0" w:line="240" w:lineRule="auto"/>
              <w:jc w:val="center"/>
              <w:rPr>
                <w:rFonts w:ascii="Times New Roman" w:hAnsi="Times New Roman"/>
                <w:sz w:val="24"/>
                <w:szCs w:val="24"/>
              </w:rPr>
            </w:pPr>
          </w:p>
        </w:tc>
      </w:tr>
      <w:tr w:rsidR="00F06E59"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F06E59" w:rsidRDefault="00D46AD4" w:rsidP="00AE72D9">
            <w:pPr>
              <w:spacing w:after="0" w:line="240" w:lineRule="auto"/>
              <w:jc w:val="center"/>
              <w:rPr>
                <w:rFonts w:ascii="Times New Roman" w:hAnsi="Times New Roman"/>
                <w:sz w:val="24"/>
                <w:szCs w:val="24"/>
              </w:rPr>
            </w:pPr>
            <w:r>
              <w:rPr>
                <w:rFonts w:ascii="Times New Roman" w:hAnsi="Times New Roman"/>
                <w:sz w:val="24"/>
                <w:szCs w:val="24"/>
              </w:rPr>
              <w:t>8.1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F06E59" w:rsidRPr="00D46AD4" w:rsidRDefault="00D46AD4" w:rsidP="00D46AD4">
            <w:pPr>
              <w:pStyle w:val="11"/>
              <w:shd w:val="clear" w:color="auto" w:fill="auto"/>
              <w:spacing w:line="223" w:lineRule="auto"/>
              <w:jc w:val="both"/>
              <w:rPr>
                <w:sz w:val="28"/>
                <w:szCs w:val="28"/>
              </w:rPr>
            </w:pPr>
            <w:r w:rsidRPr="00DB5641">
              <w:rPr>
                <w:sz w:val="24"/>
                <w:szCs w:val="24"/>
              </w:rPr>
              <w:t>Ожоги, отморожения, утопление, электротравмы</w:t>
            </w:r>
            <w:r>
              <w:rPr>
                <w:sz w:val="2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06E59" w:rsidRDefault="00D46AD4"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D46AD4" w:rsidRDefault="00250B2B" w:rsidP="008C2FF6">
            <w:pPr>
              <w:pStyle w:val="2"/>
              <w:shd w:val="clear" w:color="auto" w:fill="auto"/>
              <w:spacing w:after="0" w:line="240" w:lineRule="auto"/>
              <w:jc w:val="both"/>
              <w:rPr>
                <w:rStyle w:val="20"/>
                <w:color w:val="000000"/>
                <w:sz w:val="24"/>
                <w:szCs w:val="24"/>
              </w:rPr>
            </w:pPr>
            <w:r w:rsidRPr="00250B2B">
              <w:rPr>
                <w:rStyle w:val="20"/>
                <w:color w:val="000000"/>
                <w:sz w:val="24"/>
                <w:szCs w:val="24"/>
              </w:rPr>
              <w:t>Понятие об ожогах</w:t>
            </w:r>
            <w:r>
              <w:rPr>
                <w:rStyle w:val="20"/>
                <w:color w:val="000000"/>
                <w:sz w:val="24"/>
                <w:szCs w:val="24"/>
              </w:rPr>
              <w:t xml:space="preserve">. </w:t>
            </w:r>
            <w:r w:rsidR="00D46AD4">
              <w:rPr>
                <w:rStyle w:val="20"/>
                <w:color w:val="000000"/>
                <w:sz w:val="24"/>
                <w:szCs w:val="24"/>
              </w:rPr>
              <w:t xml:space="preserve">Причины ожогов. </w:t>
            </w:r>
            <w:r w:rsidR="00D46AD4" w:rsidRPr="00D46AD4">
              <w:rPr>
                <w:rStyle w:val="20"/>
                <w:color w:val="000000"/>
                <w:sz w:val="24"/>
                <w:szCs w:val="24"/>
              </w:rPr>
              <w:t>Классификация ожогов</w:t>
            </w:r>
            <w:r w:rsidR="00D46AD4">
              <w:rPr>
                <w:rStyle w:val="20"/>
                <w:color w:val="000000"/>
                <w:sz w:val="24"/>
                <w:szCs w:val="24"/>
              </w:rPr>
              <w:t xml:space="preserve">. </w:t>
            </w:r>
            <w:r w:rsidR="00D46AD4">
              <w:t xml:space="preserve"> </w:t>
            </w:r>
            <w:r w:rsidR="00D46AD4" w:rsidRPr="00D46AD4">
              <w:rPr>
                <w:rStyle w:val="20"/>
                <w:color w:val="000000"/>
                <w:sz w:val="24"/>
                <w:szCs w:val="24"/>
              </w:rPr>
              <w:t>Классификация ожогов по степени тяжести</w:t>
            </w:r>
            <w:r w:rsidR="00D46AD4">
              <w:rPr>
                <w:rStyle w:val="20"/>
                <w:color w:val="000000"/>
                <w:sz w:val="24"/>
                <w:szCs w:val="24"/>
              </w:rPr>
              <w:t xml:space="preserve">. </w:t>
            </w:r>
            <w:r w:rsidR="00441519">
              <w:t xml:space="preserve"> </w:t>
            </w:r>
            <w:r w:rsidR="00441519" w:rsidRPr="00441519">
              <w:rPr>
                <w:rStyle w:val="20"/>
                <w:color w:val="000000"/>
                <w:sz w:val="24"/>
                <w:szCs w:val="24"/>
              </w:rPr>
              <w:t>Методы определения площади ожога</w:t>
            </w:r>
            <w:r w:rsidR="00441519">
              <w:rPr>
                <w:rStyle w:val="20"/>
                <w:color w:val="000000"/>
                <w:sz w:val="24"/>
                <w:szCs w:val="24"/>
              </w:rPr>
              <w:t xml:space="preserve">. </w:t>
            </w:r>
            <w:r w:rsidR="00441519">
              <w:t xml:space="preserve"> </w:t>
            </w:r>
            <w:r w:rsidR="00441519" w:rsidRPr="00441519">
              <w:rPr>
                <w:rStyle w:val="20"/>
                <w:color w:val="000000"/>
                <w:sz w:val="24"/>
                <w:szCs w:val="24"/>
              </w:rPr>
              <w:t>Особенности химических ожогов</w:t>
            </w:r>
            <w:r w:rsidR="00441519">
              <w:rPr>
                <w:rStyle w:val="20"/>
                <w:color w:val="000000"/>
                <w:sz w:val="24"/>
                <w:szCs w:val="24"/>
              </w:rPr>
              <w:t>.</w:t>
            </w:r>
            <w:r w:rsidR="007B44CC">
              <w:t xml:space="preserve"> </w:t>
            </w:r>
            <w:r w:rsidR="007B44CC" w:rsidRPr="007B44CC">
              <w:rPr>
                <w:rStyle w:val="20"/>
                <w:color w:val="000000"/>
                <w:sz w:val="24"/>
                <w:szCs w:val="24"/>
              </w:rPr>
              <w:t>Ожоговый шок.</w:t>
            </w:r>
            <w:r w:rsidR="00441519">
              <w:rPr>
                <w:rStyle w:val="20"/>
                <w:color w:val="000000"/>
                <w:sz w:val="24"/>
                <w:szCs w:val="24"/>
              </w:rPr>
              <w:t xml:space="preserve"> </w:t>
            </w:r>
            <w:r w:rsidR="00D46AD4">
              <w:rPr>
                <w:rStyle w:val="20"/>
                <w:color w:val="000000"/>
                <w:sz w:val="24"/>
                <w:szCs w:val="24"/>
              </w:rPr>
              <w:t xml:space="preserve">Оказание доврачебной помощи. </w:t>
            </w:r>
            <w:r w:rsidR="00441519">
              <w:rPr>
                <w:rStyle w:val="20"/>
                <w:color w:val="000000"/>
                <w:sz w:val="24"/>
                <w:szCs w:val="24"/>
              </w:rPr>
              <w:t>Причины отморожений.</w:t>
            </w:r>
            <w:r w:rsidR="00441519">
              <w:t xml:space="preserve"> </w:t>
            </w:r>
            <w:r w:rsidR="00441519" w:rsidRPr="00441519">
              <w:rPr>
                <w:rStyle w:val="20"/>
                <w:color w:val="000000"/>
                <w:sz w:val="24"/>
                <w:szCs w:val="24"/>
              </w:rPr>
              <w:t>Классификация отморожений</w:t>
            </w:r>
            <w:r w:rsidR="00441519">
              <w:rPr>
                <w:rStyle w:val="20"/>
                <w:color w:val="000000"/>
                <w:sz w:val="24"/>
                <w:szCs w:val="24"/>
              </w:rPr>
              <w:t xml:space="preserve">. </w:t>
            </w:r>
            <w:r w:rsidR="00441519">
              <w:t xml:space="preserve"> </w:t>
            </w:r>
            <w:r w:rsidR="00441519" w:rsidRPr="00441519">
              <w:rPr>
                <w:rStyle w:val="20"/>
                <w:color w:val="000000"/>
                <w:sz w:val="24"/>
                <w:szCs w:val="24"/>
              </w:rPr>
              <w:t>Общие симптомы при отморожении</w:t>
            </w:r>
            <w:r w:rsidR="00441519">
              <w:rPr>
                <w:rStyle w:val="20"/>
                <w:color w:val="000000"/>
                <w:sz w:val="24"/>
                <w:szCs w:val="24"/>
              </w:rPr>
              <w:t xml:space="preserve">. </w:t>
            </w:r>
            <w:r w:rsidR="00441519">
              <w:t xml:space="preserve"> </w:t>
            </w:r>
            <w:r w:rsidR="00441519" w:rsidRPr="00441519">
              <w:rPr>
                <w:rStyle w:val="20"/>
                <w:color w:val="000000"/>
                <w:sz w:val="24"/>
                <w:szCs w:val="24"/>
              </w:rPr>
              <w:t>Первая помощь при отморожениях</w:t>
            </w:r>
            <w:r w:rsidR="00441519">
              <w:rPr>
                <w:rStyle w:val="20"/>
                <w:color w:val="000000"/>
                <w:sz w:val="24"/>
                <w:szCs w:val="24"/>
              </w:rPr>
              <w:t xml:space="preserve">. </w:t>
            </w:r>
            <w:r w:rsidR="00DD5FF0">
              <w:rPr>
                <w:rStyle w:val="20"/>
                <w:color w:val="000000"/>
                <w:sz w:val="24"/>
                <w:szCs w:val="24"/>
              </w:rPr>
              <w:t>Понятие об утоплении. Причины утопления. Признаки. Первая помощь при утоплении.</w:t>
            </w:r>
            <w:r>
              <w:t xml:space="preserve"> </w:t>
            </w:r>
            <w:r w:rsidR="007B44CC">
              <w:t xml:space="preserve">Понятие об </w:t>
            </w:r>
            <w:r w:rsidR="007B44CC">
              <w:rPr>
                <w:rStyle w:val="20"/>
                <w:color w:val="000000"/>
                <w:sz w:val="24"/>
                <w:szCs w:val="24"/>
              </w:rPr>
              <w:t>электротравме</w:t>
            </w:r>
            <w:r w:rsidRPr="00250B2B">
              <w:rPr>
                <w:rStyle w:val="20"/>
                <w:color w:val="000000"/>
                <w:sz w:val="24"/>
                <w:szCs w:val="24"/>
              </w:rPr>
              <w:t xml:space="preserve">. </w:t>
            </w:r>
            <w:r w:rsidR="00CE3E0B">
              <w:t xml:space="preserve"> </w:t>
            </w:r>
            <w:r w:rsidR="00CE3E0B">
              <w:rPr>
                <w:rStyle w:val="20"/>
                <w:color w:val="000000"/>
                <w:sz w:val="24"/>
                <w:szCs w:val="24"/>
              </w:rPr>
              <w:t>С</w:t>
            </w:r>
            <w:r w:rsidR="00CE3E0B" w:rsidRPr="00CE3E0B">
              <w:rPr>
                <w:rStyle w:val="20"/>
                <w:color w:val="000000"/>
                <w:sz w:val="24"/>
                <w:szCs w:val="24"/>
              </w:rPr>
              <w:t>тепени тяжести поражения электрическим током</w:t>
            </w:r>
            <w:r w:rsidR="00CE3E0B">
              <w:rPr>
                <w:rStyle w:val="20"/>
                <w:color w:val="000000"/>
                <w:sz w:val="24"/>
                <w:szCs w:val="24"/>
              </w:rPr>
              <w:t>. Признаки. П</w:t>
            </w:r>
            <w:r w:rsidRPr="00250B2B">
              <w:rPr>
                <w:rStyle w:val="20"/>
                <w:color w:val="000000"/>
                <w:sz w:val="24"/>
                <w:szCs w:val="24"/>
              </w:rPr>
              <w:t>ервая медицинская помощь.</w:t>
            </w:r>
            <w:r w:rsidR="00CE3E0B">
              <w:rPr>
                <w:rStyle w:val="20"/>
                <w:color w:val="000000"/>
                <w:sz w:val="24"/>
                <w:szCs w:val="24"/>
              </w:rPr>
              <w:t xml:space="preserve"> </w:t>
            </w:r>
          </w:p>
          <w:p w:rsidR="00DD5FF0" w:rsidRDefault="00DD5FF0" w:rsidP="008C2FF6">
            <w:pPr>
              <w:pStyle w:val="2"/>
              <w:shd w:val="clear" w:color="auto" w:fill="auto"/>
              <w:spacing w:after="0" w:line="240" w:lineRule="auto"/>
              <w:jc w:val="both"/>
              <w:rPr>
                <w:rStyle w:val="20"/>
                <w:color w:val="000000"/>
                <w:sz w:val="24"/>
                <w:szCs w:val="24"/>
              </w:rPr>
            </w:pPr>
          </w:p>
          <w:p w:rsidR="00DD5FF0" w:rsidRDefault="00DD5FF0" w:rsidP="00C3397C">
            <w:pPr>
              <w:pStyle w:val="Default"/>
              <w:rPr>
                <w:rStyle w:val="2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06E59" w:rsidRDefault="00D46AD4" w:rsidP="00DE7C2F">
            <w:pPr>
              <w:spacing w:after="0" w:line="240" w:lineRule="auto"/>
              <w:jc w:val="center"/>
              <w:rPr>
                <w:rFonts w:ascii="Times New Roman" w:hAnsi="Times New Roman"/>
                <w:sz w:val="24"/>
                <w:szCs w:val="24"/>
              </w:rPr>
            </w:pPr>
            <w:r w:rsidRPr="00D46AD4">
              <w:rPr>
                <w:rFonts w:ascii="Times New Roman" w:hAnsi="Times New Roman"/>
                <w:sz w:val="24"/>
                <w:szCs w:val="24"/>
              </w:rPr>
              <w:t>4</w:t>
            </w:r>
          </w:p>
          <w:p w:rsidR="00DD5FF0" w:rsidRDefault="00DD5FF0" w:rsidP="00DE7C2F">
            <w:pPr>
              <w:spacing w:after="0" w:line="240" w:lineRule="auto"/>
              <w:jc w:val="center"/>
              <w:rPr>
                <w:rFonts w:ascii="Times New Roman" w:hAnsi="Times New Roman"/>
                <w:sz w:val="24"/>
                <w:szCs w:val="24"/>
              </w:rPr>
            </w:pPr>
          </w:p>
          <w:p w:rsidR="00DD5FF0" w:rsidRDefault="00DD5FF0" w:rsidP="00DE7C2F">
            <w:pPr>
              <w:spacing w:after="0" w:line="240" w:lineRule="auto"/>
              <w:jc w:val="center"/>
              <w:rPr>
                <w:rFonts w:ascii="Times New Roman" w:hAnsi="Times New Roman"/>
                <w:sz w:val="24"/>
                <w:szCs w:val="24"/>
              </w:rPr>
            </w:pPr>
          </w:p>
          <w:p w:rsidR="00DD5FF0" w:rsidRDefault="00DD5FF0" w:rsidP="00DE7C2F">
            <w:pPr>
              <w:spacing w:after="0" w:line="240" w:lineRule="auto"/>
              <w:jc w:val="center"/>
              <w:rPr>
                <w:rFonts w:ascii="Times New Roman" w:hAnsi="Times New Roman"/>
                <w:sz w:val="24"/>
                <w:szCs w:val="24"/>
              </w:rPr>
            </w:pPr>
          </w:p>
          <w:p w:rsidR="00DD5FF0" w:rsidRDefault="00DD5FF0" w:rsidP="00DE7C2F">
            <w:pPr>
              <w:spacing w:after="0" w:line="240" w:lineRule="auto"/>
              <w:jc w:val="center"/>
              <w:rPr>
                <w:rFonts w:ascii="Times New Roman" w:hAnsi="Times New Roman"/>
                <w:sz w:val="24"/>
                <w:szCs w:val="24"/>
              </w:rPr>
            </w:pPr>
          </w:p>
          <w:p w:rsidR="00DD5FF0" w:rsidRDefault="00DD5FF0" w:rsidP="00DE7C2F">
            <w:pPr>
              <w:spacing w:after="0" w:line="240" w:lineRule="auto"/>
              <w:jc w:val="center"/>
              <w:rPr>
                <w:rFonts w:ascii="Times New Roman" w:hAnsi="Times New Roman"/>
                <w:sz w:val="24"/>
                <w:szCs w:val="24"/>
              </w:rPr>
            </w:pPr>
          </w:p>
          <w:p w:rsidR="00DD5FF0" w:rsidRDefault="00DD5FF0" w:rsidP="00DE7C2F">
            <w:pPr>
              <w:spacing w:after="0" w:line="240" w:lineRule="auto"/>
              <w:jc w:val="center"/>
              <w:rPr>
                <w:rFonts w:ascii="Times New Roman" w:hAnsi="Times New Roman"/>
                <w:sz w:val="24"/>
                <w:szCs w:val="24"/>
              </w:rPr>
            </w:pPr>
          </w:p>
          <w:p w:rsidR="00DD5FF0" w:rsidRDefault="00DD5FF0" w:rsidP="00DE7C2F">
            <w:pPr>
              <w:spacing w:after="0" w:line="240" w:lineRule="auto"/>
              <w:jc w:val="center"/>
              <w:rPr>
                <w:rFonts w:ascii="Times New Roman" w:hAnsi="Times New Roman"/>
                <w:sz w:val="24"/>
                <w:szCs w:val="24"/>
              </w:rPr>
            </w:pPr>
          </w:p>
          <w:p w:rsidR="00DD5FF0" w:rsidRDefault="00DD5FF0" w:rsidP="00DE7C2F">
            <w:pPr>
              <w:spacing w:after="0" w:line="240" w:lineRule="auto"/>
              <w:jc w:val="center"/>
              <w:rPr>
                <w:rFonts w:ascii="Times New Roman" w:hAnsi="Times New Roman"/>
                <w:sz w:val="24"/>
                <w:szCs w:val="24"/>
              </w:rPr>
            </w:pPr>
          </w:p>
          <w:p w:rsidR="00DD5FF0" w:rsidRDefault="00DD5FF0" w:rsidP="00DE7C2F">
            <w:pPr>
              <w:spacing w:after="0" w:line="240" w:lineRule="auto"/>
              <w:jc w:val="center"/>
              <w:rPr>
                <w:rFonts w:ascii="Times New Roman" w:hAnsi="Times New Roman"/>
                <w:sz w:val="24"/>
                <w:szCs w:val="24"/>
              </w:rPr>
            </w:pPr>
          </w:p>
          <w:p w:rsidR="00DD5FF0" w:rsidRPr="00D46AD4" w:rsidRDefault="00DD5FF0" w:rsidP="00DE7C2F">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06E59" w:rsidRPr="00AD2AE8" w:rsidRDefault="00F06E59" w:rsidP="00AE72D9">
            <w:pPr>
              <w:spacing w:after="0" w:line="240" w:lineRule="auto"/>
              <w:jc w:val="center"/>
              <w:rPr>
                <w:rFonts w:ascii="Times New Roman" w:hAnsi="Times New Roman"/>
                <w:sz w:val="24"/>
                <w:szCs w:val="24"/>
              </w:rPr>
            </w:pPr>
          </w:p>
        </w:tc>
      </w:tr>
      <w:tr w:rsidR="00F06E59"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F06E59" w:rsidRDefault="00D5495B" w:rsidP="00AE72D9">
            <w:pPr>
              <w:spacing w:after="0" w:line="240" w:lineRule="auto"/>
              <w:jc w:val="center"/>
              <w:rPr>
                <w:rFonts w:ascii="Times New Roman" w:hAnsi="Times New Roman"/>
                <w:sz w:val="24"/>
                <w:szCs w:val="24"/>
              </w:rPr>
            </w:pPr>
            <w:r>
              <w:rPr>
                <w:rFonts w:ascii="Times New Roman" w:hAnsi="Times New Roman"/>
                <w:sz w:val="24"/>
                <w:szCs w:val="24"/>
              </w:rPr>
              <w:t>8.2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F06E59" w:rsidRPr="00D5495B" w:rsidRDefault="00D5495B" w:rsidP="00D5495B">
            <w:pPr>
              <w:pStyle w:val="11"/>
              <w:shd w:val="clear" w:color="auto" w:fill="auto"/>
              <w:spacing w:line="223" w:lineRule="auto"/>
              <w:jc w:val="both"/>
              <w:rPr>
                <w:sz w:val="28"/>
                <w:szCs w:val="28"/>
              </w:rPr>
            </w:pPr>
            <w:r>
              <w:rPr>
                <w:sz w:val="24"/>
                <w:szCs w:val="24"/>
              </w:rPr>
              <w:t>Острая сердечно - сосудстая недостаточность.</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06E59" w:rsidRDefault="00D5495B"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D27EFE" w:rsidRPr="00AA068C" w:rsidRDefault="00E34D85" w:rsidP="00AA068C">
            <w:pPr>
              <w:pStyle w:val="2"/>
              <w:shd w:val="clear" w:color="auto" w:fill="auto"/>
              <w:spacing w:after="0" w:line="240" w:lineRule="auto"/>
              <w:jc w:val="both"/>
              <w:rPr>
                <w:rStyle w:val="20"/>
                <w:color w:val="000000"/>
                <w:sz w:val="24"/>
                <w:szCs w:val="24"/>
              </w:rPr>
            </w:pPr>
            <w:r w:rsidRPr="00E34D85">
              <w:rPr>
                <w:rStyle w:val="20"/>
                <w:color w:val="000000"/>
                <w:sz w:val="24"/>
                <w:szCs w:val="24"/>
              </w:rPr>
              <w:t>Причины развития острой сердечно-сосудистой недостаточности (обморок, приступ стенокардии, инфаркт, гипертонический криз).</w:t>
            </w:r>
            <w:r w:rsidR="00830D7C">
              <w:rPr>
                <w:rStyle w:val="20"/>
                <w:color w:val="000000"/>
                <w:sz w:val="24"/>
                <w:szCs w:val="24"/>
              </w:rPr>
              <w:t xml:space="preserve"> </w:t>
            </w:r>
            <w:r w:rsidR="00830D7C">
              <w:t xml:space="preserve"> О</w:t>
            </w:r>
            <w:r w:rsidR="00CD684E">
              <w:rPr>
                <w:rStyle w:val="20"/>
                <w:color w:val="000000"/>
                <w:sz w:val="24"/>
                <w:szCs w:val="24"/>
              </w:rPr>
              <w:t xml:space="preserve">бморок, причины, симптомы </w:t>
            </w:r>
            <w:r w:rsidR="00830D7C" w:rsidRPr="00830D7C">
              <w:rPr>
                <w:rStyle w:val="20"/>
                <w:color w:val="000000"/>
                <w:sz w:val="24"/>
                <w:szCs w:val="24"/>
              </w:rPr>
              <w:t>обморока и первая помощь при обмороке.</w:t>
            </w:r>
            <w:r w:rsidR="00830D7C">
              <w:rPr>
                <w:rStyle w:val="20"/>
                <w:color w:val="000000"/>
                <w:sz w:val="24"/>
                <w:szCs w:val="24"/>
              </w:rPr>
              <w:t xml:space="preserve"> </w:t>
            </w:r>
            <w:r w:rsidR="00830D7C">
              <w:t xml:space="preserve"> </w:t>
            </w:r>
            <w:r w:rsidR="00830D7C" w:rsidRPr="00830D7C">
              <w:rPr>
                <w:rStyle w:val="20"/>
                <w:color w:val="000000"/>
                <w:sz w:val="24"/>
                <w:szCs w:val="24"/>
              </w:rPr>
              <w:t>Стенокардия</w:t>
            </w:r>
            <w:r w:rsidR="00830D7C">
              <w:rPr>
                <w:rStyle w:val="20"/>
                <w:color w:val="000000"/>
                <w:sz w:val="24"/>
                <w:szCs w:val="24"/>
              </w:rPr>
              <w:t xml:space="preserve">, </w:t>
            </w:r>
            <w:r w:rsidR="00CD684E">
              <w:rPr>
                <w:rStyle w:val="20"/>
                <w:color w:val="000000"/>
                <w:sz w:val="24"/>
                <w:szCs w:val="24"/>
              </w:rPr>
              <w:t xml:space="preserve">клиническая картина, </w:t>
            </w:r>
            <w:r w:rsidR="00667C7C">
              <w:rPr>
                <w:rStyle w:val="20"/>
                <w:color w:val="000000"/>
                <w:sz w:val="24"/>
                <w:szCs w:val="24"/>
              </w:rPr>
              <w:t xml:space="preserve">причины, </w:t>
            </w:r>
            <w:r w:rsidR="00830D7C" w:rsidRPr="00830D7C">
              <w:rPr>
                <w:rStyle w:val="20"/>
                <w:color w:val="000000"/>
                <w:sz w:val="24"/>
                <w:szCs w:val="24"/>
              </w:rPr>
              <w:t>первая помощь.</w:t>
            </w:r>
            <w:r w:rsidR="00830D7C">
              <w:rPr>
                <w:rStyle w:val="20"/>
                <w:color w:val="000000"/>
                <w:sz w:val="24"/>
                <w:szCs w:val="24"/>
              </w:rPr>
              <w:t xml:space="preserve"> </w:t>
            </w:r>
            <w:r w:rsidR="00830D7C">
              <w:t xml:space="preserve"> </w:t>
            </w:r>
            <w:r w:rsidR="00667C7C">
              <w:t>Инфаркт миокарда,</w:t>
            </w:r>
            <w:r w:rsidR="00667C7C">
              <w:rPr>
                <w:rStyle w:val="20"/>
                <w:color w:val="000000"/>
                <w:sz w:val="24"/>
                <w:szCs w:val="24"/>
              </w:rPr>
              <w:t xml:space="preserve"> клиническая картина, причины, </w:t>
            </w:r>
            <w:r w:rsidR="00667C7C" w:rsidRPr="00830D7C">
              <w:rPr>
                <w:rStyle w:val="20"/>
                <w:color w:val="000000"/>
                <w:sz w:val="24"/>
                <w:szCs w:val="24"/>
              </w:rPr>
              <w:t>первая помощь.</w:t>
            </w:r>
            <w:r w:rsidR="00667C7C">
              <w:rPr>
                <w:rStyle w:val="20"/>
                <w:color w:val="000000"/>
                <w:sz w:val="24"/>
                <w:szCs w:val="24"/>
              </w:rPr>
              <w:t xml:space="preserve"> </w:t>
            </w:r>
            <w:r w:rsidR="00CD684E" w:rsidRPr="00CD684E">
              <w:t>Гипертонический криз</w:t>
            </w:r>
            <w:r w:rsidR="00CD684E">
              <w:t xml:space="preserve">, </w:t>
            </w:r>
            <w:r w:rsidR="00CD684E">
              <w:rPr>
                <w:rStyle w:val="20"/>
                <w:color w:val="000000"/>
                <w:sz w:val="24"/>
                <w:szCs w:val="24"/>
              </w:rPr>
              <w:t xml:space="preserve"> клиническая картина, </w:t>
            </w:r>
            <w:r w:rsidR="00667C7C">
              <w:rPr>
                <w:rStyle w:val="20"/>
                <w:color w:val="000000"/>
                <w:sz w:val="24"/>
                <w:szCs w:val="24"/>
              </w:rPr>
              <w:t xml:space="preserve">причины, </w:t>
            </w:r>
            <w:r w:rsidR="00CD684E" w:rsidRPr="00830D7C">
              <w:rPr>
                <w:rStyle w:val="20"/>
                <w:color w:val="000000"/>
                <w:sz w:val="24"/>
                <w:szCs w:val="24"/>
              </w:rPr>
              <w:t>первая помощь.</w:t>
            </w:r>
            <w:r w:rsidR="00CD684E">
              <w:rPr>
                <w:rStyle w:val="20"/>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F06E59" w:rsidRDefault="00625312" w:rsidP="00DE7C2F">
            <w:pPr>
              <w:spacing w:after="0" w:line="240" w:lineRule="auto"/>
              <w:jc w:val="center"/>
              <w:rPr>
                <w:rFonts w:ascii="Times New Roman" w:hAnsi="Times New Roman"/>
                <w:sz w:val="24"/>
                <w:szCs w:val="24"/>
              </w:rPr>
            </w:pPr>
            <w:r>
              <w:rPr>
                <w:rFonts w:ascii="Times New Roman" w:hAnsi="Times New Roman"/>
                <w:sz w:val="24"/>
                <w:szCs w:val="24"/>
              </w:rPr>
              <w:t>6</w:t>
            </w:r>
          </w:p>
          <w:p w:rsidR="00D27EFE" w:rsidRDefault="00D27EFE" w:rsidP="00DE7C2F">
            <w:pPr>
              <w:spacing w:after="0" w:line="240" w:lineRule="auto"/>
              <w:jc w:val="center"/>
              <w:rPr>
                <w:rFonts w:ascii="Times New Roman" w:hAnsi="Times New Roman"/>
                <w:sz w:val="24"/>
                <w:szCs w:val="24"/>
              </w:rPr>
            </w:pPr>
          </w:p>
          <w:p w:rsidR="00D27EFE" w:rsidRDefault="00D27EFE" w:rsidP="00DE7C2F">
            <w:pPr>
              <w:spacing w:after="0" w:line="240" w:lineRule="auto"/>
              <w:jc w:val="center"/>
              <w:rPr>
                <w:rFonts w:ascii="Times New Roman" w:hAnsi="Times New Roman"/>
                <w:sz w:val="24"/>
                <w:szCs w:val="24"/>
              </w:rPr>
            </w:pPr>
          </w:p>
          <w:p w:rsidR="00D27EFE" w:rsidRDefault="00D27EFE" w:rsidP="00DE7C2F">
            <w:pPr>
              <w:spacing w:after="0" w:line="240" w:lineRule="auto"/>
              <w:jc w:val="center"/>
              <w:rPr>
                <w:rFonts w:ascii="Times New Roman" w:hAnsi="Times New Roman"/>
                <w:sz w:val="24"/>
                <w:szCs w:val="24"/>
              </w:rPr>
            </w:pPr>
          </w:p>
          <w:p w:rsidR="00D27EFE" w:rsidRDefault="00D27EFE" w:rsidP="00DE7C2F">
            <w:pPr>
              <w:spacing w:after="0" w:line="240" w:lineRule="auto"/>
              <w:jc w:val="center"/>
              <w:rPr>
                <w:rFonts w:ascii="Times New Roman" w:hAnsi="Times New Roman"/>
                <w:sz w:val="24"/>
                <w:szCs w:val="24"/>
              </w:rPr>
            </w:pPr>
          </w:p>
          <w:p w:rsidR="00D27EFE" w:rsidRDefault="00D27EFE" w:rsidP="00DE7C2F">
            <w:pPr>
              <w:spacing w:after="0" w:line="240" w:lineRule="auto"/>
              <w:jc w:val="center"/>
              <w:rPr>
                <w:rFonts w:ascii="Times New Roman" w:hAnsi="Times New Roman"/>
                <w:sz w:val="24"/>
                <w:szCs w:val="24"/>
              </w:rPr>
            </w:pPr>
          </w:p>
          <w:p w:rsidR="00D27EFE" w:rsidRDefault="00D27EFE" w:rsidP="00DE7C2F">
            <w:pPr>
              <w:spacing w:after="0" w:line="240" w:lineRule="auto"/>
              <w:jc w:val="center"/>
              <w:rPr>
                <w:rFonts w:ascii="Times New Roman" w:hAnsi="Times New Roman"/>
                <w:sz w:val="24"/>
                <w:szCs w:val="24"/>
              </w:rPr>
            </w:pPr>
          </w:p>
          <w:p w:rsidR="00D27EFE" w:rsidRDefault="00D27EFE" w:rsidP="00DE7C2F">
            <w:pPr>
              <w:spacing w:after="0" w:line="240" w:lineRule="auto"/>
              <w:jc w:val="center"/>
              <w:rPr>
                <w:rFonts w:ascii="Times New Roman" w:hAnsi="Times New Roman"/>
                <w:sz w:val="24"/>
                <w:szCs w:val="24"/>
              </w:rPr>
            </w:pPr>
          </w:p>
          <w:p w:rsidR="00D27EFE" w:rsidRPr="00D27EFE" w:rsidRDefault="00D27EFE" w:rsidP="00DE7C2F">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06E59" w:rsidRPr="00AD2AE8" w:rsidRDefault="00F06E59" w:rsidP="00AE72D9">
            <w:pPr>
              <w:spacing w:after="0" w:line="240" w:lineRule="auto"/>
              <w:jc w:val="center"/>
              <w:rPr>
                <w:rFonts w:ascii="Times New Roman" w:hAnsi="Times New Roman"/>
                <w:sz w:val="24"/>
                <w:szCs w:val="24"/>
              </w:rPr>
            </w:pPr>
          </w:p>
        </w:tc>
      </w:tr>
      <w:tr w:rsidR="00F06E59"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F06E59" w:rsidRDefault="00C84AE2" w:rsidP="00AE72D9">
            <w:pPr>
              <w:spacing w:after="0" w:line="240" w:lineRule="auto"/>
              <w:jc w:val="center"/>
              <w:rPr>
                <w:rFonts w:ascii="Times New Roman" w:hAnsi="Times New Roman"/>
                <w:sz w:val="24"/>
                <w:szCs w:val="24"/>
              </w:rPr>
            </w:pPr>
            <w:r>
              <w:rPr>
                <w:rFonts w:ascii="Times New Roman" w:hAnsi="Times New Roman"/>
                <w:sz w:val="24"/>
                <w:szCs w:val="24"/>
              </w:rPr>
              <w:t>8.3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F06E59" w:rsidRPr="00C84AE2" w:rsidRDefault="00C84AE2" w:rsidP="006D7AD4">
            <w:pPr>
              <w:pStyle w:val="11"/>
              <w:shd w:val="clear" w:color="auto" w:fill="auto"/>
              <w:spacing w:line="223" w:lineRule="auto"/>
              <w:rPr>
                <w:sz w:val="24"/>
                <w:szCs w:val="24"/>
              </w:rPr>
            </w:pPr>
            <w:r>
              <w:rPr>
                <w:sz w:val="24"/>
                <w:szCs w:val="24"/>
              </w:rPr>
              <w:t xml:space="preserve">Острая дыхательная недостаточность.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06E59" w:rsidRDefault="00C84AE2"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C84AE2" w:rsidRDefault="00C84AE2" w:rsidP="008C2FF6">
            <w:pPr>
              <w:pStyle w:val="2"/>
              <w:shd w:val="clear" w:color="auto" w:fill="auto"/>
              <w:spacing w:after="0" w:line="240" w:lineRule="auto"/>
              <w:jc w:val="both"/>
              <w:rPr>
                <w:rStyle w:val="20"/>
                <w:color w:val="000000"/>
                <w:sz w:val="24"/>
                <w:szCs w:val="24"/>
              </w:rPr>
            </w:pPr>
            <w:r>
              <w:rPr>
                <w:rStyle w:val="20"/>
                <w:color w:val="000000"/>
                <w:sz w:val="24"/>
                <w:szCs w:val="24"/>
              </w:rPr>
              <w:t xml:space="preserve">Причины развития острой дыхательной недостаточности. </w:t>
            </w:r>
            <w:r>
              <w:t xml:space="preserve"> </w:t>
            </w:r>
            <w:r w:rsidRPr="00C84AE2">
              <w:rPr>
                <w:rStyle w:val="20"/>
                <w:color w:val="000000"/>
                <w:sz w:val="24"/>
                <w:szCs w:val="24"/>
              </w:rPr>
              <w:t>Классификация ОДН</w:t>
            </w:r>
            <w:r>
              <w:rPr>
                <w:rStyle w:val="20"/>
                <w:color w:val="000000"/>
                <w:sz w:val="24"/>
                <w:szCs w:val="24"/>
              </w:rPr>
              <w:t xml:space="preserve">. </w:t>
            </w:r>
            <w:r>
              <w:t xml:space="preserve"> </w:t>
            </w:r>
            <w:r w:rsidRPr="00C84AE2">
              <w:rPr>
                <w:rStyle w:val="20"/>
                <w:color w:val="000000"/>
                <w:sz w:val="24"/>
                <w:szCs w:val="24"/>
              </w:rPr>
              <w:t>Основные синдромы ОДН</w:t>
            </w:r>
            <w:r>
              <w:rPr>
                <w:rStyle w:val="20"/>
                <w:color w:val="000000"/>
                <w:sz w:val="24"/>
                <w:szCs w:val="24"/>
              </w:rPr>
              <w:t xml:space="preserve"> (г</w:t>
            </w:r>
            <w:r w:rsidRPr="00C84AE2">
              <w:rPr>
                <w:rStyle w:val="20"/>
                <w:color w:val="000000"/>
                <w:sz w:val="24"/>
                <w:szCs w:val="24"/>
              </w:rPr>
              <w:t>ипоксия</w:t>
            </w:r>
            <w:r>
              <w:rPr>
                <w:rStyle w:val="20"/>
                <w:color w:val="000000"/>
                <w:sz w:val="24"/>
                <w:szCs w:val="24"/>
              </w:rPr>
              <w:t xml:space="preserve">, </w:t>
            </w:r>
            <w:r>
              <w:t xml:space="preserve"> </w:t>
            </w:r>
            <w:r w:rsidRPr="00C84AE2">
              <w:rPr>
                <w:rStyle w:val="20"/>
                <w:color w:val="000000"/>
                <w:sz w:val="24"/>
                <w:szCs w:val="24"/>
              </w:rPr>
              <w:t>гиперкапния</w:t>
            </w:r>
            <w:r>
              <w:rPr>
                <w:rStyle w:val="20"/>
                <w:color w:val="000000"/>
                <w:sz w:val="24"/>
                <w:szCs w:val="24"/>
              </w:rPr>
              <w:t xml:space="preserve">, </w:t>
            </w:r>
            <w:r>
              <w:t xml:space="preserve"> </w:t>
            </w:r>
            <w:r w:rsidRPr="00C84AE2">
              <w:rPr>
                <w:rStyle w:val="20"/>
                <w:color w:val="000000"/>
                <w:sz w:val="24"/>
                <w:szCs w:val="24"/>
              </w:rPr>
              <w:t>гипоксеми</w:t>
            </w:r>
            <w:r>
              <w:rPr>
                <w:rStyle w:val="20"/>
                <w:color w:val="000000"/>
                <w:sz w:val="24"/>
                <w:szCs w:val="24"/>
              </w:rPr>
              <w:t>я</w:t>
            </w:r>
            <w:r w:rsidR="000251A8">
              <w:rPr>
                <w:rStyle w:val="20"/>
                <w:color w:val="000000"/>
                <w:sz w:val="24"/>
                <w:szCs w:val="24"/>
              </w:rPr>
              <w:t xml:space="preserve">). </w:t>
            </w:r>
            <w:r w:rsidR="000251A8">
              <w:rPr>
                <w:rStyle w:val="20"/>
                <w:color w:val="000000"/>
                <w:sz w:val="24"/>
                <w:szCs w:val="24"/>
              </w:rPr>
              <w:lastRenderedPageBreak/>
              <w:t xml:space="preserve">Симптоматика острой ОДН. </w:t>
            </w:r>
            <w:r w:rsidR="000251A8">
              <w:t xml:space="preserve"> </w:t>
            </w:r>
            <w:r w:rsidR="000251A8" w:rsidRPr="000251A8">
              <w:rPr>
                <w:rStyle w:val="20"/>
                <w:color w:val="000000"/>
                <w:sz w:val="24"/>
                <w:szCs w:val="24"/>
              </w:rPr>
              <w:t>Неотложная помощь при ОДН</w:t>
            </w:r>
            <w:r w:rsidR="000251A8">
              <w:rPr>
                <w:rStyle w:val="20"/>
                <w:color w:val="000000"/>
                <w:sz w:val="24"/>
                <w:szCs w:val="24"/>
              </w:rPr>
              <w:t>.</w:t>
            </w:r>
          </w:p>
          <w:p w:rsidR="000251A8" w:rsidRDefault="000251A8" w:rsidP="008C2FF6">
            <w:pPr>
              <w:pStyle w:val="2"/>
              <w:shd w:val="clear" w:color="auto" w:fill="auto"/>
              <w:spacing w:after="0" w:line="240" w:lineRule="auto"/>
              <w:jc w:val="both"/>
              <w:rPr>
                <w:rStyle w:val="20"/>
                <w:color w:val="000000"/>
                <w:sz w:val="24"/>
                <w:szCs w:val="24"/>
              </w:rPr>
            </w:pPr>
          </w:p>
          <w:p w:rsidR="000251A8" w:rsidRDefault="000251A8" w:rsidP="00C3397C">
            <w:pPr>
              <w:pStyle w:val="Default"/>
              <w:rPr>
                <w:rStyle w:val="2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06E59" w:rsidRPr="000251A8" w:rsidRDefault="000251A8" w:rsidP="00DE7C2F">
            <w:pPr>
              <w:spacing w:after="0" w:line="240" w:lineRule="auto"/>
              <w:jc w:val="center"/>
              <w:rPr>
                <w:rFonts w:ascii="Times New Roman" w:hAnsi="Times New Roman"/>
                <w:sz w:val="24"/>
                <w:szCs w:val="24"/>
              </w:rPr>
            </w:pPr>
            <w:r w:rsidRPr="000251A8">
              <w:rPr>
                <w:rFonts w:ascii="Times New Roman" w:hAnsi="Times New Roman"/>
                <w:sz w:val="24"/>
                <w:szCs w:val="24"/>
              </w:rPr>
              <w:lastRenderedPageBreak/>
              <w:t>4</w:t>
            </w:r>
          </w:p>
          <w:p w:rsidR="000251A8" w:rsidRPr="000251A8" w:rsidRDefault="000251A8" w:rsidP="00DE7C2F">
            <w:pPr>
              <w:spacing w:after="0" w:line="240" w:lineRule="auto"/>
              <w:jc w:val="center"/>
              <w:rPr>
                <w:rFonts w:ascii="Times New Roman" w:hAnsi="Times New Roman"/>
                <w:sz w:val="24"/>
                <w:szCs w:val="24"/>
              </w:rPr>
            </w:pPr>
          </w:p>
          <w:p w:rsidR="000251A8" w:rsidRPr="000251A8" w:rsidRDefault="000251A8" w:rsidP="00DE7C2F">
            <w:pPr>
              <w:spacing w:after="0" w:line="240" w:lineRule="auto"/>
              <w:jc w:val="center"/>
              <w:rPr>
                <w:rFonts w:ascii="Times New Roman" w:hAnsi="Times New Roman"/>
                <w:sz w:val="24"/>
                <w:szCs w:val="24"/>
              </w:rPr>
            </w:pPr>
          </w:p>
          <w:p w:rsidR="000251A8" w:rsidRPr="000251A8" w:rsidRDefault="000251A8" w:rsidP="00DE7C2F">
            <w:pPr>
              <w:spacing w:after="0" w:line="240" w:lineRule="auto"/>
              <w:jc w:val="center"/>
              <w:rPr>
                <w:rFonts w:ascii="Times New Roman" w:hAnsi="Times New Roman"/>
                <w:sz w:val="24"/>
                <w:szCs w:val="24"/>
              </w:rPr>
            </w:pPr>
          </w:p>
          <w:p w:rsidR="00944EED" w:rsidRDefault="00944EED" w:rsidP="00DE7C2F">
            <w:pPr>
              <w:spacing w:after="0" w:line="240" w:lineRule="auto"/>
              <w:jc w:val="center"/>
              <w:rPr>
                <w:rFonts w:ascii="Times New Roman" w:hAnsi="Times New Roman"/>
                <w:sz w:val="24"/>
                <w:szCs w:val="24"/>
              </w:rPr>
            </w:pPr>
          </w:p>
          <w:p w:rsidR="000251A8" w:rsidRPr="00C3397C" w:rsidRDefault="000251A8" w:rsidP="00C3397C">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06E59" w:rsidRPr="00AD2AE8" w:rsidRDefault="00F06E59" w:rsidP="00AE72D9">
            <w:pPr>
              <w:spacing w:after="0" w:line="240" w:lineRule="auto"/>
              <w:jc w:val="center"/>
              <w:rPr>
                <w:rFonts w:ascii="Times New Roman" w:hAnsi="Times New Roman"/>
                <w:sz w:val="24"/>
                <w:szCs w:val="24"/>
              </w:rPr>
            </w:pPr>
          </w:p>
        </w:tc>
      </w:tr>
      <w:tr w:rsidR="00F06E59"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F06E59" w:rsidRDefault="004E67D3"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8.4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FC6DE1" w:rsidRDefault="00FC6DE1" w:rsidP="00BA57A0">
            <w:pPr>
              <w:spacing w:line="240" w:lineRule="auto"/>
              <w:jc w:val="both"/>
              <w:rPr>
                <w:rFonts w:ascii="Times New Roman" w:hAnsi="Times New Roman"/>
                <w:sz w:val="24"/>
                <w:szCs w:val="24"/>
              </w:rPr>
            </w:pPr>
            <w:r>
              <w:rPr>
                <w:rFonts w:ascii="Times New Roman" w:hAnsi="Times New Roman"/>
                <w:sz w:val="24"/>
                <w:szCs w:val="24"/>
              </w:rPr>
              <w:t>Острые аллергические реакции.</w:t>
            </w:r>
          </w:p>
          <w:p w:rsidR="00F06E59" w:rsidRPr="004E67D3" w:rsidRDefault="00F06E59" w:rsidP="006D7AD4">
            <w:pPr>
              <w:pStyle w:val="11"/>
              <w:shd w:val="clear" w:color="auto" w:fill="auto"/>
              <w:spacing w:line="223" w:lineRule="auto"/>
              <w:rPr>
                <w:sz w:val="28"/>
                <w:szCs w:val="28"/>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0E312E" w:rsidRDefault="000E312E" w:rsidP="000E312E">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F06E59" w:rsidRDefault="00BA57A0" w:rsidP="00EC1ABD">
            <w:pPr>
              <w:spacing w:line="240" w:lineRule="auto"/>
              <w:jc w:val="both"/>
              <w:rPr>
                <w:rFonts w:ascii="Times New Roman" w:hAnsi="Times New Roman"/>
                <w:sz w:val="24"/>
                <w:szCs w:val="24"/>
              </w:rPr>
            </w:pPr>
            <w:r w:rsidRPr="00BA57A0">
              <w:rPr>
                <w:rStyle w:val="20"/>
                <w:color w:val="000000"/>
                <w:sz w:val="24"/>
                <w:szCs w:val="24"/>
              </w:rPr>
              <w:t xml:space="preserve">Анафилактический шок. </w:t>
            </w:r>
            <w:r w:rsidRPr="00BA57A0">
              <w:rPr>
                <w:rFonts w:ascii="Times New Roman" w:hAnsi="Times New Roman"/>
                <w:sz w:val="24"/>
                <w:szCs w:val="24"/>
              </w:rPr>
              <w:t xml:space="preserve">Клиническая картина. </w:t>
            </w:r>
            <w:r w:rsidR="00EC1ABD">
              <w:rPr>
                <w:rFonts w:ascii="Times New Roman" w:hAnsi="Times New Roman"/>
                <w:sz w:val="24"/>
                <w:szCs w:val="24"/>
              </w:rPr>
              <w:t>Неотложная помощь</w:t>
            </w:r>
            <w:r w:rsidR="00EC1ABD" w:rsidRPr="00BA57A0">
              <w:rPr>
                <w:rFonts w:ascii="Times New Roman" w:hAnsi="Times New Roman"/>
                <w:sz w:val="24"/>
                <w:szCs w:val="24"/>
              </w:rPr>
              <w:t xml:space="preserve"> </w:t>
            </w:r>
            <w:r w:rsidRPr="00BA57A0">
              <w:rPr>
                <w:rFonts w:ascii="Times New Roman" w:hAnsi="Times New Roman"/>
                <w:sz w:val="24"/>
                <w:szCs w:val="24"/>
              </w:rPr>
              <w:t>при анафилактическом шоке</w:t>
            </w:r>
            <w:r>
              <w:rPr>
                <w:rFonts w:ascii="Times New Roman" w:hAnsi="Times New Roman"/>
                <w:sz w:val="24"/>
                <w:szCs w:val="24"/>
              </w:rPr>
              <w:t xml:space="preserve">. </w:t>
            </w:r>
            <w:r w:rsidRPr="00BA57A0">
              <w:rPr>
                <w:rFonts w:ascii="Times New Roman" w:hAnsi="Times New Roman"/>
                <w:sz w:val="24"/>
                <w:szCs w:val="24"/>
              </w:rPr>
              <w:t>Отек Квинке (ангионевротический отек)</w:t>
            </w:r>
            <w:r>
              <w:rPr>
                <w:rFonts w:ascii="Times New Roman" w:hAnsi="Times New Roman"/>
                <w:sz w:val="24"/>
                <w:szCs w:val="24"/>
              </w:rPr>
              <w:t xml:space="preserve">. </w:t>
            </w:r>
            <w:r w:rsidRPr="00BA57A0">
              <w:rPr>
                <w:rFonts w:ascii="Times New Roman" w:hAnsi="Times New Roman"/>
                <w:sz w:val="24"/>
                <w:szCs w:val="24"/>
              </w:rPr>
              <w:t>Клиническая картина.</w:t>
            </w:r>
            <w:r>
              <w:rPr>
                <w:rFonts w:ascii="Times New Roman" w:hAnsi="Times New Roman"/>
                <w:sz w:val="24"/>
                <w:szCs w:val="24"/>
              </w:rPr>
              <w:t xml:space="preserve"> </w:t>
            </w:r>
            <w:r w:rsidR="00EC1ABD">
              <w:rPr>
                <w:rFonts w:ascii="Times New Roman" w:hAnsi="Times New Roman"/>
                <w:sz w:val="24"/>
                <w:szCs w:val="24"/>
              </w:rPr>
              <w:t>Неотложная помощь при</w:t>
            </w:r>
            <w:r w:rsidRPr="00BA57A0">
              <w:rPr>
                <w:rFonts w:ascii="Times New Roman" w:hAnsi="Times New Roman"/>
                <w:sz w:val="24"/>
                <w:szCs w:val="24"/>
              </w:rPr>
              <w:t xml:space="preserve"> отеке Квинке (ангионевротическом отеке)</w:t>
            </w:r>
            <w:r>
              <w:rPr>
                <w:rFonts w:ascii="Times New Roman" w:hAnsi="Times New Roman"/>
                <w:sz w:val="24"/>
                <w:szCs w:val="24"/>
              </w:rPr>
              <w:t xml:space="preserve">. Крапивница. </w:t>
            </w:r>
            <w:r w:rsidR="00EC1ABD">
              <w:rPr>
                <w:rFonts w:ascii="Times New Roman" w:hAnsi="Times New Roman"/>
                <w:sz w:val="24"/>
                <w:szCs w:val="24"/>
              </w:rPr>
              <w:t>Клиническая картина. Неотложная помощь при крапивнице.</w:t>
            </w:r>
          </w:p>
          <w:p w:rsidR="00EC1ABD" w:rsidRPr="00BA57A0" w:rsidRDefault="00EC1ABD" w:rsidP="007F0ECD">
            <w:pPr>
              <w:pStyle w:val="Default"/>
              <w:rPr>
                <w:rStyle w:val="2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06E59" w:rsidRDefault="00EC1ABD" w:rsidP="00DE7C2F">
            <w:pPr>
              <w:spacing w:after="0" w:line="240" w:lineRule="auto"/>
              <w:jc w:val="center"/>
              <w:rPr>
                <w:rFonts w:ascii="Times New Roman" w:hAnsi="Times New Roman"/>
                <w:sz w:val="24"/>
                <w:szCs w:val="24"/>
              </w:rPr>
            </w:pPr>
            <w:r w:rsidRPr="00EC1ABD">
              <w:rPr>
                <w:rFonts w:ascii="Times New Roman" w:hAnsi="Times New Roman"/>
                <w:sz w:val="24"/>
                <w:szCs w:val="24"/>
              </w:rPr>
              <w:t>4</w:t>
            </w:r>
          </w:p>
          <w:p w:rsidR="00EC1ABD" w:rsidRDefault="00EC1ABD" w:rsidP="00DE7C2F">
            <w:pPr>
              <w:spacing w:after="0" w:line="240" w:lineRule="auto"/>
              <w:jc w:val="center"/>
              <w:rPr>
                <w:rFonts w:ascii="Times New Roman" w:hAnsi="Times New Roman"/>
                <w:sz w:val="24"/>
                <w:szCs w:val="24"/>
              </w:rPr>
            </w:pPr>
          </w:p>
          <w:p w:rsidR="00EC1ABD" w:rsidRDefault="00EC1ABD" w:rsidP="00DE7C2F">
            <w:pPr>
              <w:spacing w:after="0" w:line="240" w:lineRule="auto"/>
              <w:jc w:val="center"/>
              <w:rPr>
                <w:rFonts w:ascii="Times New Roman" w:hAnsi="Times New Roman"/>
                <w:sz w:val="24"/>
                <w:szCs w:val="24"/>
              </w:rPr>
            </w:pPr>
          </w:p>
          <w:p w:rsidR="00EC1ABD" w:rsidRDefault="00EC1ABD" w:rsidP="00DE7C2F">
            <w:pPr>
              <w:spacing w:after="0" w:line="240" w:lineRule="auto"/>
              <w:jc w:val="center"/>
              <w:rPr>
                <w:rFonts w:ascii="Times New Roman" w:hAnsi="Times New Roman"/>
                <w:sz w:val="24"/>
                <w:szCs w:val="24"/>
              </w:rPr>
            </w:pPr>
          </w:p>
          <w:p w:rsidR="00EC1ABD" w:rsidRDefault="00EC1ABD" w:rsidP="00DE7C2F">
            <w:pPr>
              <w:spacing w:after="0" w:line="240" w:lineRule="auto"/>
              <w:jc w:val="center"/>
              <w:rPr>
                <w:rFonts w:ascii="Times New Roman" w:hAnsi="Times New Roman"/>
                <w:sz w:val="24"/>
                <w:szCs w:val="24"/>
              </w:rPr>
            </w:pPr>
          </w:p>
          <w:p w:rsidR="00EC1ABD" w:rsidRDefault="00EC1ABD" w:rsidP="00DE7C2F">
            <w:pPr>
              <w:spacing w:after="0" w:line="240" w:lineRule="auto"/>
              <w:jc w:val="center"/>
              <w:rPr>
                <w:rFonts w:ascii="Times New Roman" w:hAnsi="Times New Roman"/>
                <w:sz w:val="24"/>
                <w:szCs w:val="24"/>
              </w:rPr>
            </w:pPr>
          </w:p>
          <w:p w:rsidR="00EC1ABD" w:rsidRDefault="00EC1ABD" w:rsidP="00DE7C2F">
            <w:pPr>
              <w:spacing w:after="0" w:line="240" w:lineRule="auto"/>
              <w:jc w:val="center"/>
              <w:rPr>
                <w:rFonts w:ascii="Times New Roman" w:hAnsi="Times New Roman"/>
                <w:sz w:val="24"/>
                <w:szCs w:val="24"/>
              </w:rPr>
            </w:pPr>
          </w:p>
          <w:p w:rsidR="00EC1ABD" w:rsidRPr="00EC1ABD" w:rsidRDefault="00EC1ABD" w:rsidP="00DE7C2F">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06E59" w:rsidRPr="00AD2AE8" w:rsidRDefault="00F06E59" w:rsidP="00AE72D9">
            <w:pPr>
              <w:spacing w:after="0" w:line="240" w:lineRule="auto"/>
              <w:jc w:val="center"/>
              <w:rPr>
                <w:rFonts w:ascii="Times New Roman" w:hAnsi="Times New Roman"/>
                <w:sz w:val="24"/>
                <w:szCs w:val="24"/>
              </w:rPr>
            </w:pPr>
          </w:p>
        </w:tc>
      </w:tr>
      <w:tr w:rsidR="00F06E59"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F06E59" w:rsidRDefault="00367704" w:rsidP="00AE72D9">
            <w:pPr>
              <w:spacing w:after="0" w:line="240" w:lineRule="auto"/>
              <w:jc w:val="center"/>
              <w:rPr>
                <w:rFonts w:ascii="Times New Roman" w:hAnsi="Times New Roman"/>
                <w:sz w:val="24"/>
                <w:szCs w:val="24"/>
              </w:rPr>
            </w:pPr>
            <w:r>
              <w:rPr>
                <w:rFonts w:ascii="Times New Roman" w:hAnsi="Times New Roman"/>
                <w:sz w:val="24"/>
                <w:szCs w:val="24"/>
              </w:rPr>
              <w:t>8.5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6305A6" w:rsidRDefault="006305A6" w:rsidP="006305A6">
            <w:pPr>
              <w:jc w:val="both"/>
              <w:rPr>
                <w:rFonts w:ascii="Times New Roman" w:hAnsi="Times New Roman"/>
                <w:sz w:val="24"/>
                <w:szCs w:val="24"/>
              </w:rPr>
            </w:pPr>
            <w:r>
              <w:rPr>
                <w:rFonts w:ascii="Times New Roman" w:hAnsi="Times New Roman"/>
                <w:sz w:val="24"/>
                <w:szCs w:val="24"/>
              </w:rPr>
              <w:t>При острых отравлениях.</w:t>
            </w:r>
          </w:p>
          <w:p w:rsidR="00F06E59" w:rsidRPr="00367704" w:rsidRDefault="00F06E59" w:rsidP="006D7AD4">
            <w:pPr>
              <w:pStyle w:val="11"/>
              <w:shd w:val="clear" w:color="auto" w:fill="auto"/>
              <w:spacing w:line="223" w:lineRule="auto"/>
              <w:rPr>
                <w:sz w:val="28"/>
                <w:szCs w:val="28"/>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06E59" w:rsidRPr="00B33A46" w:rsidRDefault="006305A6" w:rsidP="008C2FF6">
            <w:pPr>
              <w:pStyle w:val="2"/>
              <w:shd w:val="clear" w:color="auto" w:fill="auto"/>
              <w:spacing w:after="0" w:line="240" w:lineRule="auto"/>
              <w:jc w:val="both"/>
              <w:rPr>
                <w:rStyle w:val="20"/>
                <w:sz w:val="24"/>
                <w:szCs w:val="24"/>
              </w:rPr>
            </w:pPr>
            <w:r w:rsidRPr="00B33A46">
              <w:rPr>
                <w:rStyle w:val="20"/>
                <w:sz w:val="24"/>
                <w:szCs w:val="24"/>
              </w:rPr>
              <w:t>Лекция.</w:t>
            </w:r>
          </w:p>
          <w:p w:rsidR="005D18C1" w:rsidRDefault="006305A6" w:rsidP="00576E76">
            <w:pPr>
              <w:pStyle w:val="11"/>
              <w:shd w:val="clear" w:color="auto" w:fill="auto"/>
              <w:jc w:val="both"/>
              <w:rPr>
                <w:sz w:val="24"/>
                <w:szCs w:val="24"/>
              </w:rPr>
            </w:pPr>
            <w:r w:rsidRPr="00576E76">
              <w:rPr>
                <w:rStyle w:val="20"/>
                <w:sz w:val="24"/>
                <w:szCs w:val="24"/>
              </w:rPr>
              <w:t xml:space="preserve">Причины острых отравлений. Возможные пути попадания токсических веществ в организм человека. </w:t>
            </w:r>
            <w:r w:rsidR="005D18C1" w:rsidRPr="00576E76">
              <w:rPr>
                <w:rStyle w:val="20"/>
                <w:sz w:val="24"/>
                <w:szCs w:val="24"/>
              </w:rPr>
              <w:t>Виды отравлений.</w:t>
            </w:r>
            <w:r w:rsidR="00512C69" w:rsidRPr="00576E76">
              <w:rPr>
                <w:rStyle w:val="20"/>
                <w:color w:val="000000"/>
                <w:sz w:val="24"/>
                <w:szCs w:val="24"/>
              </w:rPr>
              <w:t xml:space="preserve"> Стадии острого отравления. </w:t>
            </w:r>
            <w:r w:rsidR="005D18C1" w:rsidRPr="00576E76">
              <w:rPr>
                <w:rStyle w:val="20"/>
                <w:sz w:val="24"/>
                <w:szCs w:val="24"/>
              </w:rPr>
              <w:t xml:space="preserve"> Признаки отравления. </w:t>
            </w:r>
            <w:r w:rsidR="005D18C1" w:rsidRPr="00576E76">
              <w:rPr>
                <w:sz w:val="24"/>
                <w:szCs w:val="24"/>
              </w:rPr>
              <w:t xml:space="preserve"> Неотложная помощь при отравлениях.</w:t>
            </w:r>
            <w:r w:rsidR="00576E76" w:rsidRPr="00576E76">
              <w:rPr>
                <w:rStyle w:val="20"/>
                <w:color w:val="000000"/>
                <w:sz w:val="24"/>
                <w:szCs w:val="24"/>
              </w:rPr>
              <w:t xml:space="preserve"> Методы активной детоксикации, применяемые на догоспитальном этапе.</w:t>
            </w:r>
            <w:r w:rsidR="00576E76" w:rsidRPr="00576E76">
              <w:rPr>
                <w:sz w:val="24"/>
                <w:szCs w:val="24"/>
              </w:rPr>
              <w:t xml:space="preserve"> Острые отравления, обусловленные укусами змей и ядовитых членистоногих. Оказание первой помощи пострадавшему.</w:t>
            </w:r>
          </w:p>
          <w:p w:rsidR="006305A6" w:rsidRPr="00B33A46" w:rsidRDefault="006305A6" w:rsidP="00576E76">
            <w:pPr>
              <w:spacing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06E59" w:rsidRDefault="00B33A46" w:rsidP="00B33A46">
            <w:pPr>
              <w:spacing w:after="0" w:line="240" w:lineRule="auto"/>
              <w:jc w:val="center"/>
              <w:rPr>
                <w:rFonts w:ascii="Times New Roman" w:hAnsi="Times New Roman"/>
                <w:sz w:val="24"/>
                <w:szCs w:val="24"/>
              </w:rPr>
            </w:pPr>
            <w:r w:rsidRPr="00B33A46">
              <w:rPr>
                <w:rFonts w:ascii="Times New Roman" w:hAnsi="Times New Roman"/>
                <w:sz w:val="24"/>
                <w:szCs w:val="24"/>
              </w:rPr>
              <w:t>4</w:t>
            </w:r>
          </w:p>
          <w:p w:rsidR="00B33A46" w:rsidRDefault="00B33A46" w:rsidP="00B33A46">
            <w:pPr>
              <w:spacing w:after="0" w:line="240" w:lineRule="auto"/>
              <w:jc w:val="center"/>
              <w:rPr>
                <w:rFonts w:ascii="Times New Roman" w:hAnsi="Times New Roman"/>
                <w:sz w:val="24"/>
                <w:szCs w:val="24"/>
              </w:rPr>
            </w:pPr>
          </w:p>
          <w:p w:rsidR="00B33A46" w:rsidRDefault="00B33A46" w:rsidP="00B33A46">
            <w:pPr>
              <w:spacing w:after="0" w:line="240" w:lineRule="auto"/>
              <w:jc w:val="center"/>
              <w:rPr>
                <w:rFonts w:ascii="Times New Roman" w:hAnsi="Times New Roman"/>
                <w:sz w:val="24"/>
                <w:szCs w:val="24"/>
              </w:rPr>
            </w:pPr>
          </w:p>
          <w:p w:rsidR="00B33A46" w:rsidRDefault="00B33A46" w:rsidP="00B33A46">
            <w:pPr>
              <w:spacing w:after="0" w:line="240" w:lineRule="auto"/>
              <w:jc w:val="center"/>
              <w:rPr>
                <w:rFonts w:ascii="Times New Roman" w:hAnsi="Times New Roman"/>
                <w:sz w:val="24"/>
                <w:szCs w:val="24"/>
              </w:rPr>
            </w:pPr>
          </w:p>
          <w:p w:rsidR="00B33A46" w:rsidRDefault="00B33A46" w:rsidP="00B33A46">
            <w:pPr>
              <w:spacing w:after="0" w:line="240" w:lineRule="auto"/>
              <w:jc w:val="center"/>
              <w:rPr>
                <w:rFonts w:ascii="Times New Roman" w:hAnsi="Times New Roman"/>
                <w:sz w:val="24"/>
                <w:szCs w:val="24"/>
              </w:rPr>
            </w:pPr>
          </w:p>
          <w:p w:rsidR="00B33A46" w:rsidRDefault="00B33A46" w:rsidP="00B33A46">
            <w:pPr>
              <w:spacing w:after="0" w:line="240" w:lineRule="auto"/>
              <w:jc w:val="center"/>
              <w:rPr>
                <w:rFonts w:ascii="Times New Roman" w:hAnsi="Times New Roman"/>
                <w:sz w:val="24"/>
                <w:szCs w:val="24"/>
              </w:rPr>
            </w:pPr>
          </w:p>
          <w:p w:rsidR="00B33A46" w:rsidRDefault="00B33A46" w:rsidP="00B33A46">
            <w:pPr>
              <w:spacing w:after="0" w:line="240" w:lineRule="auto"/>
              <w:jc w:val="center"/>
              <w:rPr>
                <w:rFonts w:ascii="Times New Roman" w:hAnsi="Times New Roman"/>
                <w:sz w:val="24"/>
                <w:szCs w:val="24"/>
              </w:rPr>
            </w:pPr>
          </w:p>
          <w:p w:rsidR="00576E76" w:rsidRDefault="00576E76" w:rsidP="00B33A46">
            <w:pPr>
              <w:spacing w:after="0" w:line="240" w:lineRule="auto"/>
              <w:jc w:val="center"/>
              <w:rPr>
                <w:rFonts w:ascii="Times New Roman" w:hAnsi="Times New Roman"/>
                <w:sz w:val="24"/>
                <w:szCs w:val="24"/>
              </w:rPr>
            </w:pPr>
          </w:p>
          <w:p w:rsidR="00B33A46" w:rsidRPr="00B33A46" w:rsidRDefault="00B33A46" w:rsidP="00B33A46">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06E59" w:rsidRPr="00AD2AE8" w:rsidRDefault="00F06E59" w:rsidP="00AE72D9">
            <w:pPr>
              <w:spacing w:after="0" w:line="240" w:lineRule="auto"/>
              <w:jc w:val="center"/>
              <w:rPr>
                <w:rFonts w:ascii="Times New Roman" w:hAnsi="Times New Roman"/>
                <w:sz w:val="24"/>
                <w:szCs w:val="24"/>
              </w:rPr>
            </w:pPr>
          </w:p>
        </w:tc>
      </w:tr>
      <w:tr w:rsidR="00F06E59"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F06E59" w:rsidRDefault="00F06E59" w:rsidP="00AE72D9">
            <w:pPr>
              <w:spacing w:after="0" w:line="240" w:lineRule="auto"/>
              <w:jc w:val="center"/>
              <w:rPr>
                <w:rFonts w:ascii="Times New Roman" w:hAnsi="Times New Roman"/>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2E7557" w:rsidRDefault="002E7557" w:rsidP="00A00B69">
            <w:pPr>
              <w:pStyle w:val="11"/>
              <w:shd w:val="clear" w:color="auto" w:fill="auto"/>
              <w:jc w:val="both"/>
              <w:rPr>
                <w:b/>
                <w:i/>
                <w:sz w:val="28"/>
                <w:szCs w:val="28"/>
              </w:rPr>
            </w:pPr>
            <w:r>
              <w:rPr>
                <w:b/>
                <w:i/>
                <w:sz w:val="28"/>
                <w:szCs w:val="28"/>
              </w:rPr>
              <w:t>Раздел 9</w:t>
            </w:r>
            <w:r w:rsidRPr="00E16D32">
              <w:rPr>
                <w:b/>
                <w:i/>
                <w:sz w:val="28"/>
                <w:szCs w:val="28"/>
              </w:rPr>
              <w:t>.</w:t>
            </w:r>
          </w:p>
          <w:p w:rsidR="00A00B69" w:rsidRDefault="002E7557" w:rsidP="00A00B69">
            <w:pPr>
              <w:spacing w:line="240" w:lineRule="auto"/>
              <w:jc w:val="both"/>
              <w:rPr>
                <w:rFonts w:ascii="Times New Roman" w:hAnsi="Times New Roman"/>
                <w:b/>
                <w:i/>
                <w:sz w:val="28"/>
                <w:szCs w:val="28"/>
              </w:rPr>
            </w:pPr>
            <w:r w:rsidRPr="003B7C3D">
              <w:rPr>
                <w:rFonts w:ascii="Times New Roman" w:hAnsi="Times New Roman"/>
                <w:b/>
                <w:i/>
                <w:sz w:val="28"/>
                <w:szCs w:val="28"/>
              </w:rPr>
              <w:t>Медицина катастроф.</w:t>
            </w:r>
          </w:p>
          <w:p w:rsidR="00F06E59" w:rsidRPr="00A00B69" w:rsidRDefault="002E7557" w:rsidP="00A00B69">
            <w:pPr>
              <w:spacing w:line="240" w:lineRule="auto"/>
              <w:jc w:val="both"/>
              <w:rPr>
                <w:rFonts w:ascii="Times New Roman" w:hAnsi="Times New Roman"/>
                <w:b/>
                <w:i/>
                <w:sz w:val="28"/>
                <w:szCs w:val="28"/>
              </w:rPr>
            </w:pPr>
            <w:r>
              <w:rPr>
                <w:rFonts w:ascii="Times New Roman" w:hAnsi="Times New Roman"/>
                <w:b/>
                <w:i/>
                <w:sz w:val="28"/>
                <w:szCs w:val="28"/>
              </w:rPr>
              <w:t>Зачет.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06E59" w:rsidRDefault="00F06E59"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06E59" w:rsidRPr="006D7AD4" w:rsidRDefault="00AA068C" w:rsidP="00DE7C2F">
            <w:pPr>
              <w:spacing w:after="0" w:line="240" w:lineRule="auto"/>
              <w:jc w:val="center"/>
              <w:rPr>
                <w:rFonts w:ascii="Times New Roman" w:hAnsi="Times New Roman"/>
                <w:b/>
                <w:sz w:val="28"/>
                <w:szCs w:val="28"/>
              </w:rPr>
            </w:pPr>
            <w:r>
              <w:rPr>
                <w:rFonts w:ascii="Times New Roman" w:hAnsi="Times New Roman"/>
                <w:b/>
                <w:sz w:val="28"/>
                <w:szCs w:val="28"/>
              </w:rPr>
              <w:t>16</w:t>
            </w:r>
          </w:p>
        </w:tc>
        <w:tc>
          <w:tcPr>
            <w:tcW w:w="1275" w:type="dxa"/>
            <w:tcBorders>
              <w:top w:val="single" w:sz="4" w:space="0" w:color="000000"/>
              <w:left w:val="single" w:sz="4" w:space="0" w:color="000000"/>
              <w:bottom w:val="single" w:sz="4" w:space="0" w:color="000000"/>
              <w:right w:val="single" w:sz="4" w:space="0" w:color="000000"/>
            </w:tcBorders>
          </w:tcPr>
          <w:p w:rsidR="00F06E59" w:rsidRPr="00AD2AE8" w:rsidRDefault="00F06E59" w:rsidP="00AE72D9">
            <w:pPr>
              <w:spacing w:after="0" w:line="240" w:lineRule="auto"/>
              <w:jc w:val="center"/>
              <w:rPr>
                <w:rFonts w:ascii="Times New Roman" w:hAnsi="Times New Roman"/>
                <w:sz w:val="24"/>
                <w:szCs w:val="24"/>
              </w:rPr>
            </w:pPr>
          </w:p>
        </w:tc>
      </w:tr>
      <w:tr w:rsidR="0017571C"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17571C" w:rsidRDefault="0017571C" w:rsidP="00AE72D9">
            <w:pPr>
              <w:spacing w:after="0" w:line="240" w:lineRule="auto"/>
              <w:jc w:val="center"/>
              <w:rPr>
                <w:rFonts w:ascii="Times New Roman" w:hAnsi="Times New Roman"/>
                <w:sz w:val="24"/>
                <w:szCs w:val="24"/>
              </w:rPr>
            </w:pPr>
            <w:r>
              <w:rPr>
                <w:rFonts w:ascii="Times New Roman" w:hAnsi="Times New Roman"/>
                <w:sz w:val="24"/>
                <w:szCs w:val="24"/>
              </w:rPr>
              <w:t>9.1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7571C" w:rsidRDefault="0017571C" w:rsidP="002E7557">
            <w:pPr>
              <w:pStyle w:val="11"/>
              <w:shd w:val="clear" w:color="auto" w:fill="auto"/>
              <w:jc w:val="both"/>
              <w:rPr>
                <w:b/>
                <w:i/>
                <w:sz w:val="28"/>
                <w:szCs w:val="28"/>
              </w:rPr>
            </w:pPr>
            <w:r>
              <w:rPr>
                <w:sz w:val="24"/>
                <w:szCs w:val="24"/>
              </w:rPr>
              <w:t xml:space="preserve">Виды чрезвычайных ситуаций. Особенности организации медицинской помощи населению, пострадавшему при авариях, связанных с выбросом </w:t>
            </w:r>
            <w:r>
              <w:rPr>
                <w:sz w:val="24"/>
                <w:szCs w:val="24"/>
              </w:rPr>
              <w:lastRenderedPageBreak/>
              <w:t>сильнодействующих ядовитых веществ.</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17571C" w:rsidRDefault="0017571C" w:rsidP="008C2FF6">
            <w:pPr>
              <w:pStyle w:val="2"/>
              <w:shd w:val="clear" w:color="auto" w:fill="auto"/>
              <w:spacing w:after="0" w:line="240" w:lineRule="auto"/>
              <w:jc w:val="both"/>
              <w:rPr>
                <w:rStyle w:val="20"/>
                <w:color w:val="000000"/>
                <w:sz w:val="24"/>
                <w:szCs w:val="24"/>
              </w:rPr>
            </w:pPr>
            <w:r>
              <w:rPr>
                <w:rStyle w:val="20"/>
                <w:color w:val="000000"/>
                <w:sz w:val="24"/>
                <w:szCs w:val="24"/>
              </w:rPr>
              <w:lastRenderedPageBreak/>
              <w:t xml:space="preserve">Лекция. </w:t>
            </w:r>
          </w:p>
          <w:p w:rsidR="00400F9F" w:rsidRDefault="001B62F7" w:rsidP="00400F9F">
            <w:pPr>
              <w:pStyle w:val="2"/>
              <w:spacing w:after="0" w:line="240" w:lineRule="auto"/>
              <w:jc w:val="both"/>
              <w:rPr>
                <w:sz w:val="24"/>
                <w:szCs w:val="24"/>
              </w:rPr>
            </w:pPr>
            <w:r>
              <w:rPr>
                <w:rStyle w:val="20"/>
                <w:color w:val="000000"/>
                <w:sz w:val="24"/>
                <w:szCs w:val="24"/>
              </w:rPr>
              <w:t>Актуальность проблемы</w:t>
            </w:r>
            <w:r w:rsidRPr="001B62F7">
              <w:rPr>
                <w:rStyle w:val="20"/>
                <w:color w:val="000000"/>
                <w:sz w:val="24"/>
                <w:szCs w:val="24"/>
              </w:rPr>
              <w:t xml:space="preserve"> чрезвычайных ситуаций</w:t>
            </w:r>
            <w:r>
              <w:rPr>
                <w:rStyle w:val="20"/>
                <w:color w:val="000000"/>
                <w:sz w:val="24"/>
                <w:szCs w:val="24"/>
              </w:rPr>
              <w:t xml:space="preserve">. </w:t>
            </w:r>
            <w:r w:rsidRPr="001B62F7">
              <w:rPr>
                <w:rStyle w:val="20"/>
                <w:color w:val="000000"/>
                <w:sz w:val="24"/>
                <w:szCs w:val="24"/>
              </w:rPr>
              <w:t xml:space="preserve"> </w:t>
            </w:r>
            <w:r w:rsidR="004973C0">
              <w:t xml:space="preserve"> </w:t>
            </w:r>
            <w:r w:rsidR="004973C0" w:rsidRPr="004973C0">
              <w:rPr>
                <w:rStyle w:val="20"/>
                <w:color w:val="000000"/>
                <w:sz w:val="24"/>
                <w:szCs w:val="24"/>
              </w:rPr>
              <w:t xml:space="preserve">Понятие </w:t>
            </w:r>
            <w:r w:rsidR="004973C0">
              <w:rPr>
                <w:rStyle w:val="20"/>
                <w:color w:val="000000"/>
                <w:sz w:val="24"/>
                <w:szCs w:val="24"/>
              </w:rPr>
              <w:t>«чрезвычайная ситуация».</w:t>
            </w:r>
            <w:r w:rsidR="00400F9F">
              <w:rPr>
                <w:rStyle w:val="20"/>
                <w:color w:val="000000"/>
                <w:sz w:val="24"/>
                <w:szCs w:val="24"/>
              </w:rPr>
              <w:t xml:space="preserve"> </w:t>
            </w:r>
            <w:r w:rsidR="00400F9F">
              <w:rPr>
                <w:sz w:val="24"/>
                <w:szCs w:val="24"/>
              </w:rPr>
              <w:t xml:space="preserve">Классификация ЧС по характеру происхождения событий. Классификация ЧС по территориальному признаку. Техногенные ЧС.  Природные ЧС. Военные ЧС. Социально политические ЧС. Виды медицинской помощи, оказываемые пострадавшим в ЧС. Классификация медицинской помощи при ЧМ. Организация оказания первой медицинской помощи. Аварии с выбросом сильнодействующих ядовитых веществ (СДЯВ). Характеристики СДЯВ. Мероприятия медицинской помощи: Экстренное </w:t>
            </w:r>
            <w:r w:rsidR="00400F9F">
              <w:rPr>
                <w:sz w:val="24"/>
                <w:szCs w:val="24"/>
              </w:rPr>
              <w:lastRenderedPageBreak/>
              <w:t>прекращение поступления яда в организм, ускоренное выведение яда из организма, восстановление и поддержание функциональных систем организма, использование антидотов, эвакуация в медицинское учреждение.</w:t>
            </w:r>
          </w:p>
          <w:p w:rsidR="00AA068C" w:rsidRDefault="00AA068C" w:rsidP="000E52C8">
            <w:pPr>
              <w:pStyle w:val="2"/>
              <w:shd w:val="clear" w:color="auto" w:fill="auto"/>
              <w:spacing w:after="0" w:line="240" w:lineRule="auto"/>
              <w:jc w:val="both"/>
            </w:pPr>
          </w:p>
          <w:p w:rsidR="00E076F3" w:rsidRDefault="00E076F3" w:rsidP="000E52C8">
            <w:pPr>
              <w:pStyle w:val="2"/>
              <w:shd w:val="clear" w:color="auto" w:fill="auto"/>
              <w:spacing w:after="0" w:line="240" w:lineRule="auto"/>
              <w:jc w:val="both"/>
              <w:rPr>
                <w:rStyle w:val="20"/>
                <w:color w:val="000000"/>
                <w:sz w:val="24"/>
                <w:szCs w:val="24"/>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17571C" w:rsidRDefault="00AA068C" w:rsidP="00DE7C2F">
            <w:pPr>
              <w:spacing w:after="0" w:line="240" w:lineRule="auto"/>
              <w:jc w:val="center"/>
              <w:rPr>
                <w:rFonts w:ascii="Times New Roman" w:hAnsi="Times New Roman"/>
                <w:sz w:val="24"/>
                <w:szCs w:val="24"/>
              </w:rPr>
            </w:pPr>
            <w:r>
              <w:rPr>
                <w:rFonts w:ascii="Times New Roman" w:hAnsi="Times New Roman"/>
                <w:sz w:val="24"/>
                <w:szCs w:val="24"/>
              </w:rPr>
              <w:lastRenderedPageBreak/>
              <w:t>4</w:t>
            </w:r>
          </w:p>
          <w:p w:rsidR="00E076F3" w:rsidRDefault="00E076F3" w:rsidP="00DE7C2F">
            <w:pPr>
              <w:spacing w:after="0" w:line="240" w:lineRule="auto"/>
              <w:jc w:val="center"/>
              <w:rPr>
                <w:rFonts w:ascii="Times New Roman" w:hAnsi="Times New Roman"/>
                <w:sz w:val="24"/>
                <w:szCs w:val="24"/>
              </w:rPr>
            </w:pPr>
          </w:p>
          <w:p w:rsidR="00E076F3" w:rsidRDefault="00E076F3" w:rsidP="00DE7C2F">
            <w:pPr>
              <w:spacing w:after="0" w:line="240" w:lineRule="auto"/>
              <w:jc w:val="center"/>
              <w:rPr>
                <w:rFonts w:ascii="Times New Roman" w:hAnsi="Times New Roman"/>
                <w:sz w:val="24"/>
                <w:szCs w:val="24"/>
              </w:rPr>
            </w:pPr>
          </w:p>
          <w:p w:rsidR="00E076F3" w:rsidRDefault="00E076F3" w:rsidP="00DE7C2F">
            <w:pPr>
              <w:spacing w:after="0" w:line="240" w:lineRule="auto"/>
              <w:jc w:val="center"/>
              <w:rPr>
                <w:rFonts w:ascii="Times New Roman" w:hAnsi="Times New Roman"/>
                <w:sz w:val="24"/>
                <w:szCs w:val="24"/>
              </w:rPr>
            </w:pPr>
          </w:p>
          <w:p w:rsidR="00E076F3" w:rsidRDefault="00E076F3" w:rsidP="00DE7C2F">
            <w:pPr>
              <w:spacing w:after="0" w:line="240" w:lineRule="auto"/>
              <w:jc w:val="center"/>
              <w:rPr>
                <w:rFonts w:ascii="Times New Roman" w:hAnsi="Times New Roman"/>
                <w:sz w:val="24"/>
                <w:szCs w:val="24"/>
              </w:rPr>
            </w:pPr>
          </w:p>
          <w:p w:rsidR="00E076F3" w:rsidRDefault="00E076F3" w:rsidP="00DE7C2F">
            <w:pPr>
              <w:spacing w:after="0" w:line="240" w:lineRule="auto"/>
              <w:jc w:val="center"/>
              <w:rPr>
                <w:rFonts w:ascii="Times New Roman" w:hAnsi="Times New Roman"/>
                <w:sz w:val="24"/>
                <w:szCs w:val="24"/>
              </w:rPr>
            </w:pPr>
          </w:p>
          <w:p w:rsidR="00E076F3" w:rsidRDefault="00E076F3" w:rsidP="00DE7C2F">
            <w:pPr>
              <w:spacing w:after="0" w:line="240" w:lineRule="auto"/>
              <w:jc w:val="center"/>
              <w:rPr>
                <w:rFonts w:ascii="Times New Roman" w:hAnsi="Times New Roman"/>
                <w:sz w:val="24"/>
                <w:szCs w:val="24"/>
              </w:rPr>
            </w:pPr>
          </w:p>
          <w:p w:rsidR="00E076F3" w:rsidRDefault="00E076F3" w:rsidP="00DE7C2F">
            <w:pPr>
              <w:spacing w:after="0" w:line="240" w:lineRule="auto"/>
              <w:jc w:val="center"/>
              <w:rPr>
                <w:rFonts w:ascii="Times New Roman" w:hAnsi="Times New Roman"/>
                <w:sz w:val="24"/>
                <w:szCs w:val="24"/>
              </w:rPr>
            </w:pPr>
          </w:p>
          <w:p w:rsidR="00E076F3" w:rsidRDefault="00E076F3" w:rsidP="00DE7C2F">
            <w:pPr>
              <w:spacing w:after="0" w:line="240" w:lineRule="auto"/>
              <w:jc w:val="center"/>
              <w:rPr>
                <w:rFonts w:ascii="Times New Roman" w:hAnsi="Times New Roman"/>
                <w:sz w:val="24"/>
                <w:szCs w:val="24"/>
              </w:rPr>
            </w:pPr>
          </w:p>
          <w:p w:rsidR="00E076F3" w:rsidRDefault="00E076F3" w:rsidP="00DE7C2F">
            <w:pPr>
              <w:spacing w:after="0" w:line="240" w:lineRule="auto"/>
              <w:jc w:val="center"/>
              <w:rPr>
                <w:rFonts w:ascii="Times New Roman" w:hAnsi="Times New Roman"/>
                <w:sz w:val="24"/>
                <w:szCs w:val="24"/>
              </w:rPr>
            </w:pPr>
          </w:p>
          <w:p w:rsidR="00E076F3" w:rsidRDefault="00E076F3" w:rsidP="00DE7C2F">
            <w:pPr>
              <w:spacing w:after="0" w:line="240" w:lineRule="auto"/>
              <w:jc w:val="center"/>
              <w:rPr>
                <w:rFonts w:ascii="Times New Roman" w:hAnsi="Times New Roman"/>
                <w:sz w:val="24"/>
                <w:szCs w:val="24"/>
              </w:rPr>
            </w:pPr>
          </w:p>
          <w:p w:rsidR="00E076F3" w:rsidRDefault="00E076F3" w:rsidP="00DE7C2F">
            <w:pPr>
              <w:spacing w:after="0" w:line="240" w:lineRule="auto"/>
              <w:jc w:val="center"/>
              <w:rPr>
                <w:rFonts w:ascii="Times New Roman" w:hAnsi="Times New Roman"/>
                <w:sz w:val="24"/>
                <w:szCs w:val="24"/>
              </w:rPr>
            </w:pPr>
          </w:p>
          <w:p w:rsidR="00400F9F" w:rsidRDefault="00400F9F" w:rsidP="00400F9F">
            <w:pPr>
              <w:spacing w:after="0" w:line="240" w:lineRule="auto"/>
              <w:rPr>
                <w:rFonts w:ascii="Times New Roman" w:hAnsi="Times New Roman"/>
                <w:sz w:val="24"/>
                <w:szCs w:val="24"/>
              </w:rPr>
            </w:pPr>
          </w:p>
          <w:p w:rsidR="00E076F3" w:rsidRPr="00E076F3" w:rsidRDefault="00E076F3" w:rsidP="00DE7C2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17571C" w:rsidRPr="00AD2AE8" w:rsidRDefault="0017571C" w:rsidP="00AE72D9">
            <w:pPr>
              <w:spacing w:after="0" w:line="240" w:lineRule="auto"/>
              <w:jc w:val="center"/>
              <w:rPr>
                <w:rFonts w:ascii="Times New Roman" w:hAnsi="Times New Roman"/>
                <w:sz w:val="24"/>
                <w:szCs w:val="24"/>
              </w:rPr>
            </w:pPr>
          </w:p>
        </w:tc>
      </w:tr>
      <w:tr w:rsidR="0017571C"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17571C" w:rsidRDefault="003314C0"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9.2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7571C" w:rsidRPr="003314C0" w:rsidRDefault="003314C0" w:rsidP="002E7557">
            <w:pPr>
              <w:pStyle w:val="11"/>
              <w:shd w:val="clear" w:color="auto" w:fill="auto"/>
              <w:jc w:val="both"/>
              <w:rPr>
                <w:sz w:val="28"/>
                <w:szCs w:val="28"/>
              </w:rPr>
            </w:pPr>
            <w:r>
              <w:rPr>
                <w:sz w:val="24"/>
                <w:szCs w:val="24"/>
              </w:rPr>
              <w:t>Основы сердечно-легочной реанимации.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17571C" w:rsidRDefault="003314C0"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A2698C" w:rsidRPr="00A00B69" w:rsidRDefault="00A2698C" w:rsidP="00A2698C">
            <w:pPr>
              <w:pStyle w:val="2"/>
              <w:shd w:val="clear" w:color="auto" w:fill="auto"/>
              <w:spacing w:after="0" w:line="264" w:lineRule="exact"/>
              <w:jc w:val="both"/>
            </w:pPr>
            <w:r>
              <w:rPr>
                <w:sz w:val="24"/>
                <w:szCs w:val="24"/>
              </w:rPr>
              <w:t>Обоснование важности ранних реанимационных мероприятий.</w:t>
            </w:r>
            <w:r>
              <w:rPr>
                <w:rStyle w:val="25"/>
                <w:rFonts w:eastAsiaTheme="minorEastAsia"/>
                <w:color w:val="000000"/>
              </w:rPr>
              <w:t xml:space="preserve"> </w:t>
            </w:r>
            <w:r w:rsidRPr="00E73564">
              <w:rPr>
                <w:rStyle w:val="20"/>
                <w:color w:val="000000"/>
                <w:sz w:val="24"/>
                <w:szCs w:val="24"/>
              </w:rPr>
              <w:t xml:space="preserve">Определение понятия "терминальные состояния". Виды терминальных </w:t>
            </w:r>
            <w:r>
              <w:rPr>
                <w:rStyle w:val="20"/>
                <w:color w:val="000000"/>
                <w:sz w:val="24"/>
                <w:szCs w:val="24"/>
              </w:rPr>
              <w:t>состояний. Определение понятия «сердечно-легочная реанимация»</w:t>
            </w:r>
            <w:r w:rsidRPr="00E73564">
              <w:rPr>
                <w:rStyle w:val="20"/>
                <w:color w:val="000000"/>
                <w:sz w:val="24"/>
                <w:szCs w:val="24"/>
              </w:rPr>
              <w:t>. Показания и противопоказания к проведению реанимации.</w:t>
            </w:r>
            <w:r>
              <w:rPr>
                <w:rStyle w:val="20"/>
                <w:color w:val="000000"/>
              </w:rPr>
              <w:t xml:space="preserve"> </w:t>
            </w:r>
            <w:r>
              <w:rPr>
                <w:sz w:val="24"/>
                <w:szCs w:val="24"/>
              </w:rPr>
              <w:t xml:space="preserve"> Первоначальная оценка состояния пострадавшего и обеспечение безопасных условий для оказания первой помощи. Вызов скорой медицинской помощи. Определение наличия сознания у пострадавшего. Определение признаков жизни и признаков смерти у пострадавшего. Общие закономерности угасания и восстановления жизненных функций человеческого организма. Мероприятия по восстановлению проходимости дыхательных путей и определению признаков жизни у пострадавшего. Техника оказания первой помощи при остановке кровообращения и дыхания. Проведение базовой сердечно-легочной реанимации. Автоматическая наружная дефибрилляция. </w:t>
            </w:r>
            <w:r w:rsidRPr="00706604">
              <w:rPr>
                <w:rStyle w:val="20"/>
                <w:color w:val="000000"/>
                <w:sz w:val="24"/>
                <w:szCs w:val="24"/>
              </w:rPr>
              <w:t xml:space="preserve">Продолжительность реанимации. </w:t>
            </w:r>
            <w:r>
              <w:rPr>
                <w:sz w:val="24"/>
                <w:szCs w:val="24"/>
              </w:rPr>
              <w:t>Мероприятия по поддержанию проходимости дыхательных путей. Нормативно-правовые акты, регламентирующие проведение и прекращение сердечно-легочной реанимации. Обструкция дыхательных путей. Порядок оказания первой помощи.</w:t>
            </w:r>
            <w:r>
              <w:rPr>
                <w:color w:val="000000"/>
              </w:rPr>
              <w:t xml:space="preserve"> </w:t>
            </w:r>
            <w:r w:rsidRPr="00E73564">
              <w:rPr>
                <w:rStyle w:val="ad"/>
                <w:color w:val="000000"/>
                <w:sz w:val="24"/>
                <w:szCs w:val="24"/>
              </w:rPr>
              <w:t xml:space="preserve">Объем помощи пострадавшим на I этапе лечебно-эвакуационного обеспечения. </w:t>
            </w:r>
            <w:r w:rsidRPr="00706604">
              <w:rPr>
                <w:rStyle w:val="20"/>
                <w:color w:val="000000"/>
                <w:sz w:val="24"/>
                <w:szCs w:val="24"/>
              </w:rPr>
              <w:t xml:space="preserve">Дальнейшая тактика по отношению к больным, перенесшим реанимацию на I этапе лечебно-эвакуационного обеспечения. </w:t>
            </w:r>
          </w:p>
          <w:p w:rsidR="00AA068C" w:rsidRDefault="00AA068C" w:rsidP="00A2698C">
            <w:pPr>
              <w:pStyle w:val="2"/>
              <w:shd w:val="clear" w:color="auto" w:fill="auto"/>
              <w:spacing w:after="0" w:line="240" w:lineRule="auto"/>
              <w:jc w:val="both"/>
            </w:pPr>
          </w:p>
          <w:p w:rsidR="003314C0" w:rsidRDefault="00A2698C" w:rsidP="00A2698C">
            <w:pPr>
              <w:pStyle w:val="2"/>
              <w:shd w:val="clear" w:color="auto" w:fill="auto"/>
              <w:spacing w:after="0" w:line="240" w:lineRule="auto"/>
              <w:jc w:val="both"/>
              <w:rPr>
                <w:rStyle w:val="20"/>
                <w:color w:val="000000"/>
                <w:sz w:val="24"/>
                <w:szCs w:val="24"/>
              </w:rPr>
            </w:pPr>
            <w:r>
              <w:rPr>
                <w:rStyle w:val="20"/>
                <w:color w:val="000000"/>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17571C" w:rsidRDefault="00AA068C" w:rsidP="00DE7C2F">
            <w:pPr>
              <w:spacing w:after="0" w:line="240" w:lineRule="auto"/>
              <w:jc w:val="center"/>
              <w:rPr>
                <w:rFonts w:ascii="Times New Roman" w:hAnsi="Times New Roman"/>
                <w:sz w:val="24"/>
                <w:szCs w:val="24"/>
              </w:rPr>
            </w:pPr>
            <w:r>
              <w:rPr>
                <w:rFonts w:ascii="Times New Roman" w:hAnsi="Times New Roman"/>
                <w:sz w:val="24"/>
                <w:szCs w:val="24"/>
              </w:rPr>
              <w:t>2</w:t>
            </w: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2698C" w:rsidRDefault="00A2698C" w:rsidP="00DE7C2F">
            <w:pPr>
              <w:spacing w:after="0" w:line="240" w:lineRule="auto"/>
              <w:jc w:val="center"/>
              <w:rPr>
                <w:rFonts w:ascii="Times New Roman" w:hAnsi="Times New Roman"/>
                <w:sz w:val="24"/>
                <w:szCs w:val="24"/>
              </w:rPr>
            </w:pPr>
          </w:p>
          <w:p w:rsidR="00AA068C" w:rsidRDefault="00AA068C" w:rsidP="00DE7C2F">
            <w:pPr>
              <w:spacing w:after="0" w:line="240" w:lineRule="auto"/>
              <w:jc w:val="center"/>
              <w:rPr>
                <w:rFonts w:ascii="Times New Roman" w:hAnsi="Times New Roman"/>
                <w:sz w:val="24"/>
                <w:szCs w:val="24"/>
              </w:rPr>
            </w:pPr>
          </w:p>
          <w:p w:rsidR="00A2698C" w:rsidRPr="00A2698C" w:rsidRDefault="00AA068C" w:rsidP="00DE7C2F">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17571C" w:rsidRPr="00AD2AE8" w:rsidRDefault="0017571C" w:rsidP="00AE72D9">
            <w:pPr>
              <w:spacing w:after="0" w:line="240" w:lineRule="auto"/>
              <w:jc w:val="center"/>
              <w:rPr>
                <w:rFonts w:ascii="Times New Roman" w:hAnsi="Times New Roman"/>
                <w:sz w:val="24"/>
                <w:szCs w:val="24"/>
              </w:rPr>
            </w:pPr>
          </w:p>
        </w:tc>
      </w:tr>
      <w:tr w:rsidR="0017571C"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17571C" w:rsidRDefault="005971C7" w:rsidP="00AE72D9">
            <w:pPr>
              <w:spacing w:after="0" w:line="240" w:lineRule="auto"/>
              <w:jc w:val="center"/>
              <w:rPr>
                <w:rFonts w:ascii="Times New Roman" w:hAnsi="Times New Roman"/>
                <w:sz w:val="24"/>
                <w:szCs w:val="24"/>
              </w:rPr>
            </w:pPr>
            <w:r>
              <w:rPr>
                <w:rFonts w:ascii="Times New Roman" w:hAnsi="Times New Roman"/>
                <w:sz w:val="24"/>
                <w:szCs w:val="24"/>
              </w:rPr>
              <w:t>9.3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7571C" w:rsidRDefault="003419A2" w:rsidP="002E7557">
            <w:pPr>
              <w:pStyle w:val="11"/>
              <w:shd w:val="clear" w:color="auto" w:fill="auto"/>
              <w:jc w:val="both"/>
              <w:rPr>
                <w:b/>
                <w:i/>
                <w:sz w:val="28"/>
                <w:szCs w:val="28"/>
              </w:rPr>
            </w:pPr>
            <w:r>
              <w:rPr>
                <w:sz w:val="24"/>
                <w:szCs w:val="24"/>
              </w:rPr>
              <w:t>Первая помощь при кровотечениях и геморрагическом шоке.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17571C" w:rsidRDefault="005F0DC6"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EC13D6" w:rsidRDefault="005F0DC6" w:rsidP="00EC13D6">
            <w:pPr>
              <w:pStyle w:val="2"/>
              <w:shd w:val="clear" w:color="auto" w:fill="auto"/>
              <w:spacing w:after="0" w:line="250" w:lineRule="exact"/>
              <w:ind w:left="33" w:right="34"/>
              <w:jc w:val="both"/>
              <w:rPr>
                <w:rStyle w:val="20"/>
                <w:color w:val="000000"/>
                <w:sz w:val="24"/>
                <w:szCs w:val="24"/>
              </w:rPr>
            </w:pPr>
            <w:r w:rsidRPr="00A0163C">
              <w:rPr>
                <w:rStyle w:val="20"/>
                <w:color w:val="000000"/>
                <w:sz w:val="24"/>
                <w:szCs w:val="24"/>
              </w:rPr>
              <w:t xml:space="preserve">Кровотечение. Определение. Классификация. Общие симптомы </w:t>
            </w:r>
            <w:r>
              <w:rPr>
                <w:rStyle w:val="20"/>
                <w:color w:val="000000"/>
                <w:sz w:val="24"/>
                <w:szCs w:val="24"/>
              </w:rPr>
              <w:t>п</w:t>
            </w:r>
            <w:r w:rsidR="00EC13D6">
              <w:rPr>
                <w:rStyle w:val="20"/>
                <w:color w:val="000000"/>
                <w:sz w:val="24"/>
                <w:szCs w:val="24"/>
              </w:rPr>
              <w:t xml:space="preserve">ри </w:t>
            </w:r>
            <w:r w:rsidRPr="00A0163C">
              <w:rPr>
                <w:rStyle w:val="20"/>
                <w:color w:val="000000"/>
                <w:sz w:val="24"/>
                <w:szCs w:val="24"/>
              </w:rPr>
              <w:t>кро</w:t>
            </w:r>
            <w:r>
              <w:rPr>
                <w:rStyle w:val="20"/>
                <w:color w:val="000000"/>
                <w:sz w:val="24"/>
                <w:szCs w:val="24"/>
              </w:rPr>
              <w:t>вотечениях. Переливание крови. Наружное  и внутреннее кровотечения.</w:t>
            </w:r>
            <w:r w:rsidR="00EC13D6">
              <w:rPr>
                <w:rStyle w:val="20"/>
                <w:color w:val="000000"/>
                <w:sz w:val="24"/>
                <w:szCs w:val="24"/>
              </w:rPr>
              <w:t xml:space="preserve"> </w:t>
            </w:r>
            <w:r w:rsidRPr="00A0163C">
              <w:rPr>
                <w:rStyle w:val="20"/>
                <w:color w:val="000000"/>
                <w:sz w:val="24"/>
                <w:szCs w:val="24"/>
              </w:rPr>
              <w:t>Заболевания, связанные с повышенной кровоточивостью и их значение в хирургии. Классификац</w:t>
            </w:r>
            <w:r w:rsidR="00EC13D6">
              <w:rPr>
                <w:rStyle w:val="20"/>
                <w:color w:val="000000"/>
                <w:sz w:val="24"/>
                <w:szCs w:val="24"/>
              </w:rPr>
              <w:t>ия методов остановки кровотечени</w:t>
            </w:r>
            <w:r w:rsidRPr="00A0163C">
              <w:rPr>
                <w:rStyle w:val="20"/>
                <w:color w:val="000000"/>
                <w:sz w:val="24"/>
                <w:szCs w:val="24"/>
              </w:rPr>
              <w:t>я</w:t>
            </w:r>
            <w:r>
              <w:rPr>
                <w:rStyle w:val="20"/>
                <w:color w:val="000000"/>
                <w:sz w:val="24"/>
                <w:szCs w:val="24"/>
              </w:rPr>
              <w:t xml:space="preserve">. Методы временной </w:t>
            </w:r>
            <w:r w:rsidRPr="00A0163C">
              <w:rPr>
                <w:rStyle w:val="20"/>
                <w:color w:val="000000"/>
                <w:sz w:val="24"/>
                <w:szCs w:val="24"/>
              </w:rPr>
              <w:t>остановки кровотечения. Показания к наложению жгута, сроки наложения, осложнения.</w:t>
            </w:r>
            <w:r>
              <w:t xml:space="preserve"> </w:t>
            </w:r>
            <w:r w:rsidRPr="00A0163C">
              <w:rPr>
                <w:rStyle w:val="20"/>
                <w:color w:val="000000"/>
                <w:sz w:val="24"/>
                <w:szCs w:val="24"/>
              </w:rPr>
              <w:t xml:space="preserve">Способы окончательной остановки кровотечения: химические, биологические, механические. Острое массивное кровотечение. </w:t>
            </w:r>
            <w:r w:rsidRPr="00A0163C">
              <w:rPr>
                <w:rStyle w:val="20"/>
                <w:color w:val="000000"/>
                <w:sz w:val="24"/>
                <w:szCs w:val="24"/>
              </w:rPr>
              <w:lastRenderedPageBreak/>
              <w:t>Клиника. Первая помощь. Реинфузия во время операции. Возможности консервативной терапии и показания для неинвазивной остановки кровотечения. Кровь - как биологическая среда организма. Ее состав и функции. Группы крови. Техника определения групповой принадлежности крови. Понятие о резус-факторе. Проба на индивидуальную совместимость. Биологическая проба.</w:t>
            </w:r>
            <w:r w:rsidR="00B61D43" w:rsidRPr="00A0163C">
              <w:rPr>
                <w:rStyle w:val="20"/>
                <w:color w:val="000000"/>
                <w:sz w:val="24"/>
                <w:szCs w:val="24"/>
              </w:rPr>
              <w:t xml:space="preserve"> Донорство в РФ. Правила, обследования, учета доноров, взятия у них крови. Стабилизирующие растворы.</w:t>
            </w:r>
          </w:p>
          <w:p w:rsidR="005F0DC6" w:rsidRDefault="00D92801" w:rsidP="00AA068C">
            <w:pPr>
              <w:pStyle w:val="2"/>
              <w:shd w:val="clear" w:color="auto" w:fill="auto"/>
              <w:spacing w:after="0" w:line="250" w:lineRule="exact"/>
              <w:ind w:right="34"/>
              <w:jc w:val="both"/>
              <w:rPr>
                <w:rStyle w:val="20"/>
                <w:color w:val="000000"/>
                <w:sz w:val="24"/>
                <w:szCs w:val="24"/>
              </w:rPr>
            </w:pPr>
            <w:r>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72.7pt;margin-top:13.2pt;width:20.15pt;height:27.2pt;z-index:-251658752;mso-wrap-distance-left:5pt;mso-wrap-distance-right:52.55pt;mso-position-horizontal-relative:margin;mso-position-vertical-relative:text" filled="f" stroked="f">
                  <v:textbox style="mso-next-textbox:#_x0000_s1028;mso-fit-shape-to-text:t" inset="0,0,0,0">
                    <w:txbxContent>
                      <w:p w:rsidR="00AA068C" w:rsidRDefault="00AA068C" w:rsidP="00C931EF">
                        <w:pPr>
                          <w:pStyle w:val="27"/>
                          <w:shd w:val="clear" w:color="auto" w:fill="auto"/>
                          <w:spacing w:line="200" w:lineRule="exact"/>
                        </w:pPr>
                      </w:p>
                    </w:txbxContent>
                  </v:textbox>
                  <w10:wrap type="square" side="right" anchorx="margin"/>
                </v:shape>
              </w:pict>
            </w:r>
          </w:p>
        </w:tc>
        <w:tc>
          <w:tcPr>
            <w:tcW w:w="1276" w:type="dxa"/>
            <w:tcBorders>
              <w:top w:val="single" w:sz="4" w:space="0" w:color="000000"/>
              <w:left w:val="single" w:sz="4" w:space="0" w:color="000000"/>
              <w:bottom w:val="single" w:sz="4" w:space="0" w:color="000000"/>
              <w:right w:val="single" w:sz="4" w:space="0" w:color="000000"/>
            </w:tcBorders>
          </w:tcPr>
          <w:p w:rsidR="0017571C" w:rsidRDefault="005550A2" w:rsidP="00DE7C2F">
            <w:pPr>
              <w:spacing w:after="0" w:line="240" w:lineRule="auto"/>
              <w:jc w:val="center"/>
              <w:rPr>
                <w:rFonts w:ascii="Times New Roman" w:hAnsi="Times New Roman"/>
                <w:sz w:val="24"/>
                <w:szCs w:val="24"/>
              </w:rPr>
            </w:pPr>
            <w:r w:rsidRPr="005550A2">
              <w:rPr>
                <w:rFonts w:ascii="Times New Roman" w:hAnsi="Times New Roman"/>
                <w:sz w:val="24"/>
                <w:szCs w:val="24"/>
              </w:rPr>
              <w:lastRenderedPageBreak/>
              <w:t>2</w:t>
            </w: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5550A2" w:rsidRDefault="005550A2" w:rsidP="00DE7C2F">
            <w:pPr>
              <w:spacing w:after="0" w:line="240" w:lineRule="auto"/>
              <w:jc w:val="center"/>
              <w:rPr>
                <w:rFonts w:ascii="Times New Roman" w:hAnsi="Times New Roman"/>
                <w:sz w:val="24"/>
                <w:szCs w:val="24"/>
              </w:rPr>
            </w:pPr>
          </w:p>
          <w:p w:rsidR="00B61D43" w:rsidRDefault="00B61D43" w:rsidP="00EC13D6">
            <w:pPr>
              <w:spacing w:after="0" w:line="240" w:lineRule="auto"/>
              <w:rPr>
                <w:rFonts w:ascii="Times New Roman" w:hAnsi="Times New Roman"/>
                <w:sz w:val="24"/>
                <w:szCs w:val="24"/>
              </w:rPr>
            </w:pPr>
          </w:p>
          <w:p w:rsidR="00B61D43" w:rsidRPr="00B61D43" w:rsidRDefault="00B61D43" w:rsidP="00AA068C">
            <w:pPr>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7571C" w:rsidRPr="00AD2AE8" w:rsidRDefault="0017571C" w:rsidP="00AE72D9">
            <w:pPr>
              <w:spacing w:after="0" w:line="240" w:lineRule="auto"/>
              <w:jc w:val="center"/>
              <w:rPr>
                <w:rFonts w:ascii="Times New Roman" w:hAnsi="Times New Roman"/>
                <w:sz w:val="24"/>
                <w:szCs w:val="24"/>
              </w:rPr>
            </w:pPr>
          </w:p>
        </w:tc>
      </w:tr>
      <w:tr w:rsidR="0017571C"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17571C" w:rsidRDefault="0046114E"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9.4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17571C" w:rsidRDefault="0046114E" w:rsidP="002E7557">
            <w:pPr>
              <w:pStyle w:val="11"/>
              <w:shd w:val="clear" w:color="auto" w:fill="auto"/>
              <w:jc w:val="both"/>
              <w:rPr>
                <w:b/>
                <w:i/>
                <w:sz w:val="28"/>
                <w:szCs w:val="28"/>
              </w:rPr>
            </w:pPr>
            <w:r>
              <w:rPr>
                <w:sz w:val="24"/>
                <w:szCs w:val="24"/>
              </w:rPr>
              <w:t>Неотложная помощь при травмах и травматическом шоке. Особенности оказания помощи.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17571C" w:rsidRDefault="0046114E" w:rsidP="008C2FF6">
            <w:pPr>
              <w:pStyle w:val="2"/>
              <w:shd w:val="clear" w:color="auto" w:fill="auto"/>
              <w:spacing w:after="0" w:line="240" w:lineRule="auto"/>
              <w:jc w:val="both"/>
              <w:rPr>
                <w:rStyle w:val="20"/>
                <w:color w:val="000000"/>
                <w:sz w:val="24"/>
                <w:szCs w:val="24"/>
              </w:rPr>
            </w:pPr>
            <w:r>
              <w:rPr>
                <w:rStyle w:val="20"/>
                <w:color w:val="000000"/>
                <w:sz w:val="24"/>
                <w:szCs w:val="24"/>
              </w:rPr>
              <w:t>Лекция.</w:t>
            </w:r>
          </w:p>
          <w:p w:rsidR="00225ECC" w:rsidRPr="0039374C" w:rsidRDefault="00225ECC" w:rsidP="00225ECC">
            <w:pPr>
              <w:pStyle w:val="2"/>
              <w:shd w:val="clear" w:color="auto" w:fill="auto"/>
              <w:spacing w:after="0" w:line="269" w:lineRule="exact"/>
              <w:jc w:val="both"/>
              <w:rPr>
                <w:sz w:val="24"/>
                <w:szCs w:val="24"/>
              </w:rPr>
            </w:pPr>
            <w:r w:rsidRPr="0039374C">
              <w:rPr>
                <w:rStyle w:val="20"/>
                <w:color w:val="000000"/>
                <w:sz w:val="24"/>
                <w:szCs w:val="24"/>
              </w:rPr>
              <w:t xml:space="preserve">Понятие о травме. Понятие о травматизме. Его особенности. Ушибы, </w:t>
            </w:r>
            <w:r>
              <w:rPr>
                <w:rStyle w:val="20"/>
                <w:color w:val="000000"/>
                <w:sz w:val="24"/>
                <w:szCs w:val="24"/>
              </w:rPr>
              <w:t>ранения</w:t>
            </w:r>
            <w:r w:rsidRPr="0039374C">
              <w:rPr>
                <w:rStyle w:val="20"/>
                <w:color w:val="000000"/>
                <w:sz w:val="24"/>
                <w:szCs w:val="24"/>
              </w:rPr>
              <w:t>.</w:t>
            </w:r>
          </w:p>
          <w:p w:rsidR="0046114E" w:rsidRDefault="00225ECC" w:rsidP="00225ECC">
            <w:pPr>
              <w:pStyle w:val="2"/>
              <w:shd w:val="clear" w:color="auto" w:fill="auto"/>
              <w:spacing w:after="0" w:line="240" w:lineRule="auto"/>
              <w:jc w:val="both"/>
              <w:rPr>
                <w:rStyle w:val="20"/>
                <w:color w:val="000000"/>
                <w:sz w:val="24"/>
                <w:szCs w:val="24"/>
              </w:rPr>
            </w:pPr>
            <w:r w:rsidRPr="0039374C">
              <w:rPr>
                <w:rStyle w:val="20"/>
                <w:color w:val="000000"/>
                <w:sz w:val="24"/>
                <w:szCs w:val="24"/>
              </w:rPr>
              <w:t>Растяжение и разрывы связок, мышц. Первая помощь. Принципы лечения, диагностика. Вывихи и переломы конечностей, диагностика, первая помощь, принципы лечения. Транспортная иммобилизация. Сроки иммобилизации при различной локализации повреждений. Синдром длительного сдавления. Патогенез. Симптоматика. Первая помощь. Тактика ведения. Лечение. Механизм развития травматического шока. Симптоматика. Лечение. Раны.</w:t>
            </w:r>
          </w:p>
          <w:p w:rsidR="00225ECC" w:rsidRDefault="00225ECC" w:rsidP="00225ECC">
            <w:pPr>
              <w:pStyle w:val="2"/>
              <w:shd w:val="clear" w:color="auto" w:fill="auto"/>
              <w:spacing w:after="0" w:line="269" w:lineRule="exact"/>
              <w:jc w:val="both"/>
              <w:rPr>
                <w:sz w:val="24"/>
                <w:szCs w:val="24"/>
              </w:rPr>
            </w:pPr>
            <w:r w:rsidRPr="0039374C">
              <w:rPr>
                <w:rStyle w:val="20"/>
                <w:color w:val="000000"/>
                <w:sz w:val="24"/>
                <w:szCs w:val="24"/>
              </w:rPr>
              <w:t>Общие симптомы раны. Диагностика. Первая помощь. Лечение. Течение раневого процесса. Причины нагноения ран. Общие и местные симптомы. Общие принципы лечения гнойных ран. Профилактика гнойных ран. Первичная и вторичная хирургическая обработка ран. Переломы костей конечностей. Классификация. Симптоматика, диагностика, осложнения. Срастание костной ткани. Первая помощь, транспортная иммобилизация, лечение</w:t>
            </w:r>
            <w:r>
              <w:rPr>
                <w:rStyle w:val="20"/>
                <w:color w:val="000000"/>
                <w:sz w:val="24"/>
                <w:szCs w:val="24"/>
              </w:rPr>
              <w:t>.</w:t>
            </w:r>
            <w:r w:rsidRPr="0039374C">
              <w:rPr>
                <w:rStyle w:val="20"/>
                <w:color w:val="000000"/>
                <w:sz w:val="24"/>
                <w:szCs w:val="24"/>
              </w:rPr>
              <w:t xml:space="preserve"> Правила иммобилизации и наложения гипсовых повязок при переломах костей.</w:t>
            </w:r>
            <w:r w:rsidRPr="0039374C">
              <w:rPr>
                <w:sz w:val="24"/>
                <w:szCs w:val="24"/>
              </w:rPr>
              <w:br w:type="page"/>
            </w:r>
          </w:p>
          <w:p w:rsidR="00225ECC" w:rsidRDefault="00225ECC" w:rsidP="00225ECC">
            <w:pPr>
              <w:pStyle w:val="2"/>
              <w:shd w:val="clear" w:color="auto" w:fill="auto"/>
              <w:spacing w:after="0" w:line="240" w:lineRule="auto"/>
              <w:jc w:val="both"/>
              <w:rPr>
                <w:rStyle w:val="20"/>
                <w:color w:val="000000"/>
                <w:sz w:val="24"/>
                <w:szCs w:val="24"/>
              </w:rPr>
            </w:pPr>
          </w:p>
          <w:p w:rsidR="00225ECC" w:rsidRDefault="00225ECC" w:rsidP="00225ECC">
            <w:pPr>
              <w:pStyle w:val="2"/>
              <w:shd w:val="clear" w:color="auto" w:fill="auto"/>
              <w:spacing w:after="0" w:line="240" w:lineRule="auto"/>
              <w:jc w:val="both"/>
              <w:rPr>
                <w:rStyle w:val="20"/>
                <w:color w:val="000000"/>
                <w:sz w:val="24"/>
                <w:szCs w:val="24"/>
              </w:rPr>
            </w:pPr>
            <w:r>
              <w:rPr>
                <w:sz w:val="24"/>
                <w:szCs w:val="24"/>
              </w:rPr>
              <w:t>Практика.</w:t>
            </w:r>
          </w:p>
        </w:tc>
        <w:tc>
          <w:tcPr>
            <w:tcW w:w="1276" w:type="dxa"/>
            <w:tcBorders>
              <w:top w:val="single" w:sz="4" w:space="0" w:color="000000"/>
              <w:left w:val="single" w:sz="4" w:space="0" w:color="000000"/>
              <w:bottom w:val="single" w:sz="4" w:space="0" w:color="000000"/>
              <w:right w:val="single" w:sz="4" w:space="0" w:color="000000"/>
            </w:tcBorders>
          </w:tcPr>
          <w:p w:rsidR="0017571C" w:rsidRDefault="0027758A" w:rsidP="00DE7C2F">
            <w:pPr>
              <w:spacing w:after="0" w:line="240" w:lineRule="auto"/>
              <w:jc w:val="center"/>
              <w:rPr>
                <w:rFonts w:ascii="Times New Roman" w:hAnsi="Times New Roman"/>
                <w:sz w:val="24"/>
                <w:szCs w:val="24"/>
              </w:rPr>
            </w:pPr>
            <w:r w:rsidRPr="0027758A">
              <w:rPr>
                <w:rFonts w:ascii="Times New Roman" w:hAnsi="Times New Roman"/>
                <w:sz w:val="24"/>
                <w:szCs w:val="24"/>
              </w:rPr>
              <w:t>2</w:t>
            </w: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Default="0027758A" w:rsidP="00DE7C2F">
            <w:pPr>
              <w:spacing w:after="0" w:line="240" w:lineRule="auto"/>
              <w:jc w:val="center"/>
              <w:rPr>
                <w:rFonts w:ascii="Times New Roman" w:hAnsi="Times New Roman"/>
                <w:sz w:val="24"/>
                <w:szCs w:val="24"/>
              </w:rPr>
            </w:pPr>
          </w:p>
          <w:p w:rsidR="0027758A" w:rsidRPr="0027758A" w:rsidRDefault="00AA068C" w:rsidP="00AA068C">
            <w:pPr>
              <w:spacing w:after="0" w:line="240" w:lineRule="auto"/>
              <w:rPr>
                <w:rFonts w:ascii="Times New Roman" w:hAnsi="Times New Roman"/>
                <w:sz w:val="24"/>
                <w:szCs w:val="24"/>
              </w:rPr>
            </w:pPr>
            <w:r>
              <w:rPr>
                <w:rFonts w:ascii="Times New Roman" w:hAnsi="Times New Roman"/>
                <w:sz w:val="24"/>
                <w:szCs w:val="24"/>
              </w:rPr>
              <w:t xml:space="preserve">        </w:t>
            </w:r>
            <w:r w:rsidR="0027758A">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17571C" w:rsidRPr="00AD2AE8" w:rsidRDefault="0017571C" w:rsidP="00AE72D9">
            <w:pPr>
              <w:spacing w:after="0" w:line="240" w:lineRule="auto"/>
              <w:jc w:val="center"/>
              <w:rPr>
                <w:rFonts w:ascii="Times New Roman" w:hAnsi="Times New Roman"/>
                <w:sz w:val="24"/>
                <w:szCs w:val="24"/>
              </w:rPr>
            </w:pPr>
          </w:p>
        </w:tc>
      </w:tr>
      <w:tr w:rsidR="003B2806"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3B2806" w:rsidRDefault="003B2806" w:rsidP="00AE72D9">
            <w:pPr>
              <w:spacing w:after="0" w:line="240" w:lineRule="auto"/>
              <w:jc w:val="center"/>
              <w:rPr>
                <w:rFonts w:ascii="Times New Roman" w:hAnsi="Times New Roman"/>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3B2806" w:rsidRDefault="003B2806" w:rsidP="003B2806">
            <w:pPr>
              <w:pStyle w:val="11"/>
              <w:shd w:val="clear" w:color="auto" w:fill="auto"/>
              <w:jc w:val="both"/>
              <w:rPr>
                <w:b/>
                <w:i/>
                <w:sz w:val="28"/>
                <w:szCs w:val="28"/>
              </w:rPr>
            </w:pPr>
            <w:r>
              <w:rPr>
                <w:b/>
                <w:i/>
                <w:sz w:val="28"/>
                <w:szCs w:val="28"/>
              </w:rPr>
              <w:t>Раздел 10</w:t>
            </w:r>
            <w:r w:rsidRPr="00E16D32">
              <w:rPr>
                <w:b/>
                <w:i/>
                <w:sz w:val="28"/>
                <w:szCs w:val="28"/>
              </w:rPr>
              <w:t>.</w:t>
            </w:r>
          </w:p>
          <w:p w:rsidR="003B2806" w:rsidRDefault="003B2806" w:rsidP="003B2806">
            <w:pPr>
              <w:spacing w:line="240" w:lineRule="auto"/>
              <w:rPr>
                <w:rFonts w:ascii="Times New Roman" w:hAnsi="Times New Roman"/>
                <w:b/>
                <w:i/>
                <w:sz w:val="28"/>
                <w:szCs w:val="28"/>
              </w:rPr>
            </w:pPr>
            <w:r w:rsidRPr="00532570">
              <w:rPr>
                <w:rFonts w:ascii="Times New Roman" w:hAnsi="Times New Roman"/>
                <w:b/>
                <w:i/>
                <w:sz w:val="28"/>
                <w:szCs w:val="28"/>
              </w:rPr>
              <w:t>Отработка манипуляционной техники в симуляционном кабинете.</w:t>
            </w:r>
          </w:p>
          <w:p w:rsidR="003B2806" w:rsidRDefault="003B2806" w:rsidP="003B2806">
            <w:pPr>
              <w:pStyle w:val="11"/>
              <w:shd w:val="clear" w:color="auto" w:fill="auto"/>
              <w:jc w:val="both"/>
              <w:rPr>
                <w:b/>
                <w:sz w:val="28"/>
                <w:szCs w:val="28"/>
              </w:rPr>
            </w:pPr>
            <w:r w:rsidRPr="00956847">
              <w:rPr>
                <w:b/>
                <w:sz w:val="28"/>
                <w:szCs w:val="28"/>
              </w:rPr>
              <w:t>Зачет.</w:t>
            </w:r>
          </w:p>
          <w:p w:rsidR="00C55C92" w:rsidRDefault="00C55C92" w:rsidP="003B2806">
            <w:pPr>
              <w:pStyle w:val="11"/>
              <w:shd w:val="clear" w:color="auto" w:fill="auto"/>
              <w:jc w:val="both"/>
              <w:rPr>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3B2806" w:rsidRDefault="003B2806"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B2806" w:rsidRPr="003B2806" w:rsidRDefault="003B2806" w:rsidP="00DE7C2F">
            <w:pPr>
              <w:spacing w:after="0" w:line="240" w:lineRule="auto"/>
              <w:jc w:val="center"/>
              <w:rPr>
                <w:rFonts w:ascii="Times New Roman" w:hAnsi="Times New Roman"/>
                <w:b/>
                <w:sz w:val="28"/>
                <w:szCs w:val="28"/>
              </w:rPr>
            </w:pPr>
            <w:r w:rsidRPr="003B2806">
              <w:rPr>
                <w:rFonts w:ascii="Times New Roman" w:hAnsi="Times New Roman"/>
                <w:b/>
                <w:sz w:val="28"/>
                <w:szCs w:val="28"/>
              </w:rPr>
              <w:t>4</w:t>
            </w:r>
          </w:p>
        </w:tc>
        <w:tc>
          <w:tcPr>
            <w:tcW w:w="1275" w:type="dxa"/>
            <w:tcBorders>
              <w:top w:val="single" w:sz="4" w:space="0" w:color="000000"/>
              <w:left w:val="single" w:sz="4" w:space="0" w:color="000000"/>
              <w:bottom w:val="single" w:sz="4" w:space="0" w:color="000000"/>
              <w:right w:val="single" w:sz="4" w:space="0" w:color="000000"/>
            </w:tcBorders>
          </w:tcPr>
          <w:p w:rsidR="003B2806" w:rsidRPr="00AD2AE8" w:rsidRDefault="003B2806" w:rsidP="00AE72D9">
            <w:pPr>
              <w:spacing w:after="0" w:line="240" w:lineRule="auto"/>
              <w:jc w:val="center"/>
              <w:rPr>
                <w:rFonts w:ascii="Times New Roman" w:hAnsi="Times New Roman"/>
                <w:sz w:val="24"/>
                <w:szCs w:val="24"/>
              </w:rPr>
            </w:pPr>
          </w:p>
        </w:tc>
      </w:tr>
      <w:tr w:rsidR="003B2806"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3B2806" w:rsidRDefault="00B71F25"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10.1</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B71F25" w:rsidRDefault="00B71F25" w:rsidP="00B71F25">
            <w:pPr>
              <w:spacing w:line="240" w:lineRule="auto"/>
              <w:jc w:val="both"/>
              <w:rPr>
                <w:rFonts w:ascii="Times New Roman" w:hAnsi="Times New Roman"/>
                <w:sz w:val="24"/>
                <w:szCs w:val="24"/>
              </w:rPr>
            </w:pPr>
            <w:r>
              <w:rPr>
                <w:rFonts w:ascii="Times New Roman" w:hAnsi="Times New Roman"/>
                <w:sz w:val="24"/>
                <w:szCs w:val="24"/>
              </w:rPr>
              <w:t>Методика проведения основных реанимационных мероприятий:</w:t>
            </w:r>
          </w:p>
          <w:p w:rsidR="00B71F25" w:rsidRDefault="00B71F25" w:rsidP="00C55C92">
            <w:pPr>
              <w:spacing w:line="240" w:lineRule="auto"/>
              <w:jc w:val="both"/>
              <w:rPr>
                <w:rFonts w:ascii="Times New Roman" w:hAnsi="Times New Roman"/>
                <w:sz w:val="24"/>
                <w:szCs w:val="24"/>
              </w:rPr>
            </w:pPr>
            <w:r>
              <w:rPr>
                <w:rFonts w:ascii="Times New Roman" w:hAnsi="Times New Roman"/>
                <w:sz w:val="24"/>
                <w:szCs w:val="24"/>
              </w:rPr>
              <w:t xml:space="preserve">непрямой массаж сердца; искусственная вентиляция легких методами «изо рта в рот» и «изо рта в нос»; </w:t>
            </w:r>
          </w:p>
          <w:p w:rsidR="00B71F25" w:rsidRDefault="00B71F25" w:rsidP="00C55C92">
            <w:pPr>
              <w:spacing w:line="240" w:lineRule="auto"/>
              <w:jc w:val="both"/>
              <w:rPr>
                <w:rFonts w:ascii="Times New Roman" w:hAnsi="Times New Roman"/>
                <w:sz w:val="24"/>
                <w:szCs w:val="24"/>
              </w:rPr>
            </w:pPr>
            <w:r>
              <w:rPr>
                <w:rFonts w:ascii="Times New Roman" w:hAnsi="Times New Roman"/>
                <w:sz w:val="24"/>
                <w:szCs w:val="24"/>
              </w:rPr>
              <w:t xml:space="preserve">приемы Геймлиха. </w:t>
            </w:r>
          </w:p>
          <w:p w:rsidR="003B2806" w:rsidRDefault="00B71F25" w:rsidP="00C55C92">
            <w:pPr>
              <w:pStyle w:val="11"/>
              <w:shd w:val="clear" w:color="auto" w:fill="auto"/>
              <w:jc w:val="both"/>
              <w:rPr>
                <w:sz w:val="24"/>
                <w:szCs w:val="24"/>
              </w:rPr>
            </w:pPr>
            <w:r>
              <w:rPr>
                <w:sz w:val="24"/>
                <w:szCs w:val="24"/>
              </w:rPr>
              <w:t>Оценка правильности проводимых мероприятий.</w:t>
            </w:r>
          </w:p>
          <w:p w:rsidR="00C55C92" w:rsidRPr="00B71F25" w:rsidRDefault="00C55C92" w:rsidP="00C55C92">
            <w:pPr>
              <w:pStyle w:val="11"/>
              <w:shd w:val="clear" w:color="auto" w:fill="auto"/>
              <w:jc w:val="both"/>
              <w:rPr>
                <w:sz w:val="28"/>
                <w:szCs w:val="28"/>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3B2806" w:rsidRDefault="003B2806"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B2806" w:rsidRPr="003B2806" w:rsidRDefault="003B2806" w:rsidP="00DE7C2F">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3B2806" w:rsidRPr="00AD2AE8" w:rsidRDefault="003B2806" w:rsidP="00AE72D9">
            <w:pPr>
              <w:spacing w:after="0" w:line="240" w:lineRule="auto"/>
              <w:jc w:val="center"/>
              <w:rPr>
                <w:rFonts w:ascii="Times New Roman" w:hAnsi="Times New Roman"/>
                <w:sz w:val="24"/>
                <w:szCs w:val="24"/>
              </w:rPr>
            </w:pPr>
          </w:p>
        </w:tc>
      </w:tr>
      <w:tr w:rsidR="00B71F25"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B71F25" w:rsidRDefault="00B71F25" w:rsidP="00AE72D9">
            <w:pPr>
              <w:spacing w:after="0" w:line="240" w:lineRule="auto"/>
              <w:jc w:val="center"/>
              <w:rPr>
                <w:rFonts w:ascii="Times New Roman" w:hAnsi="Times New Roman"/>
                <w:sz w:val="24"/>
                <w:szCs w:val="24"/>
              </w:rPr>
            </w:pPr>
            <w:r>
              <w:rPr>
                <w:rFonts w:ascii="Times New Roman" w:hAnsi="Times New Roman"/>
                <w:sz w:val="24"/>
                <w:szCs w:val="24"/>
              </w:rPr>
              <w:t>10.2</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B71F25" w:rsidRPr="00754B4F" w:rsidRDefault="00B71F25" w:rsidP="00C55C92">
            <w:pPr>
              <w:spacing w:line="240" w:lineRule="auto"/>
              <w:jc w:val="both"/>
              <w:rPr>
                <w:rFonts w:ascii="Times New Roman" w:hAnsi="Times New Roman"/>
                <w:sz w:val="24"/>
                <w:szCs w:val="24"/>
              </w:rPr>
            </w:pPr>
            <w:r w:rsidRPr="00754B4F">
              <w:rPr>
                <w:rFonts w:ascii="Times New Roman" w:hAnsi="Times New Roman"/>
                <w:sz w:val="24"/>
                <w:szCs w:val="24"/>
              </w:rPr>
              <w:t>Иммобилизация:</w:t>
            </w:r>
          </w:p>
          <w:p w:rsidR="00B71F25" w:rsidRPr="00754B4F" w:rsidRDefault="00B71F25" w:rsidP="00C55C92">
            <w:pPr>
              <w:spacing w:line="240" w:lineRule="auto"/>
              <w:jc w:val="both"/>
              <w:rPr>
                <w:rFonts w:ascii="Times New Roman" w:hAnsi="Times New Roman"/>
                <w:sz w:val="24"/>
                <w:szCs w:val="24"/>
              </w:rPr>
            </w:pPr>
            <w:r>
              <w:rPr>
                <w:rFonts w:ascii="Times New Roman" w:hAnsi="Times New Roman"/>
                <w:sz w:val="24"/>
                <w:szCs w:val="24"/>
              </w:rPr>
              <w:t>п</w:t>
            </w:r>
            <w:r w:rsidRPr="00754B4F">
              <w:rPr>
                <w:rFonts w:ascii="Times New Roman" w:hAnsi="Times New Roman"/>
                <w:sz w:val="24"/>
                <w:szCs w:val="24"/>
              </w:rPr>
              <w:t>одготовка транспортных шин;</w:t>
            </w:r>
          </w:p>
          <w:p w:rsidR="00B71F25" w:rsidRDefault="00B71F25" w:rsidP="00C55C92">
            <w:pPr>
              <w:spacing w:line="240" w:lineRule="auto"/>
              <w:jc w:val="both"/>
              <w:rPr>
                <w:rFonts w:ascii="Times New Roman" w:hAnsi="Times New Roman"/>
                <w:sz w:val="24"/>
                <w:szCs w:val="24"/>
              </w:rPr>
            </w:pPr>
            <w:r w:rsidRPr="00754B4F">
              <w:rPr>
                <w:rFonts w:ascii="Times New Roman" w:hAnsi="Times New Roman"/>
                <w:sz w:val="24"/>
                <w:szCs w:val="24"/>
              </w:rPr>
              <w:t>наложение транспортных шин при переломе плеча, предплечья, голени, бедра, грудного и поясничных отделов позвоночника, костей таза.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71F25" w:rsidRDefault="00B71F25"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71F25" w:rsidRPr="003B2806" w:rsidRDefault="00B71F25" w:rsidP="00DE7C2F">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B71F25" w:rsidRPr="00AD2AE8" w:rsidRDefault="00B71F25" w:rsidP="00AE72D9">
            <w:pPr>
              <w:spacing w:after="0" w:line="240" w:lineRule="auto"/>
              <w:jc w:val="center"/>
              <w:rPr>
                <w:rFonts w:ascii="Times New Roman" w:hAnsi="Times New Roman"/>
                <w:sz w:val="24"/>
                <w:szCs w:val="24"/>
              </w:rPr>
            </w:pPr>
          </w:p>
        </w:tc>
      </w:tr>
      <w:tr w:rsidR="00B71F25"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B71F25" w:rsidRDefault="00B71F25"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10.3</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B0375" w:rsidRDefault="005B0375" w:rsidP="00C55C92">
            <w:pPr>
              <w:spacing w:line="240" w:lineRule="auto"/>
              <w:jc w:val="both"/>
              <w:rPr>
                <w:rFonts w:ascii="Times New Roman" w:hAnsi="Times New Roman"/>
                <w:sz w:val="24"/>
                <w:szCs w:val="24"/>
              </w:rPr>
            </w:pPr>
            <w:r w:rsidRPr="00754B4F">
              <w:rPr>
                <w:rFonts w:ascii="Times New Roman" w:hAnsi="Times New Roman"/>
                <w:sz w:val="24"/>
                <w:szCs w:val="24"/>
              </w:rPr>
              <w:t>Техника временной остановки кровотечения:</w:t>
            </w:r>
          </w:p>
          <w:p w:rsidR="005B0375" w:rsidRDefault="005B0375" w:rsidP="00C55C92">
            <w:pPr>
              <w:spacing w:line="240" w:lineRule="auto"/>
              <w:jc w:val="both"/>
              <w:rPr>
                <w:rFonts w:ascii="Times New Roman" w:hAnsi="Times New Roman"/>
                <w:sz w:val="24"/>
                <w:szCs w:val="24"/>
              </w:rPr>
            </w:pPr>
            <w:r>
              <w:rPr>
                <w:rFonts w:ascii="Times New Roman" w:hAnsi="Times New Roman"/>
                <w:sz w:val="24"/>
                <w:szCs w:val="24"/>
              </w:rPr>
              <w:t>пальцевое прижатие в определенных анатомических точках;</w:t>
            </w:r>
          </w:p>
          <w:p w:rsidR="005B0375" w:rsidRDefault="005B0375" w:rsidP="00C55C92">
            <w:pPr>
              <w:spacing w:line="240" w:lineRule="auto"/>
              <w:jc w:val="both"/>
              <w:rPr>
                <w:rFonts w:ascii="Times New Roman" w:hAnsi="Times New Roman"/>
                <w:sz w:val="24"/>
                <w:szCs w:val="24"/>
              </w:rPr>
            </w:pPr>
            <w:r>
              <w:rPr>
                <w:rFonts w:ascii="Times New Roman" w:hAnsi="Times New Roman"/>
                <w:sz w:val="24"/>
                <w:szCs w:val="24"/>
              </w:rPr>
              <w:t>максимальное сгибание конечности в суставе;</w:t>
            </w:r>
          </w:p>
          <w:p w:rsidR="005B0375" w:rsidRDefault="005B0375" w:rsidP="00C55C92">
            <w:pPr>
              <w:spacing w:line="240" w:lineRule="auto"/>
              <w:jc w:val="both"/>
              <w:rPr>
                <w:rFonts w:ascii="Times New Roman" w:hAnsi="Times New Roman"/>
                <w:sz w:val="24"/>
                <w:szCs w:val="24"/>
              </w:rPr>
            </w:pPr>
            <w:r>
              <w:rPr>
                <w:rFonts w:ascii="Times New Roman" w:hAnsi="Times New Roman"/>
                <w:sz w:val="24"/>
                <w:szCs w:val="24"/>
              </w:rPr>
              <w:t>создание возвышенного положения конечности;</w:t>
            </w:r>
          </w:p>
          <w:p w:rsidR="00B71F25" w:rsidRPr="00754B4F" w:rsidRDefault="005B0375" w:rsidP="00C55C92">
            <w:pPr>
              <w:spacing w:line="240" w:lineRule="auto"/>
              <w:jc w:val="both"/>
              <w:rPr>
                <w:rFonts w:ascii="Times New Roman" w:hAnsi="Times New Roman"/>
                <w:sz w:val="24"/>
                <w:szCs w:val="24"/>
              </w:rPr>
            </w:pPr>
            <w:r>
              <w:rPr>
                <w:rFonts w:ascii="Times New Roman" w:hAnsi="Times New Roman"/>
                <w:sz w:val="24"/>
                <w:szCs w:val="24"/>
              </w:rPr>
              <w:t>применение холода.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71F25" w:rsidRDefault="00B71F25"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71F25" w:rsidRPr="003B2806" w:rsidRDefault="00B71F25" w:rsidP="00DE7C2F">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B71F25" w:rsidRPr="00AD2AE8" w:rsidRDefault="00B71F25" w:rsidP="00AE72D9">
            <w:pPr>
              <w:spacing w:after="0" w:line="240" w:lineRule="auto"/>
              <w:jc w:val="center"/>
              <w:rPr>
                <w:rFonts w:ascii="Times New Roman" w:hAnsi="Times New Roman"/>
                <w:sz w:val="24"/>
                <w:szCs w:val="24"/>
              </w:rPr>
            </w:pPr>
          </w:p>
        </w:tc>
      </w:tr>
      <w:tr w:rsidR="005B0375"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5B0375" w:rsidRDefault="005B0375" w:rsidP="00AE72D9">
            <w:pPr>
              <w:spacing w:after="0" w:line="240" w:lineRule="auto"/>
              <w:jc w:val="center"/>
              <w:rPr>
                <w:rFonts w:ascii="Times New Roman" w:hAnsi="Times New Roman"/>
                <w:sz w:val="24"/>
                <w:szCs w:val="24"/>
              </w:rPr>
            </w:pPr>
            <w:r>
              <w:rPr>
                <w:rFonts w:ascii="Times New Roman" w:hAnsi="Times New Roman"/>
                <w:sz w:val="24"/>
                <w:szCs w:val="24"/>
              </w:rPr>
              <w:t>10.4</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B0375" w:rsidRPr="005B0375" w:rsidRDefault="005B0375" w:rsidP="005B0375">
            <w:pPr>
              <w:jc w:val="both"/>
              <w:rPr>
                <w:rFonts w:ascii="Times New Roman" w:eastAsia="Calibri" w:hAnsi="Times New Roman"/>
                <w:sz w:val="24"/>
                <w:szCs w:val="24"/>
              </w:rPr>
            </w:pPr>
            <w:r w:rsidRPr="00DD2DD5">
              <w:rPr>
                <w:rFonts w:ascii="Times New Roman" w:eastAsia="Calibri" w:hAnsi="Times New Roman"/>
                <w:sz w:val="24"/>
                <w:szCs w:val="24"/>
              </w:rPr>
              <w:t>Техника измерения артериального давления.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0375" w:rsidRDefault="005B0375"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B0375" w:rsidRPr="003B2806" w:rsidRDefault="005B0375" w:rsidP="00DE7C2F">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5B0375" w:rsidRPr="00AD2AE8" w:rsidRDefault="005B0375" w:rsidP="00AE72D9">
            <w:pPr>
              <w:spacing w:after="0" w:line="240" w:lineRule="auto"/>
              <w:jc w:val="center"/>
              <w:rPr>
                <w:rFonts w:ascii="Times New Roman" w:hAnsi="Times New Roman"/>
                <w:sz w:val="24"/>
                <w:szCs w:val="24"/>
              </w:rPr>
            </w:pPr>
          </w:p>
        </w:tc>
      </w:tr>
      <w:tr w:rsidR="005B0375"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5B0375" w:rsidRDefault="005B0375" w:rsidP="00AE72D9">
            <w:pPr>
              <w:spacing w:after="0" w:line="240" w:lineRule="auto"/>
              <w:jc w:val="center"/>
              <w:rPr>
                <w:rFonts w:ascii="Times New Roman" w:hAnsi="Times New Roman"/>
                <w:sz w:val="24"/>
                <w:szCs w:val="24"/>
              </w:rPr>
            </w:pPr>
            <w:r>
              <w:rPr>
                <w:rFonts w:ascii="Times New Roman" w:hAnsi="Times New Roman"/>
                <w:sz w:val="24"/>
                <w:szCs w:val="24"/>
              </w:rPr>
              <w:t>10.5</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55C92" w:rsidRPr="005B0375" w:rsidRDefault="005B0375" w:rsidP="005B0375">
            <w:pPr>
              <w:pStyle w:val="Default"/>
            </w:pPr>
            <w:r w:rsidRPr="00DD2DD5">
              <w:t xml:space="preserve">Техника измерения частоты сердечных сокращений.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0375" w:rsidRDefault="005B0375"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B0375" w:rsidRPr="003B2806" w:rsidRDefault="005B0375" w:rsidP="00DE7C2F">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5B0375" w:rsidRPr="00AD2AE8" w:rsidRDefault="005B0375" w:rsidP="00AE72D9">
            <w:pPr>
              <w:spacing w:after="0" w:line="240" w:lineRule="auto"/>
              <w:jc w:val="center"/>
              <w:rPr>
                <w:rFonts w:ascii="Times New Roman" w:hAnsi="Times New Roman"/>
                <w:sz w:val="24"/>
                <w:szCs w:val="24"/>
              </w:rPr>
            </w:pPr>
          </w:p>
        </w:tc>
      </w:tr>
      <w:tr w:rsidR="005B0375"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5B0375" w:rsidRDefault="005B0375" w:rsidP="00AE72D9">
            <w:pPr>
              <w:spacing w:after="0" w:line="240" w:lineRule="auto"/>
              <w:jc w:val="center"/>
              <w:rPr>
                <w:rFonts w:ascii="Times New Roman" w:hAnsi="Times New Roman"/>
                <w:sz w:val="24"/>
                <w:szCs w:val="24"/>
              </w:rPr>
            </w:pPr>
            <w:r>
              <w:rPr>
                <w:rFonts w:ascii="Times New Roman" w:hAnsi="Times New Roman"/>
                <w:sz w:val="24"/>
                <w:szCs w:val="24"/>
              </w:rPr>
              <w:t>10.6</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B0375" w:rsidRDefault="005B0375" w:rsidP="005B0375">
            <w:pPr>
              <w:pStyle w:val="Default"/>
            </w:pPr>
            <w:r w:rsidRPr="00DD2DD5">
              <w:t>Инъекционные манипуляции.</w:t>
            </w:r>
          </w:p>
          <w:p w:rsidR="005B0375" w:rsidRPr="00DD2DD5" w:rsidRDefault="005B0375" w:rsidP="005B0375">
            <w:pPr>
              <w:pStyle w:val="Default"/>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0375" w:rsidRDefault="005B0375"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B0375" w:rsidRPr="003B2806" w:rsidRDefault="005B0375" w:rsidP="00DE7C2F">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5B0375" w:rsidRPr="00AD2AE8" w:rsidRDefault="005B0375" w:rsidP="00AE72D9">
            <w:pPr>
              <w:spacing w:after="0" w:line="240" w:lineRule="auto"/>
              <w:jc w:val="center"/>
              <w:rPr>
                <w:rFonts w:ascii="Times New Roman" w:hAnsi="Times New Roman"/>
                <w:sz w:val="24"/>
                <w:szCs w:val="24"/>
              </w:rPr>
            </w:pPr>
          </w:p>
        </w:tc>
      </w:tr>
      <w:tr w:rsidR="005B0375"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5B0375" w:rsidRDefault="005B0375" w:rsidP="00AE72D9">
            <w:pPr>
              <w:spacing w:after="0" w:line="240" w:lineRule="auto"/>
              <w:jc w:val="center"/>
              <w:rPr>
                <w:rFonts w:ascii="Times New Roman" w:hAnsi="Times New Roman"/>
                <w:sz w:val="24"/>
                <w:szCs w:val="24"/>
              </w:rPr>
            </w:pPr>
            <w:r>
              <w:rPr>
                <w:rFonts w:ascii="Times New Roman" w:hAnsi="Times New Roman"/>
                <w:sz w:val="24"/>
                <w:szCs w:val="24"/>
              </w:rPr>
              <w:t>10.7</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B0375" w:rsidRDefault="005B0375" w:rsidP="005B0375">
            <w:pPr>
              <w:pStyle w:val="Default"/>
            </w:pPr>
            <w:r w:rsidRPr="00DD2DD5">
              <w:t xml:space="preserve">Проведение постановки клизм: очистительной, питательной, масляной, лекарственной, </w:t>
            </w:r>
            <w:r w:rsidRPr="00DD2DD5">
              <w:lastRenderedPageBreak/>
              <w:t>капельной, сифонной. Введение газоотводной трубки.</w:t>
            </w:r>
          </w:p>
          <w:p w:rsidR="005B0375" w:rsidRPr="00DD2DD5" w:rsidRDefault="005B0375" w:rsidP="005B0375">
            <w:pPr>
              <w:pStyle w:val="Default"/>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0375" w:rsidRDefault="005B0375"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B0375" w:rsidRPr="003B2806" w:rsidRDefault="005B0375" w:rsidP="00DE7C2F">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5B0375" w:rsidRPr="00AD2AE8" w:rsidRDefault="005B0375" w:rsidP="00AE72D9">
            <w:pPr>
              <w:spacing w:after="0" w:line="240" w:lineRule="auto"/>
              <w:jc w:val="center"/>
              <w:rPr>
                <w:rFonts w:ascii="Times New Roman" w:hAnsi="Times New Roman"/>
                <w:sz w:val="24"/>
                <w:szCs w:val="24"/>
              </w:rPr>
            </w:pPr>
          </w:p>
        </w:tc>
      </w:tr>
      <w:tr w:rsidR="005B0375" w:rsidRPr="005A21EE" w:rsidTr="007E2032">
        <w:trPr>
          <w:trHeight w:val="129"/>
        </w:trPr>
        <w:tc>
          <w:tcPr>
            <w:tcW w:w="817" w:type="dxa"/>
            <w:tcBorders>
              <w:top w:val="single" w:sz="4" w:space="0" w:color="000000"/>
              <w:left w:val="single" w:sz="4" w:space="0" w:color="000000"/>
              <w:bottom w:val="single" w:sz="4" w:space="0" w:color="000000"/>
              <w:right w:val="single" w:sz="4" w:space="0" w:color="000000"/>
            </w:tcBorders>
          </w:tcPr>
          <w:p w:rsidR="005B0375" w:rsidRDefault="005B0375" w:rsidP="00AE72D9">
            <w:pPr>
              <w:spacing w:after="0" w:line="240" w:lineRule="auto"/>
              <w:jc w:val="center"/>
              <w:rPr>
                <w:rFonts w:ascii="Times New Roman" w:hAnsi="Times New Roman"/>
                <w:sz w:val="24"/>
                <w:szCs w:val="24"/>
              </w:rPr>
            </w:pPr>
            <w:r>
              <w:rPr>
                <w:rFonts w:ascii="Times New Roman" w:hAnsi="Times New Roman"/>
                <w:sz w:val="24"/>
                <w:szCs w:val="24"/>
              </w:rPr>
              <w:lastRenderedPageBreak/>
              <w:t>10.8</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B0375" w:rsidRPr="00C55C92" w:rsidRDefault="005B0375" w:rsidP="00C55C92">
            <w:pPr>
              <w:shd w:val="clear" w:color="auto" w:fill="FFFFFF"/>
              <w:rPr>
                <w:rFonts w:ascii="Times New Roman" w:hAnsi="Times New Roman"/>
                <w:color w:val="000000"/>
                <w:sz w:val="24"/>
                <w:szCs w:val="24"/>
                <w:shd w:val="clear" w:color="auto" w:fill="FFFFFF"/>
              </w:rPr>
            </w:pPr>
            <w:r>
              <w:rPr>
                <w:rStyle w:val="2Exact"/>
                <w:color w:val="000000"/>
                <w:sz w:val="24"/>
                <w:szCs w:val="24"/>
              </w:rPr>
              <w:t>Катетеризация мочевого пузыря.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0375" w:rsidRDefault="005B0375" w:rsidP="008C2FF6">
            <w:pPr>
              <w:pStyle w:val="2"/>
              <w:shd w:val="clear" w:color="auto" w:fill="auto"/>
              <w:spacing w:after="0" w:line="240" w:lineRule="auto"/>
              <w:jc w:val="both"/>
              <w:rPr>
                <w:rStyle w:val="20"/>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B0375" w:rsidRPr="003B2806" w:rsidRDefault="005B0375" w:rsidP="00DE7C2F">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5B0375" w:rsidRPr="00AD2AE8" w:rsidRDefault="005B0375" w:rsidP="00AE72D9">
            <w:pPr>
              <w:spacing w:after="0" w:line="240" w:lineRule="auto"/>
              <w:jc w:val="center"/>
              <w:rPr>
                <w:rFonts w:ascii="Times New Roman" w:hAnsi="Times New Roman"/>
                <w:sz w:val="24"/>
                <w:szCs w:val="24"/>
              </w:rPr>
            </w:pPr>
          </w:p>
        </w:tc>
      </w:tr>
      <w:tr w:rsidR="00D72401" w:rsidRPr="005A21EE" w:rsidTr="005A7099">
        <w:trPr>
          <w:trHeight w:val="696"/>
        </w:trPr>
        <w:tc>
          <w:tcPr>
            <w:tcW w:w="817"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b/>
                <w:i/>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72401" w:rsidRPr="00C55C92" w:rsidRDefault="00D72401" w:rsidP="003D0A65">
            <w:pPr>
              <w:pStyle w:val="2"/>
              <w:shd w:val="clear" w:color="auto" w:fill="auto"/>
              <w:spacing w:after="0" w:line="240" w:lineRule="auto"/>
              <w:rPr>
                <w:b/>
                <w:i/>
                <w:sz w:val="28"/>
                <w:szCs w:val="28"/>
              </w:rPr>
            </w:pPr>
            <w:r w:rsidRPr="00C55C92">
              <w:rPr>
                <w:b/>
                <w:i/>
                <w:sz w:val="28"/>
                <w:szCs w:val="28"/>
              </w:rPr>
              <w:t xml:space="preserve">Экзамен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72401" w:rsidRDefault="00D72401" w:rsidP="0099712C">
            <w:pPr>
              <w:pStyle w:val="11"/>
              <w:shd w:val="clear" w:color="auto" w:fill="auto"/>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D72401" w:rsidRPr="006A2D8C" w:rsidRDefault="00D72401" w:rsidP="00AE72D9">
            <w:pPr>
              <w:spacing w:after="0" w:line="240" w:lineRule="auto"/>
              <w:jc w:val="center"/>
              <w:rPr>
                <w:rFonts w:ascii="Times New Roman" w:hAnsi="Times New Roman"/>
                <w:b/>
                <w:sz w:val="28"/>
                <w:szCs w:val="28"/>
              </w:rPr>
            </w:pPr>
            <w:r w:rsidRPr="006A2D8C">
              <w:rPr>
                <w:rFonts w:ascii="Times New Roman" w:hAnsi="Times New Roman"/>
                <w:b/>
                <w:sz w:val="28"/>
                <w:szCs w:val="28"/>
              </w:rPr>
              <w:t>6</w:t>
            </w:r>
          </w:p>
        </w:tc>
        <w:tc>
          <w:tcPr>
            <w:tcW w:w="1275" w:type="dxa"/>
            <w:tcBorders>
              <w:top w:val="single" w:sz="4" w:space="0" w:color="000000"/>
              <w:left w:val="single" w:sz="4" w:space="0" w:color="000000"/>
              <w:bottom w:val="single" w:sz="4" w:space="0" w:color="000000"/>
              <w:right w:val="single" w:sz="4" w:space="0" w:color="000000"/>
            </w:tcBorders>
          </w:tcPr>
          <w:p w:rsidR="00D72401" w:rsidRPr="00AD2AE8" w:rsidRDefault="00D72401" w:rsidP="00AE72D9">
            <w:pPr>
              <w:spacing w:after="0" w:line="240" w:lineRule="auto"/>
              <w:jc w:val="center"/>
              <w:rPr>
                <w:rFonts w:ascii="Times New Roman" w:hAnsi="Times New Roman"/>
                <w:sz w:val="24"/>
                <w:szCs w:val="24"/>
              </w:rPr>
            </w:pPr>
          </w:p>
        </w:tc>
      </w:tr>
      <w:tr w:rsidR="00C55C92" w:rsidRPr="005A21EE" w:rsidTr="005A7099">
        <w:trPr>
          <w:trHeight w:val="696"/>
        </w:trPr>
        <w:tc>
          <w:tcPr>
            <w:tcW w:w="817" w:type="dxa"/>
            <w:tcBorders>
              <w:top w:val="single" w:sz="4" w:space="0" w:color="000000"/>
              <w:left w:val="single" w:sz="4" w:space="0" w:color="000000"/>
              <w:bottom w:val="single" w:sz="4" w:space="0" w:color="000000"/>
              <w:right w:val="single" w:sz="4" w:space="0" w:color="000000"/>
            </w:tcBorders>
          </w:tcPr>
          <w:p w:rsidR="00C55C92" w:rsidRPr="00AD2AE8" w:rsidRDefault="00C55C92" w:rsidP="00AE72D9">
            <w:pPr>
              <w:spacing w:after="0" w:line="240" w:lineRule="auto"/>
              <w:jc w:val="center"/>
              <w:rPr>
                <w:rFonts w:ascii="Times New Roman" w:hAnsi="Times New Roman"/>
                <w:b/>
                <w:i/>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C55C92" w:rsidRDefault="00C55C92" w:rsidP="003D0A65">
            <w:pPr>
              <w:pStyle w:val="2"/>
              <w:shd w:val="clear" w:color="auto" w:fill="auto"/>
              <w:spacing w:after="0" w:line="240" w:lineRule="auto"/>
              <w:rPr>
                <w:b/>
                <w:i/>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C55C92" w:rsidRPr="00C55C92" w:rsidRDefault="00C55C92" w:rsidP="00C55C92">
            <w:pPr>
              <w:pStyle w:val="11"/>
              <w:shd w:val="clear" w:color="auto" w:fill="auto"/>
              <w:tabs>
                <w:tab w:val="left" w:pos="6390"/>
              </w:tabs>
              <w:rPr>
                <w:b/>
                <w:i/>
                <w:sz w:val="28"/>
                <w:szCs w:val="28"/>
              </w:rPr>
            </w:pPr>
            <w:r>
              <w:rPr>
                <w:sz w:val="28"/>
                <w:szCs w:val="28"/>
              </w:rPr>
              <w:tab/>
            </w:r>
            <w:r>
              <w:rPr>
                <w:b/>
                <w:i/>
                <w:sz w:val="28"/>
                <w:szCs w:val="28"/>
              </w:rPr>
              <w:t>Всего:</w:t>
            </w:r>
          </w:p>
        </w:tc>
        <w:tc>
          <w:tcPr>
            <w:tcW w:w="1276" w:type="dxa"/>
            <w:tcBorders>
              <w:top w:val="single" w:sz="4" w:space="0" w:color="000000"/>
              <w:left w:val="single" w:sz="4" w:space="0" w:color="000000"/>
              <w:bottom w:val="single" w:sz="4" w:space="0" w:color="000000"/>
              <w:right w:val="single" w:sz="4" w:space="0" w:color="000000"/>
            </w:tcBorders>
          </w:tcPr>
          <w:p w:rsidR="00C55C92" w:rsidRDefault="00AA068C" w:rsidP="00AE72D9">
            <w:pPr>
              <w:spacing w:after="0" w:line="240" w:lineRule="auto"/>
              <w:jc w:val="center"/>
              <w:rPr>
                <w:rFonts w:ascii="Times New Roman" w:hAnsi="Times New Roman"/>
                <w:b/>
                <w:sz w:val="24"/>
                <w:szCs w:val="24"/>
              </w:rPr>
            </w:pPr>
            <w:r>
              <w:rPr>
                <w:rFonts w:ascii="Times New Roman" w:hAnsi="Times New Roman"/>
                <w:b/>
                <w:sz w:val="24"/>
                <w:szCs w:val="24"/>
              </w:rPr>
              <w:t>288</w:t>
            </w:r>
          </w:p>
        </w:tc>
        <w:tc>
          <w:tcPr>
            <w:tcW w:w="1275" w:type="dxa"/>
            <w:tcBorders>
              <w:top w:val="single" w:sz="4" w:space="0" w:color="000000"/>
              <w:left w:val="single" w:sz="4" w:space="0" w:color="000000"/>
              <w:bottom w:val="single" w:sz="4" w:space="0" w:color="000000"/>
              <w:right w:val="single" w:sz="4" w:space="0" w:color="000000"/>
            </w:tcBorders>
          </w:tcPr>
          <w:p w:rsidR="00C55C92" w:rsidRPr="00AD2AE8" w:rsidRDefault="00C55C92" w:rsidP="00AE72D9">
            <w:pPr>
              <w:spacing w:after="0" w:line="240" w:lineRule="auto"/>
              <w:jc w:val="center"/>
              <w:rPr>
                <w:rFonts w:ascii="Times New Roman" w:hAnsi="Times New Roman"/>
                <w:sz w:val="24"/>
                <w:szCs w:val="24"/>
              </w:rPr>
            </w:pPr>
          </w:p>
        </w:tc>
      </w:tr>
    </w:tbl>
    <w:p w:rsidR="006E026A" w:rsidRDefault="006E026A"/>
    <w:sectPr w:rsidR="006E026A" w:rsidSect="001F4F2E">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8C" w:rsidRDefault="00AA068C" w:rsidP="00A2698C">
      <w:pPr>
        <w:spacing w:after="0" w:line="240" w:lineRule="auto"/>
      </w:pPr>
      <w:r>
        <w:separator/>
      </w:r>
    </w:p>
  </w:endnote>
  <w:endnote w:type="continuationSeparator" w:id="0">
    <w:p w:rsidR="00AA068C" w:rsidRDefault="00AA068C" w:rsidP="00A2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PragmaticaC">
    <w:altName w:val="PragmaticaC"/>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8C" w:rsidRDefault="00AA068C" w:rsidP="00A2698C">
      <w:pPr>
        <w:spacing w:after="0" w:line="240" w:lineRule="auto"/>
      </w:pPr>
      <w:r>
        <w:separator/>
      </w:r>
    </w:p>
  </w:footnote>
  <w:footnote w:type="continuationSeparator" w:id="0">
    <w:p w:rsidR="00AA068C" w:rsidRDefault="00AA068C" w:rsidP="00A26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58F56F43"/>
    <w:multiLevelType w:val="hybridMultilevel"/>
    <w:tmpl w:val="6E5C5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37E7"/>
    <w:rsid w:val="000062E6"/>
    <w:rsid w:val="000221A9"/>
    <w:rsid w:val="000251A8"/>
    <w:rsid w:val="000368D5"/>
    <w:rsid w:val="00037A20"/>
    <w:rsid w:val="00043E00"/>
    <w:rsid w:val="00044A9B"/>
    <w:rsid w:val="00046658"/>
    <w:rsid w:val="000565E2"/>
    <w:rsid w:val="00062CC5"/>
    <w:rsid w:val="0007347F"/>
    <w:rsid w:val="000761D3"/>
    <w:rsid w:val="00084391"/>
    <w:rsid w:val="00087FFD"/>
    <w:rsid w:val="00092DE9"/>
    <w:rsid w:val="0009596A"/>
    <w:rsid w:val="000B7C68"/>
    <w:rsid w:val="000C7B18"/>
    <w:rsid w:val="000D0AB2"/>
    <w:rsid w:val="000D0E3B"/>
    <w:rsid w:val="000D14A8"/>
    <w:rsid w:val="000D71A2"/>
    <w:rsid w:val="000E312E"/>
    <w:rsid w:val="000E52C8"/>
    <w:rsid w:val="000F7F97"/>
    <w:rsid w:val="00112A71"/>
    <w:rsid w:val="00122749"/>
    <w:rsid w:val="00124B33"/>
    <w:rsid w:val="001251F5"/>
    <w:rsid w:val="00143C3A"/>
    <w:rsid w:val="001658A5"/>
    <w:rsid w:val="00170265"/>
    <w:rsid w:val="00170D02"/>
    <w:rsid w:val="0017100A"/>
    <w:rsid w:val="00174589"/>
    <w:rsid w:val="0017571C"/>
    <w:rsid w:val="00177DDF"/>
    <w:rsid w:val="001857E1"/>
    <w:rsid w:val="001A619D"/>
    <w:rsid w:val="001B62F7"/>
    <w:rsid w:val="001C30D2"/>
    <w:rsid w:val="001F0E90"/>
    <w:rsid w:val="001F4F2E"/>
    <w:rsid w:val="0020273D"/>
    <w:rsid w:val="00205BF5"/>
    <w:rsid w:val="00225ECC"/>
    <w:rsid w:val="00227DED"/>
    <w:rsid w:val="00241C26"/>
    <w:rsid w:val="0024459D"/>
    <w:rsid w:val="00250284"/>
    <w:rsid w:val="00250B2B"/>
    <w:rsid w:val="00251A4C"/>
    <w:rsid w:val="00252200"/>
    <w:rsid w:val="0027758A"/>
    <w:rsid w:val="002873A6"/>
    <w:rsid w:val="00292EE7"/>
    <w:rsid w:val="002973BD"/>
    <w:rsid w:val="002D1DED"/>
    <w:rsid w:val="002D2B64"/>
    <w:rsid w:val="002E0811"/>
    <w:rsid w:val="002E7557"/>
    <w:rsid w:val="00321740"/>
    <w:rsid w:val="00323697"/>
    <w:rsid w:val="003314C0"/>
    <w:rsid w:val="00335335"/>
    <w:rsid w:val="003419A2"/>
    <w:rsid w:val="00342CAC"/>
    <w:rsid w:val="00344C4F"/>
    <w:rsid w:val="00350B08"/>
    <w:rsid w:val="003514F8"/>
    <w:rsid w:val="00356DD5"/>
    <w:rsid w:val="003606FF"/>
    <w:rsid w:val="0036085C"/>
    <w:rsid w:val="00362E5D"/>
    <w:rsid w:val="00367704"/>
    <w:rsid w:val="003715AA"/>
    <w:rsid w:val="00372180"/>
    <w:rsid w:val="0037353F"/>
    <w:rsid w:val="003802DF"/>
    <w:rsid w:val="003819D3"/>
    <w:rsid w:val="00381C79"/>
    <w:rsid w:val="00385494"/>
    <w:rsid w:val="00385E3C"/>
    <w:rsid w:val="00387443"/>
    <w:rsid w:val="003A535C"/>
    <w:rsid w:val="003B2806"/>
    <w:rsid w:val="003C0E83"/>
    <w:rsid w:val="003D048C"/>
    <w:rsid w:val="003D0A65"/>
    <w:rsid w:val="003D0B6A"/>
    <w:rsid w:val="003D16E5"/>
    <w:rsid w:val="003F0922"/>
    <w:rsid w:val="003F343C"/>
    <w:rsid w:val="00400F9F"/>
    <w:rsid w:val="0040407B"/>
    <w:rsid w:val="00407269"/>
    <w:rsid w:val="00407680"/>
    <w:rsid w:val="00411CAD"/>
    <w:rsid w:val="004270B5"/>
    <w:rsid w:val="00433A12"/>
    <w:rsid w:val="00441519"/>
    <w:rsid w:val="00441B85"/>
    <w:rsid w:val="00441E87"/>
    <w:rsid w:val="004457B8"/>
    <w:rsid w:val="00447BFB"/>
    <w:rsid w:val="00453F99"/>
    <w:rsid w:val="00455C0A"/>
    <w:rsid w:val="0046114E"/>
    <w:rsid w:val="00461CD6"/>
    <w:rsid w:val="00470CA7"/>
    <w:rsid w:val="00486BE4"/>
    <w:rsid w:val="00492F4A"/>
    <w:rsid w:val="00495967"/>
    <w:rsid w:val="004973C0"/>
    <w:rsid w:val="004A2663"/>
    <w:rsid w:val="004B1114"/>
    <w:rsid w:val="004B1224"/>
    <w:rsid w:val="004B5DC3"/>
    <w:rsid w:val="004C1623"/>
    <w:rsid w:val="004E67D3"/>
    <w:rsid w:val="004F572B"/>
    <w:rsid w:val="004F7E5E"/>
    <w:rsid w:val="00501ACD"/>
    <w:rsid w:val="00503B9E"/>
    <w:rsid w:val="00510883"/>
    <w:rsid w:val="00512C69"/>
    <w:rsid w:val="005151E1"/>
    <w:rsid w:val="00523F5F"/>
    <w:rsid w:val="00530AE2"/>
    <w:rsid w:val="005431D3"/>
    <w:rsid w:val="00543CD0"/>
    <w:rsid w:val="00546B69"/>
    <w:rsid w:val="005550A2"/>
    <w:rsid w:val="00562AB3"/>
    <w:rsid w:val="00573844"/>
    <w:rsid w:val="00576E31"/>
    <w:rsid w:val="00576E76"/>
    <w:rsid w:val="005912D7"/>
    <w:rsid w:val="005971C7"/>
    <w:rsid w:val="005A7099"/>
    <w:rsid w:val="005A7B65"/>
    <w:rsid w:val="005B0375"/>
    <w:rsid w:val="005B1BFD"/>
    <w:rsid w:val="005B5583"/>
    <w:rsid w:val="005C38FA"/>
    <w:rsid w:val="005C60D8"/>
    <w:rsid w:val="005D18C1"/>
    <w:rsid w:val="005E1CDF"/>
    <w:rsid w:val="005E3CAE"/>
    <w:rsid w:val="005F0DC6"/>
    <w:rsid w:val="00603593"/>
    <w:rsid w:val="006043F0"/>
    <w:rsid w:val="00625312"/>
    <w:rsid w:val="006305A6"/>
    <w:rsid w:val="006437E7"/>
    <w:rsid w:val="0064448E"/>
    <w:rsid w:val="00645B27"/>
    <w:rsid w:val="00646C22"/>
    <w:rsid w:val="006569E9"/>
    <w:rsid w:val="006650B9"/>
    <w:rsid w:val="00667C7C"/>
    <w:rsid w:val="006727B7"/>
    <w:rsid w:val="006842CA"/>
    <w:rsid w:val="006934C3"/>
    <w:rsid w:val="0069432A"/>
    <w:rsid w:val="006A0085"/>
    <w:rsid w:val="006A2D8C"/>
    <w:rsid w:val="006A36AD"/>
    <w:rsid w:val="006B08DD"/>
    <w:rsid w:val="006C17F5"/>
    <w:rsid w:val="006C7D7A"/>
    <w:rsid w:val="006D2C55"/>
    <w:rsid w:val="006D7AD4"/>
    <w:rsid w:val="006E026A"/>
    <w:rsid w:val="006E0D09"/>
    <w:rsid w:val="006E5657"/>
    <w:rsid w:val="00710012"/>
    <w:rsid w:val="00726B4D"/>
    <w:rsid w:val="0074564A"/>
    <w:rsid w:val="00751926"/>
    <w:rsid w:val="00757570"/>
    <w:rsid w:val="00763A6C"/>
    <w:rsid w:val="00776F22"/>
    <w:rsid w:val="00777157"/>
    <w:rsid w:val="00796DB3"/>
    <w:rsid w:val="00797917"/>
    <w:rsid w:val="007A60CE"/>
    <w:rsid w:val="007B44CC"/>
    <w:rsid w:val="007C7A3F"/>
    <w:rsid w:val="007D1CDF"/>
    <w:rsid w:val="007D68AC"/>
    <w:rsid w:val="007D7C97"/>
    <w:rsid w:val="007E2032"/>
    <w:rsid w:val="007E59C3"/>
    <w:rsid w:val="007F0ECD"/>
    <w:rsid w:val="007F3684"/>
    <w:rsid w:val="008043FC"/>
    <w:rsid w:val="0081047D"/>
    <w:rsid w:val="00817D33"/>
    <w:rsid w:val="00830D7C"/>
    <w:rsid w:val="00831A53"/>
    <w:rsid w:val="0083630B"/>
    <w:rsid w:val="00840191"/>
    <w:rsid w:val="00857085"/>
    <w:rsid w:val="00870874"/>
    <w:rsid w:val="00876319"/>
    <w:rsid w:val="008B636B"/>
    <w:rsid w:val="008B6E41"/>
    <w:rsid w:val="008B6FC5"/>
    <w:rsid w:val="008C2FF6"/>
    <w:rsid w:val="008C462C"/>
    <w:rsid w:val="008C7350"/>
    <w:rsid w:val="008C79E0"/>
    <w:rsid w:val="008E0ED7"/>
    <w:rsid w:val="008F3B7B"/>
    <w:rsid w:val="008F5CA9"/>
    <w:rsid w:val="008F6F65"/>
    <w:rsid w:val="00905DBC"/>
    <w:rsid w:val="00933FE6"/>
    <w:rsid w:val="009406DB"/>
    <w:rsid w:val="00944EED"/>
    <w:rsid w:val="0095239F"/>
    <w:rsid w:val="00952A4B"/>
    <w:rsid w:val="00952E12"/>
    <w:rsid w:val="00961CAF"/>
    <w:rsid w:val="00964ECA"/>
    <w:rsid w:val="009723E7"/>
    <w:rsid w:val="009731B1"/>
    <w:rsid w:val="0098301C"/>
    <w:rsid w:val="00994C58"/>
    <w:rsid w:val="00995807"/>
    <w:rsid w:val="0099712C"/>
    <w:rsid w:val="009B1FFB"/>
    <w:rsid w:val="009B72BE"/>
    <w:rsid w:val="009C1B68"/>
    <w:rsid w:val="009D70C2"/>
    <w:rsid w:val="009E43FF"/>
    <w:rsid w:val="009F10D6"/>
    <w:rsid w:val="009F5CF8"/>
    <w:rsid w:val="00A00B69"/>
    <w:rsid w:val="00A02C8B"/>
    <w:rsid w:val="00A0473C"/>
    <w:rsid w:val="00A227D2"/>
    <w:rsid w:val="00A24BE1"/>
    <w:rsid w:val="00A26685"/>
    <w:rsid w:val="00A2698C"/>
    <w:rsid w:val="00A37A89"/>
    <w:rsid w:val="00A419CF"/>
    <w:rsid w:val="00A43067"/>
    <w:rsid w:val="00A469C1"/>
    <w:rsid w:val="00A51DA0"/>
    <w:rsid w:val="00A5306B"/>
    <w:rsid w:val="00A64B62"/>
    <w:rsid w:val="00A7232E"/>
    <w:rsid w:val="00A931A3"/>
    <w:rsid w:val="00A95093"/>
    <w:rsid w:val="00AA0689"/>
    <w:rsid w:val="00AA068C"/>
    <w:rsid w:val="00AB2BBD"/>
    <w:rsid w:val="00AB37A8"/>
    <w:rsid w:val="00AC3FB5"/>
    <w:rsid w:val="00AD2AE8"/>
    <w:rsid w:val="00AD6350"/>
    <w:rsid w:val="00AD68C3"/>
    <w:rsid w:val="00AE02DB"/>
    <w:rsid w:val="00AE4E2B"/>
    <w:rsid w:val="00AE72D9"/>
    <w:rsid w:val="00AF16F8"/>
    <w:rsid w:val="00B114D1"/>
    <w:rsid w:val="00B124EE"/>
    <w:rsid w:val="00B12B8B"/>
    <w:rsid w:val="00B33A46"/>
    <w:rsid w:val="00B41E38"/>
    <w:rsid w:val="00B457FE"/>
    <w:rsid w:val="00B6016E"/>
    <w:rsid w:val="00B61D43"/>
    <w:rsid w:val="00B61D63"/>
    <w:rsid w:val="00B71F25"/>
    <w:rsid w:val="00B805A4"/>
    <w:rsid w:val="00B81983"/>
    <w:rsid w:val="00BA4590"/>
    <w:rsid w:val="00BA57A0"/>
    <w:rsid w:val="00BA6F59"/>
    <w:rsid w:val="00BB4642"/>
    <w:rsid w:val="00BC6355"/>
    <w:rsid w:val="00BC67B9"/>
    <w:rsid w:val="00BC6BC8"/>
    <w:rsid w:val="00BC6DD2"/>
    <w:rsid w:val="00BD25B0"/>
    <w:rsid w:val="00BD276B"/>
    <w:rsid w:val="00BE15F8"/>
    <w:rsid w:val="00BE2462"/>
    <w:rsid w:val="00BF4997"/>
    <w:rsid w:val="00C00CA0"/>
    <w:rsid w:val="00C036F7"/>
    <w:rsid w:val="00C0397D"/>
    <w:rsid w:val="00C1343E"/>
    <w:rsid w:val="00C1416E"/>
    <w:rsid w:val="00C17988"/>
    <w:rsid w:val="00C32B23"/>
    <w:rsid w:val="00C32F30"/>
    <w:rsid w:val="00C331BC"/>
    <w:rsid w:val="00C3397C"/>
    <w:rsid w:val="00C35045"/>
    <w:rsid w:val="00C46AC1"/>
    <w:rsid w:val="00C46D97"/>
    <w:rsid w:val="00C51484"/>
    <w:rsid w:val="00C55C92"/>
    <w:rsid w:val="00C56C51"/>
    <w:rsid w:val="00C61118"/>
    <w:rsid w:val="00C6499B"/>
    <w:rsid w:val="00C669BE"/>
    <w:rsid w:val="00C75B5B"/>
    <w:rsid w:val="00C84A7E"/>
    <w:rsid w:val="00C84AE2"/>
    <w:rsid w:val="00C92462"/>
    <w:rsid w:val="00C931EF"/>
    <w:rsid w:val="00CA7F8F"/>
    <w:rsid w:val="00CB223F"/>
    <w:rsid w:val="00CB3F9F"/>
    <w:rsid w:val="00CD2B57"/>
    <w:rsid w:val="00CD684E"/>
    <w:rsid w:val="00CE3E0B"/>
    <w:rsid w:val="00CE5333"/>
    <w:rsid w:val="00D046F4"/>
    <w:rsid w:val="00D10F0D"/>
    <w:rsid w:val="00D125A2"/>
    <w:rsid w:val="00D27EFE"/>
    <w:rsid w:val="00D34FE7"/>
    <w:rsid w:val="00D40B66"/>
    <w:rsid w:val="00D46AD4"/>
    <w:rsid w:val="00D5495B"/>
    <w:rsid w:val="00D571AE"/>
    <w:rsid w:val="00D57F3B"/>
    <w:rsid w:val="00D64D82"/>
    <w:rsid w:val="00D67827"/>
    <w:rsid w:val="00D701A4"/>
    <w:rsid w:val="00D72401"/>
    <w:rsid w:val="00D81937"/>
    <w:rsid w:val="00D85EBF"/>
    <w:rsid w:val="00D92801"/>
    <w:rsid w:val="00D95ADA"/>
    <w:rsid w:val="00D970EB"/>
    <w:rsid w:val="00DA5F18"/>
    <w:rsid w:val="00DB0010"/>
    <w:rsid w:val="00DB5D6E"/>
    <w:rsid w:val="00DB7EC1"/>
    <w:rsid w:val="00DC0907"/>
    <w:rsid w:val="00DC1271"/>
    <w:rsid w:val="00DC257F"/>
    <w:rsid w:val="00DC2C42"/>
    <w:rsid w:val="00DD259C"/>
    <w:rsid w:val="00DD413C"/>
    <w:rsid w:val="00DD5FF0"/>
    <w:rsid w:val="00DE37B6"/>
    <w:rsid w:val="00DE7C2F"/>
    <w:rsid w:val="00DF3FCE"/>
    <w:rsid w:val="00E076F3"/>
    <w:rsid w:val="00E1017B"/>
    <w:rsid w:val="00E16D32"/>
    <w:rsid w:val="00E24C85"/>
    <w:rsid w:val="00E250DC"/>
    <w:rsid w:val="00E32C71"/>
    <w:rsid w:val="00E34D85"/>
    <w:rsid w:val="00E3797B"/>
    <w:rsid w:val="00E46167"/>
    <w:rsid w:val="00E465FE"/>
    <w:rsid w:val="00E72CA7"/>
    <w:rsid w:val="00E7382F"/>
    <w:rsid w:val="00E94372"/>
    <w:rsid w:val="00E943AC"/>
    <w:rsid w:val="00EA088B"/>
    <w:rsid w:val="00EA0BFA"/>
    <w:rsid w:val="00EA392B"/>
    <w:rsid w:val="00EA5676"/>
    <w:rsid w:val="00EA7C14"/>
    <w:rsid w:val="00EC119C"/>
    <w:rsid w:val="00EC13D6"/>
    <w:rsid w:val="00EC1ABD"/>
    <w:rsid w:val="00ED43B1"/>
    <w:rsid w:val="00ED6CF4"/>
    <w:rsid w:val="00ED72BF"/>
    <w:rsid w:val="00EE2633"/>
    <w:rsid w:val="00EE4D4F"/>
    <w:rsid w:val="00EE680C"/>
    <w:rsid w:val="00EF74C5"/>
    <w:rsid w:val="00F0013B"/>
    <w:rsid w:val="00F03878"/>
    <w:rsid w:val="00F059F2"/>
    <w:rsid w:val="00F06E59"/>
    <w:rsid w:val="00F11E03"/>
    <w:rsid w:val="00F26DAD"/>
    <w:rsid w:val="00F33CEE"/>
    <w:rsid w:val="00F349A4"/>
    <w:rsid w:val="00F3550D"/>
    <w:rsid w:val="00F3774A"/>
    <w:rsid w:val="00F4015A"/>
    <w:rsid w:val="00F4332C"/>
    <w:rsid w:val="00F511CB"/>
    <w:rsid w:val="00F54DE3"/>
    <w:rsid w:val="00F75963"/>
    <w:rsid w:val="00F777FF"/>
    <w:rsid w:val="00F8152C"/>
    <w:rsid w:val="00F85EED"/>
    <w:rsid w:val="00F95DF0"/>
    <w:rsid w:val="00FA09FB"/>
    <w:rsid w:val="00FB1294"/>
    <w:rsid w:val="00FB7B7F"/>
    <w:rsid w:val="00FC2B40"/>
    <w:rsid w:val="00FC35B8"/>
    <w:rsid w:val="00FC6DE1"/>
    <w:rsid w:val="00FD18BF"/>
    <w:rsid w:val="00FD60F8"/>
    <w:rsid w:val="00FF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949ACC"/>
  <w15:docId w15:val="{3D82E02E-2DE2-47E3-A2E1-78595279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7E7"/>
    <w:rPr>
      <w:rFonts w:ascii="Calibri" w:eastAsia="Times New Roman" w:hAnsi="Calibri" w:cs="Times New Roman"/>
      <w:lang w:eastAsia="ru-RU"/>
    </w:rPr>
  </w:style>
  <w:style w:type="paragraph" w:styleId="1">
    <w:name w:val="heading 1"/>
    <w:basedOn w:val="a"/>
    <w:next w:val="a"/>
    <w:link w:val="10"/>
    <w:uiPriority w:val="9"/>
    <w:qFormat/>
    <w:rsid w:val="006437E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7E7"/>
    <w:rPr>
      <w:rFonts w:ascii="Cambria" w:eastAsia="Times New Roman" w:hAnsi="Cambria" w:cs="Times New Roman"/>
      <w:b/>
      <w:bCs/>
      <w:kern w:val="32"/>
      <w:sz w:val="32"/>
      <w:szCs w:val="32"/>
      <w:lang w:eastAsia="ru-RU"/>
    </w:rPr>
  </w:style>
  <w:style w:type="paragraph" w:styleId="a3">
    <w:name w:val="No Spacing"/>
    <w:uiPriority w:val="1"/>
    <w:qFormat/>
    <w:rsid w:val="006437E7"/>
    <w:pPr>
      <w:spacing w:after="0" w:line="240" w:lineRule="auto"/>
    </w:pPr>
    <w:rPr>
      <w:rFonts w:ascii="Calibri" w:eastAsia="Times New Roman" w:hAnsi="Calibri" w:cs="Times New Roman"/>
      <w:lang w:eastAsia="ru-RU"/>
    </w:rPr>
  </w:style>
  <w:style w:type="character" w:customStyle="1" w:styleId="a4">
    <w:name w:val="Другое_"/>
    <w:basedOn w:val="a0"/>
    <w:link w:val="a5"/>
    <w:rsid w:val="006437E7"/>
    <w:rPr>
      <w:rFonts w:ascii="Times New Roman" w:eastAsia="Times New Roman" w:hAnsi="Times New Roman" w:cs="Times New Roman"/>
      <w:shd w:val="clear" w:color="auto" w:fill="FFFFFF"/>
    </w:rPr>
  </w:style>
  <w:style w:type="paragraph" w:customStyle="1" w:styleId="a5">
    <w:name w:val="Другое"/>
    <w:basedOn w:val="a"/>
    <w:link w:val="a4"/>
    <w:rsid w:val="006437E7"/>
    <w:pPr>
      <w:widowControl w:val="0"/>
      <w:shd w:val="clear" w:color="auto" w:fill="FFFFFF"/>
      <w:spacing w:after="0" w:line="240" w:lineRule="auto"/>
    </w:pPr>
    <w:rPr>
      <w:rFonts w:ascii="Times New Roman" w:hAnsi="Times New Roman"/>
      <w:lang w:eastAsia="en-US"/>
    </w:rPr>
  </w:style>
  <w:style w:type="character" w:customStyle="1" w:styleId="a6">
    <w:name w:val="Основной текст_"/>
    <w:basedOn w:val="a0"/>
    <w:link w:val="11"/>
    <w:rsid w:val="006437E7"/>
    <w:rPr>
      <w:rFonts w:ascii="Times New Roman" w:eastAsia="Times New Roman" w:hAnsi="Times New Roman" w:cs="Times New Roman"/>
      <w:shd w:val="clear" w:color="auto" w:fill="FFFFFF"/>
    </w:rPr>
  </w:style>
  <w:style w:type="paragraph" w:customStyle="1" w:styleId="11">
    <w:name w:val="Основной текст1"/>
    <w:basedOn w:val="a"/>
    <w:link w:val="a6"/>
    <w:rsid w:val="006437E7"/>
    <w:pPr>
      <w:widowControl w:val="0"/>
      <w:shd w:val="clear" w:color="auto" w:fill="FFFFFF"/>
      <w:spacing w:after="0" w:line="240" w:lineRule="auto"/>
    </w:pPr>
    <w:rPr>
      <w:rFonts w:ascii="Times New Roman" w:hAnsi="Times New Roman"/>
      <w:lang w:eastAsia="en-US"/>
    </w:rPr>
  </w:style>
  <w:style w:type="character" w:customStyle="1" w:styleId="2Exact">
    <w:name w:val="Основной текст (2) Exact"/>
    <w:basedOn w:val="a0"/>
    <w:link w:val="2"/>
    <w:uiPriority w:val="99"/>
    <w:rsid w:val="00CB3F9F"/>
    <w:rPr>
      <w:rFonts w:ascii="Times New Roman" w:hAnsi="Times New Roman" w:cs="Times New Roman"/>
      <w:shd w:val="clear" w:color="auto" w:fill="FFFFFF"/>
    </w:rPr>
  </w:style>
  <w:style w:type="paragraph" w:customStyle="1" w:styleId="2">
    <w:name w:val="Основной текст (2)"/>
    <w:basedOn w:val="a"/>
    <w:link w:val="2Exact"/>
    <w:uiPriority w:val="99"/>
    <w:rsid w:val="00CB3F9F"/>
    <w:pPr>
      <w:widowControl w:val="0"/>
      <w:shd w:val="clear" w:color="auto" w:fill="FFFFFF"/>
      <w:spacing w:after="180" w:line="240" w:lineRule="atLeast"/>
    </w:pPr>
    <w:rPr>
      <w:rFonts w:ascii="Times New Roman" w:eastAsiaTheme="minorHAnsi" w:hAnsi="Times New Roman"/>
      <w:lang w:eastAsia="en-US"/>
    </w:rPr>
  </w:style>
  <w:style w:type="character" w:customStyle="1" w:styleId="20">
    <w:name w:val="Основной текст (2)_"/>
    <w:basedOn w:val="a0"/>
    <w:link w:val="21"/>
    <w:uiPriority w:val="99"/>
    <w:rsid w:val="00CB3F9F"/>
    <w:rPr>
      <w:rFonts w:ascii="Times New Roman" w:hAnsi="Times New Roman" w:cs="Times New Roman"/>
      <w:sz w:val="22"/>
      <w:szCs w:val="22"/>
      <w:u w:val="none"/>
    </w:rPr>
  </w:style>
  <w:style w:type="character" w:customStyle="1" w:styleId="5Exact">
    <w:name w:val="Основной текст (5) Exact"/>
    <w:basedOn w:val="a0"/>
    <w:link w:val="5"/>
    <w:uiPriority w:val="99"/>
    <w:rsid w:val="00CB3F9F"/>
    <w:rPr>
      <w:rFonts w:ascii="Arial Narrow" w:hAnsi="Arial Narrow" w:cs="Arial Narrow"/>
      <w:b/>
      <w:bCs/>
      <w:sz w:val="20"/>
      <w:szCs w:val="20"/>
      <w:shd w:val="clear" w:color="auto" w:fill="FFFFFF"/>
      <w:lang w:val="en-US"/>
    </w:rPr>
  </w:style>
  <w:style w:type="character" w:customStyle="1" w:styleId="6Exact">
    <w:name w:val="Основной текст (6) Exact"/>
    <w:basedOn w:val="a0"/>
    <w:link w:val="6"/>
    <w:uiPriority w:val="99"/>
    <w:rsid w:val="00CB3F9F"/>
    <w:rPr>
      <w:rFonts w:ascii="Consolas" w:hAnsi="Consolas" w:cs="Consolas"/>
      <w:i/>
      <w:iCs/>
      <w:sz w:val="30"/>
      <w:szCs w:val="30"/>
      <w:shd w:val="clear" w:color="auto" w:fill="FFFFFF"/>
      <w:lang w:val="en-US"/>
    </w:rPr>
  </w:style>
  <w:style w:type="paragraph" w:customStyle="1" w:styleId="5">
    <w:name w:val="Основной текст (5)"/>
    <w:basedOn w:val="a"/>
    <w:link w:val="5Exact"/>
    <w:uiPriority w:val="99"/>
    <w:rsid w:val="00CB3F9F"/>
    <w:pPr>
      <w:widowControl w:val="0"/>
      <w:shd w:val="clear" w:color="auto" w:fill="FFFFFF"/>
      <w:spacing w:after="0" w:line="240" w:lineRule="atLeast"/>
    </w:pPr>
    <w:rPr>
      <w:rFonts w:ascii="Arial Narrow" w:eastAsiaTheme="minorHAnsi" w:hAnsi="Arial Narrow" w:cs="Arial Narrow"/>
      <w:b/>
      <w:bCs/>
      <w:sz w:val="20"/>
      <w:szCs w:val="20"/>
      <w:lang w:val="en-US" w:eastAsia="en-US"/>
    </w:rPr>
  </w:style>
  <w:style w:type="paragraph" w:customStyle="1" w:styleId="6">
    <w:name w:val="Основной текст (6)"/>
    <w:basedOn w:val="a"/>
    <w:link w:val="6Exact"/>
    <w:uiPriority w:val="99"/>
    <w:rsid w:val="00CB3F9F"/>
    <w:pPr>
      <w:widowControl w:val="0"/>
      <w:shd w:val="clear" w:color="auto" w:fill="FFFFFF"/>
      <w:spacing w:after="0" w:line="240" w:lineRule="atLeast"/>
    </w:pPr>
    <w:rPr>
      <w:rFonts w:ascii="Consolas" w:eastAsiaTheme="minorHAnsi" w:hAnsi="Consolas" w:cs="Consolas"/>
      <w:i/>
      <w:iCs/>
      <w:sz w:val="30"/>
      <w:szCs w:val="30"/>
      <w:lang w:val="en-US" w:eastAsia="en-US"/>
    </w:rPr>
  </w:style>
  <w:style w:type="paragraph" w:customStyle="1" w:styleId="21">
    <w:name w:val="Основной текст (2)1"/>
    <w:basedOn w:val="a"/>
    <w:link w:val="20"/>
    <w:uiPriority w:val="99"/>
    <w:rsid w:val="00D85EBF"/>
    <w:pPr>
      <w:widowControl w:val="0"/>
      <w:shd w:val="clear" w:color="auto" w:fill="FFFFFF"/>
      <w:spacing w:after="180" w:line="240" w:lineRule="atLeast"/>
    </w:pPr>
    <w:rPr>
      <w:rFonts w:ascii="Times New Roman" w:eastAsiaTheme="minorHAnsi" w:hAnsi="Times New Roman"/>
      <w:lang w:eastAsia="en-US"/>
    </w:rPr>
  </w:style>
  <w:style w:type="character" w:customStyle="1" w:styleId="13Exact">
    <w:name w:val="Основной текст (13) Exact"/>
    <w:basedOn w:val="a0"/>
    <w:link w:val="13"/>
    <w:uiPriority w:val="99"/>
    <w:rsid w:val="00D85EBF"/>
    <w:rPr>
      <w:rFonts w:ascii="Times New Roman" w:hAnsi="Times New Roman" w:cs="Times New Roman"/>
      <w:b/>
      <w:bCs/>
      <w:i/>
      <w:iCs/>
      <w:sz w:val="15"/>
      <w:szCs w:val="15"/>
      <w:shd w:val="clear" w:color="auto" w:fill="FFFFFF"/>
    </w:rPr>
  </w:style>
  <w:style w:type="character" w:customStyle="1" w:styleId="13FranklinGothicHeavy">
    <w:name w:val="Основной текст (13) + Franklin Gothic Heavy"/>
    <w:aliases w:val="13 pt,Не полужирный Exact"/>
    <w:basedOn w:val="13Exact"/>
    <w:uiPriority w:val="99"/>
    <w:rsid w:val="00D85EBF"/>
    <w:rPr>
      <w:rFonts w:ascii="Franklin Gothic Heavy" w:hAnsi="Franklin Gothic Heavy" w:cs="Franklin Gothic Heavy"/>
      <w:b/>
      <w:bCs/>
      <w:i/>
      <w:iCs/>
      <w:sz w:val="26"/>
      <w:szCs w:val="26"/>
      <w:shd w:val="clear" w:color="auto" w:fill="FFFFFF"/>
    </w:rPr>
  </w:style>
  <w:style w:type="paragraph" w:customStyle="1" w:styleId="13">
    <w:name w:val="Основной текст (13)"/>
    <w:basedOn w:val="a"/>
    <w:link w:val="13Exact"/>
    <w:uiPriority w:val="99"/>
    <w:rsid w:val="00D85EBF"/>
    <w:pPr>
      <w:widowControl w:val="0"/>
      <w:shd w:val="clear" w:color="auto" w:fill="FFFFFF"/>
      <w:spacing w:after="0" w:line="240" w:lineRule="atLeast"/>
    </w:pPr>
    <w:rPr>
      <w:rFonts w:ascii="Times New Roman" w:eastAsiaTheme="minorHAnsi" w:hAnsi="Times New Roman"/>
      <w:b/>
      <w:bCs/>
      <w:i/>
      <w:iCs/>
      <w:sz w:val="15"/>
      <w:szCs w:val="15"/>
      <w:lang w:eastAsia="en-US"/>
    </w:rPr>
  </w:style>
  <w:style w:type="character" w:customStyle="1" w:styleId="17Exact">
    <w:name w:val="Основной текст (17) Exact"/>
    <w:basedOn w:val="a0"/>
    <w:link w:val="17"/>
    <w:uiPriority w:val="99"/>
    <w:rsid w:val="00F85EED"/>
    <w:rPr>
      <w:rFonts w:ascii="Arial Narrow" w:hAnsi="Arial Narrow" w:cs="Arial Narrow"/>
      <w:i/>
      <w:iCs/>
      <w:shd w:val="clear" w:color="auto" w:fill="FFFFFF"/>
    </w:rPr>
  </w:style>
  <w:style w:type="paragraph" w:customStyle="1" w:styleId="17">
    <w:name w:val="Основной текст (17)"/>
    <w:basedOn w:val="a"/>
    <w:link w:val="17Exact"/>
    <w:uiPriority w:val="99"/>
    <w:rsid w:val="00F85EED"/>
    <w:pPr>
      <w:widowControl w:val="0"/>
      <w:shd w:val="clear" w:color="auto" w:fill="FFFFFF"/>
      <w:spacing w:after="0" w:line="240" w:lineRule="atLeast"/>
    </w:pPr>
    <w:rPr>
      <w:rFonts w:ascii="Arial Narrow" w:eastAsiaTheme="minorHAnsi" w:hAnsi="Arial Narrow" w:cs="Arial Narrow"/>
      <w:i/>
      <w:iCs/>
      <w:lang w:eastAsia="en-US"/>
    </w:rPr>
  </w:style>
  <w:style w:type="character" w:customStyle="1" w:styleId="a7">
    <w:name w:val="Колонтитул_"/>
    <w:basedOn w:val="a0"/>
    <w:link w:val="a8"/>
    <w:rsid w:val="00AD2AE8"/>
    <w:rPr>
      <w:rFonts w:ascii="Times New Roman" w:eastAsia="Times New Roman" w:hAnsi="Times New Roman" w:cs="Times New Roman"/>
      <w:i/>
      <w:iCs/>
      <w:sz w:val="28"/>
      <w:szCs w:val="28"/>
      <w:shd w:val="clear" w:color="auto" w:fill="FFFFFF"/>
    </w:rPr>
  </w:style>
  <w:style w:type="paragraph" w:customStyle="1" w:styleId="a8">
    <w:name w:val="Колонтитул"/>
    <w:basedOn w:val="a"/>
    <w:link w:val="a7"/>
    <w:rsid w:val="00AD2AE8"/>
    <w:pPr>
      <w:widowControl w:val="0"/>
      <w:shd w:val="clear" w:color="auto" w:fill="FFFFFF"/>
      <w:spacing w:after="0" w:line="240" w:lineRule="auto"/>
    </w:pPr>
    <w:rPr>
      <w:rFonts w:ascii="Times New Roman" w:hAnsi="Times New Roman"/>
      <w:i/>
      <w:iCs/>
      <w:sz w:val="28"/>
      <w:szCs w:val="28"/>
      <w:lang w:eastAsia="en-US"/>
    </w:rPr>
  </w:style>
  <w:style w:type="character" w:customStyle="1" w:styleId="22">
    <w:name w:val="Колонтитул (2)_"/>
    <w:basedOn w:val="a0"/>
    <w:link w:val="23"/>
    <w:rsid w:val="00385494"/>
    <w:rPr>
      <w:rFonts w:ascii="Times New Roman" w:eastAsia="Times New Roman" w:hAnsi="Times New Roman" w:cs="Times New Roman"/>
      <w:sz w:val="20"/>
      <w:szCs w:val="20"/>
      <w:shd w:val="clear" w:color="auto" w:fill="FFFFFF"/>
    </w:rPr>
  </w:style>
  <w:style w:type="paragraph" w:customStyle="1" w:styleId="23">
    <w:name w:val="Колонтитул (2)"/>
    <w:basedOn w:val="a"/>
    <w:link w:val="22"/>
    <w:rsid w:val="00385494"/>
    <w:pPr>
      <w:widowControl w:val="0"/>
      <w:shd w:val="clear" w:color="auto" w:fill="FFFFFF"/>
      <w:spacing w:after="0" w:line="240" w:lineRule="auto"/>
    </w:pPr>
    <w:rPr>
      <w:rFonts w:ascii="Times New Roman" w:hAnsi="Times New Roman"/>
      <w:sz w:val="20"/>
      <w:szCs w:val="20"/>
      <w:lang w:eastAsia="en-US"/>
    </w:rPr>
  </w:style>
  <w:style w:type="character" w:styleId="a9">
    <w:name w:val="Hyperlink"/>
    <w:basedOn w:val="a0"/>
    <w:uiPriority w:val="99"/>
    <w:semiHidden/>
    <w:unhideWhenUsed/>
    <w:rsid w:val="00F03878"/>
    <w:rPr>
      <w:color w:val="0000FF"/>
      <w:u w:val="single"/>
    </w:rPr>
  </w:style>
  <w:style w:type="paragraph" w:styleId="aa">
    <w:name w:val="List Paragraph"/>
    <w:basedOn w:val="a"/>
    <w:uiPriority w:val="34"/>
    <w:qFormat/>
    <w:rsid w:val="00EA088B"/>
    <w:pPr>
      <w:ind w:left="720"/>
      <w:contextualSpacing/>
    </w:pPr>
  </w:style>
  <w:style w:type="paragraph" w:styleId="ab">
    <w:name w:val="header"/>
    <w:basedOn w:val="a"/>
    <w:link w:val="ac"/>
    <w:uiPriority w:val="99"/>
    <w:unhideWhenUsed/>
    <w:rsid w:val="00BD25B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25B0"/>
    <w:rPr>
      <w:rFonts w:ascii="Calibri" w:eastAsia="Times New Roman" w:hAnsi="Calibri" w:cs="Times New Roman"/>
      <w:lang w:eastAsia="ru-RU"/>
    </w:rPr>
  </w:style>
  <w:style w:type="paragraph" w:customStyle="1" w:styleId="Default">
    <w:name w:val="Default"/>
    <w:rsid w:val="00177D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C669BE"/>
  </w:style>
  <w:style w:type="paragraph" w:customStyle="1" w:styleId="c3">
    <w:name w:val="c3"/>
    <w:basedOn w:val="a"/>
    <w:rsid w:val="004B1114"/>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4B1114"/>
  </w:style>
  <w:style w:type="paragraph" w:styleId="24">
    <w:name w:val="Body Text 2"/>
    <w:basedOn w:val="a"/>
    <w:link w:val="25"/>
    <w:uiPriority w:val="99"/>
    <w:unhideWhenUsed/>
    <w:rsid w:val="00A2698C"/>
    <w:pPr>
      <w:spacing w:after="120" w:line="480" w:lineRule="auto"/>
    </w:pPr>
  </w:style>
  <w:style w:type="character" w:customStyle="1" w:styleId="25">
    <w:name w:val="Основной текст 2 Знак"/>
    <w:basedOn w:val="a0"/>
    <w:link w:val="24"/>
    <w:uiPriority w:val="99"/>
    <w:rsid w:val="00A2698C"/>
    <w:rPr>
      <w:rFonts w:ascii="Calibri" w:eastAsia="Times New Roman" w:hAnsi="Calibri" w:cs="Times New Roman"/>
      <w:lang w:eastAsia="ru-RU"/>
    </w:rPr>
  </w:style>
  <w:style w:type="character" w:customStyle="1" w:styleId="ad">
    <w:name w:val="Сноска_"/>
    <w:basedOn w:val="a0"/>
    <w:link w:val="ae"/>
    <w:uiPriority w:val="99"/>
    <w:locked/>
    <w:rsid w:val="00A2698C"/>
    <w:rPr>
      <w:rFonts w:ascii="Times New Roman" w:hAnsi="Times New Roman" w:cs="Times New Roman"/>
      <w:shd w:val="clear" w:color="auto" w:fill="FFFFFF"/>
    </w:rPr>
  </w:style>
  <w:style w:type="paragraph" w:customStyle="1" w:styleId="ae">
    <w:name w:val="Сноска"/>
    <w:basedOn w:val="a"/>
    <w:link w:val="ad"/>
    <w:uiPriority w:val="99"/>
    <w:rsid w:val="00A2698C"/>
    <w:pPr>
      <w:widowControl w:val="0"/>
      <w:shd w:val="clear" w:color="auto" w:fill="FFFFFF"/>
      <w:spacing w:after="0" w:line="269" w:lineRule="exact"/>
    </w:pPr>
    <w:rPr>
      <w:rFonts w:ascii="Times New Roman" w:eastAsiaTheme="minorHAnsi" w:hAnsi="Times New Roman"/>
      <w:lang w:eastAsia="en-US"/>
    </w:rPr>
  </w:style>
  <w:style w:type="character" w:customStyle="1" w:styleId="27Exact">
    <w:name w:val="Основной текст (27) Exact"/>
    <w:basedOn w:val="a0"/>
    <w:link w:val="27"/>
    <w:uiPriority w:val="99"/>
    <w:locked/>
    <w:rsid w:val="005F0DC6"/>
    <w:rPr>
      <w:rFonts w:ascii="Times New Roman" w:hAnsi="Times New Roman" w:cs="Times New Roman"/>
      <w:spacing w:val="-20"/>
      <w:sz w:val="20"/>
      <w:szCs w:val="20"/>
      <w:shd w:val="clear" w:color="auto" w:fill="FFFFFF"/>
    </w:rPr>
  </w:style>
  <w:style w:type="paragraph" w:customStyle="1" w:styleId="27">
    <w:name w:val="Основной текст (27)"/>
    <w:basedOn w:val="a"/>
    <w:link w:val="27Exact"/>
    <w:uiPriority w:val="99"/>
    <w:rsid w:val="005F0DC6"/>
    <w:pPr>
      <w:widowControl w:val="0"/>
      <w:shd w:val="clear" w:color="auto" w:fill="FFFFFF"/>
      <w:spacing w:after="0" w:line="240" w:lineRule="atLeast"/>
    </w:pPr>
    <w:rPr>
      <w:rFonts w:ascii="Times New Roman" w:eastAsiaTheme="minorHAnsi" w:hAnsi="Times New Roman"/>
      <w:spacing w:val="-20"/>
      <w:sz w:val="20"/>
      <w:szCs w:val="20"/>
      <w:lang w:eastAsia="en-US"/>
    </w:rPr>
  </w:style>
  <w:style w:type="table" w:styleId="af">
    <w:name w:val="Table Grid"/>
    <w:basedOn w:val="a1"/>
    <w:uiPriority w:val="59"/>
    <w:rsid w:val="00D928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uiPriority w:val="99"/>
    <w:semiHidden/>
    <w:unhideWhenUsed/>
    <w:rsid w:val="00D928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5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B4129-C086-4C1F-A10E-FED782A1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7535</Words>
  <Characters>42954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cp:lastModifiedBy>
  <cp:revision>3</cp:revision>
  <cp:lastPrinted>2017-10-31T10:29:00Z</cp:lastPrinted>
  <dcterms:created xsi:type="dcterms:W3CDTF">2019-08-14T08:15:00Z</dcterms:created>
  <dcterms:modified xsi:type="dcterms:W3CDTF">2021-03-31T11:43:00Z</dcterms:modified>
</cp:coreProperties>
</file>