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C09C" w14:textId="21E30C26" w:rsidR="00C8180B" w:rsidRPr="0033699F" w:rsidRDefault="00C8180B" w:rsidP="00C8180B">
      <w:pPr>
        <w:jc w:val="right"/>
        <w:rPr>
          <w:sz w:val="24"/>
          <w:szCs w:val="24"/>
        </w:rPr>
      </w:pPr>
      <w:r w:rsidRPr="0033699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4312CF0D" w14:textId="062B85D1" w:rsidR="00C8180B" w:rsidRPr="0033699F" w:rsidRDefault="00C8180B" w:rsidP="00C8180B">
      <w:pPr>
        <w:jc w:val="right"/>
        <w:rPr>
          <w:sz w:val="24"/>
          <w:szCs w:val="24"/>
        </w:rPr>
      </w:pPr>
      <w:r w:rsidRPr="0033699F">
        <w:rPr>
          <w:sz w:val="24"/>
          <w:szCs w:val="24"/>
        </w:rPr>
        <w:t xml:space="preserve">к приказу </w:t>
      </w:r>
      <w:r w:rsidR="00FD2951">
        <w:rPr>
          <w:sz w:val="24"/>
          <w:szCs w:val="24"/>
          <w:u w:val="single"/>
        </w:rPr>
        <w:t xml:space="preserve">24.05.24 </w:t>
      </w:r>
      <w:r w:rsidRPr="0033699F">
        <w:rPr>
          <w:sz w:val="24"/>
          <w:szCs w:val="24"/>
        </w:rPr>
        <w:t xml:space="preserve">года № </w:t>
      </w:r>
      <w:r w:rsidR="00FD2951">
        <w:rPr>
          <w:sz w:val="24"/>
          <w:szCs w:val="24"/>
          <w:u w:val="single"/>
        </w:rPr>
        <w:t>60/1</w:t>
      </w:r>
      <w:bookmarkStart w:id="0" w:name="_GoBack"/>
      <w:bookmarkEnd w:id="0"/>
    </w:p>
    <w:p w14:paraId="4D9072DF" w14:textId="77777777" w:rsidR="00C8180B" w:rsidRDefault="00C8180B" w:rsidP="00BC474F">
      <w:pPr>
        <w:spacing w:before="120" w:after="120"/>
        <w:jc w:val="center"/>
        <w:rPr>
          <w:b/>
          <w:sz w:val="28"/>
          <w:szCs w:val="28"/>
        </w:rPr>
      </w:pPr>
    </w:p>
    <w:p w14:paraId="3CA39FA3" w14:textId="77777777" w:rsidR="00FA06C7" w:rsidRPr="00C8180B" w:rsidRDefault="002A78C1" w:rsidP="00BC474F">
      <w:pPr>
        <w:spacing w:before="120" w:after="120"/>
        <w:jc w:val="center"/>
        <w:rPr>
          <w:b/>
          <w:sz w:val="28"/>
          <w:szCs w:val="28"/>
        </w:rPr>
      </w:pPr>
      <w:r w:rsidRPr="00C8180B">
        <w:rPr>
          <w:b/>
          <w:sz w:val="28"/>
          <w:szCs w:val="28"/>
        </w:rPr>
        <w:t xml:space="preserve">VIII. </w:t>
      </w:r>
      <w:r w:rsidR="00AB4485" w:rsidRPr="00C8180B">
        <w:rPr>
          <w:b/>
          <w:sz w:val="28"/>
          <w:szCs w:val="28"/>
        </w:rPr>
        <w:t>Зачисление в ОГБПОУ «ИМК»</w:t>
      </w:r>
    </w:p>
    <w:p w14:paraId="464083CC" w14:textId="0DE40D80" w:rsidR="009704B6" w:rsidRPr="00C8180B" w:rsidRDefault="002A78C1" w:rsidP="003C6C7E">
      <w:pPr>
        <w:ind w:firstLine="720"/>
        <w:jc w:val="both"/>
        <w:rPr>
          <w:sz w:val="28"/>
          <w:szCs w:val="28"/>
        </w:rPr>
      </w:pPr>
      <w:r w:rsidRPr="00C8180B">
        <w:rPr>
          <w:sz w:val="28"/>
          <w:szCs w:val="28"/>
        </w:rPr>
        <w:t>8.1</w:t>
      </w:r>
      <w:r w:rsidR="00BC474F" w:rsidRPr="00C8180B">
        <w:rPr>
          <w:sz w:val="28"/>
          <w:szCs w:val="28"/>
        </w:rPr>
        <w:t>.</w:t>
      </w:r>
      <w:r w:rsidRPr="00C8180B">
        <w:rPr>
          <w:sz w:val="28"/>
          <w:szCs w:val="28"/>
        </w:rPr>
        <w:t xml:space="preserve"> </w:t>
      </w:r>
      <w:r w:rsidR="00AB4485" w:rsidRPr="00C8180B">
        <w:rPr>
          <w:sz w:val="28"/>
          <w:szCs w:val="28"/>
        </w:rPr>
        <w:t xml:space="preserve">Поступающий представляет </w:t>
      </w:r>
      <w:r w:rsidR="00AB4485" w:rsidRPr="00C8180B">
        <w:rPr>
          <w:b/>
          <w:sz w:val="28"/>
          <w:szCs w:val="28"/>
        </w:rPr>
        <w:t>оригинал документа</w:t>
      </w:r>
      <w:r w:rsidR="00AB4485" w:rsidRPr="00C8180B">
        <w:rPr>
          <w:sz w:val="28"/>
          <w:szCs w:val="28"/>
        </w:rPr>
        <w:t xml:space="preserve"> государс</w:t>
      </w:r>
      <w:r w:rsidR="003878DD" w:rsidRPr="00C8180B">
        <w:rPr>
          <w:sz w:val="28"/>
          <w:szCs w:val="28"/>
        </w:rPr>
        <w:t xml:space="preserve">твенного образца об образовании, а также </w:t>
      </w:r>
      <w:r w:rsidR="003878DD" w:rsidRPr="00C8180B">
        <w:rPr>
          <w:b/>
          <w:sz w:val="28"/>
          <w:szCs w:val="28"/>
        </w:rPr>
        <w:t>документа</w:t>
      </w:r>
      <w:r w:rsidR="003878DD" w:rsidRPr="00C8180B">
        <w:rPr>
          <w:sz w:val="28"/>
          <w:szCs w:val="28"/>
        </w:rPr>
        <w:t xml:space="preserve">, подтверждающего право преимущественного или первоочередного приема в соответствии с частью 4 статьи 68 Федерального закона «Об образовании в Российской Федерации» </w:t>
      </w:r>
      <w:r w:rsidR="009704B6" w:rsidRPr="00C8180B">
        <w:rPr>
          <w:sz w:val="28"/>
          <w:szCs w:val="28"/>
        </w:rPr>
        <w:t>в следующие сроки:</w:t>
      </w:r>
    </w:p>
    <w:p w14:paraId="20E9DD79" w14:textId="4DCC8CAC" w:rsidR="009704B6" w:rsidRPr="00C8180B" w:rsidRDefault="009704B6" w:rsidP="003C6C7E">
      <w:pPr>
        <w:ind w:firstLine="720"/>
        <w:jc w:val="both"/>
        <w:rPr>
          <w:sz w:val="28"/>
          <w:szCs w:val="28"/>
        </w:rPr>
      </w:pPr>
      <w:r w:rsidRPr="00C8180B">
        <w:rPr>
          <w:sz w:val="28"/>
          <w:szCs w:val="28"/>
        </w:rPr>
        <w:t xml:space="preserve">– </w:t>
      </w:r>
      <w:bookmarkStart w:id="1" w:name="_Hlk157782111"/>
      <w:r w:rsidRPr="00C8180B">
        <w:rPr>
          <w:b/>
          <w:bCs/>
          <w:sz w:val="28"/>
          <w:szCs w:val="28"/>
        </w:rPr>
        <w:t xml:space="preserve">на </w:t>
      </w:r>
      <w:r w:rsidRPr="00C8180B">
        <w:rPr>
          <w:b/>
          <w:sz w:val="28"/>
          <w:szCs w:val="28"/>
        </w:rPr>
        <w:t>очную форму обучения на бюджетной основе</w:t>
      </w:r>
      <w:r w:rsidRPr="00C8180B">
        <w:rPr>
          <w:sz w:val="28"/>
          <w:szCs w:val="28"/>
        </w:rPr>
        <w:t xml:space="preserve"> </w:t>
      </w:r>
      <w:bookmarkEnd w:id="1"/>
      <w:r w:rsidR="00AB4485" w:rsidRPr="00C8180B">
        <w:rPr>
          <w:sz w:val="28"/>
          <w:szCs w:val="28"/>
        </w:rPr>
        <w:t xml:space="preserve">до </w:t>
      </w:r>
      <w:r w:rsidR="00AB4485" w:rsidRPr="00C8180B">
        <w:rPr>
          <w:b/>
          <w:sz w:val="28"/>
          <w:szCs w:val="28"/>
        </w:rPr>
        <w:t>15 августа 202</w:t>
      </w:r>
      <w:r w:rsidR="00BC474F" w:rsidRPr="00C8180B">
        <w:rPr>
          <w:b/>
          <w:sz w:val="28"/>
          <w:szCs w:val="28"/>
        </w:rPr>
        <w:t>4</w:t>
      </w:r>
      <w:r w:rsidR="00AB4485" w:rsidRPr="00C8180B">
        <w:rPr>
          <w:b/>
          <w:sz w:val="28"/>
          <w:szCs w:val="28"/>
        </w:rPr>
        <w:t xml:space="preserve"> года</w:t>
      </w:r>
      <w:r w:rsidR="00AB4485" w:rsidRPr="00C8180B">
        <w:rPr>
          <w:sz w:val="28"/>
          <w:szCs w:val="28"/>
        </w:rPr>
        <w:t xml:space="preserve"> (включительно, до 16-00 по московскому времени)</w:t>
      </w:r>
      <w:r w:rsidRPr="00C8180B">
        <w:rPr>
          <w:sz w:val="28"/>
          <w:szCs w:val="28"/>
        </w:rPr>
        <w:t>;</w:t>
      </w:r>
    </w:p>
    <w:p w14:paraId="3B3D7C8C" w14:textId="517E9FF2" w:rsidR="009704B6" w:rsidRPr="00C8180B" w:rsidRDefault="009704B6" w:rsidP="003C6C7E">
      <w:pPr>
        <w:ind w:firstLine="720"/>
        <w:jc w:val="both"/>
        <w:rPr>
          <w:sz w:val="28"/>
          <w:szCs w:val="28"/>
        </w:rPr>
      </w:pPr>
      <w:r w:rsidRPr="00C8180B">
        <w:rPr>
          <w:sz w:val="28"/>
          <w:szCs w:val="28"/>
        </w:rPr>
        <w:t xml:space="preserve">– </w:t>
      </w:r>
      <w:r w:rsidRPr="00C8180B">
        <w:rPr>
          <w:b/>
          <w:sz w:val="28"/>
          <w:szCs w:val="28"/>
        </w:rPr>
        <w:t xml:space="preserve">очную и очно-заочную форму обучения с возмещением стоимости обучения </w:t>
      </w:r>
      <w:r w:rsidRPr="00C8180B">
        <w:rPr>
          <w:sz w:val="28"/>
          <w:szCs w:val="28"/>
        </w:rPr>
        <w:t xml:space="preserve">до </w:t>
      </w:r>
      <w:r w:rsidRPr="00C8180B">
        <w:rPr>
          <w:b/>
          <w:sz w:val="28"/>
          <w:szCs w:val="28"/>
        </w:rPr>
        <w:t>20 августа 2024 года</w:t>
      </w:r>
      <w:r w:rsidRPr="00C8180B">
        <w:rPr>
          <w:sz w:val="28"/>
          <w:szCs w:val="28"/>
        </w:rPr>
        <w:t xml:space="preserve"> (включительно, до 16-00 по московскому времени).</w:t>
      </w:r>
    </w:p>
    <w:p w14:paraId="6C2FF3B9" w14:textId="46E23C54" w:rsidR="00FA06C7" w:rsidRPr="00C8180B" w:rsidRDefault="00AB4485" w:rsidP="003C6C7E">
      <w:pPr>
        <w:ind w:firstLine="720"/>
        <w:jc w:val="both"/>
        <w:rPr>
          <w:sz w:val="28"/>
          <w:szCs w:val="28"/>
        </w:rPr>
      </w:pPr>
      <w:r w:rsidRPr="00C8180B">
        <w:rPr>
          <w:sz w:val="28"/>
          <w:szCs w:val="28"/>
        </w:rPr>
        <w:t xml:space="preserve">В случае </w:t>
      </w:r>
      <w:r w:rsidR="002A78C1" w:rsidRPr="00C8180B">
        <w:rPr>
          <w:sz w:val="28"/>
          <w:szCs w:val="28"/>
        </w:rPr>
        <w:t>непредставления</w:t>
      </w:r>
      <w:r w:rsidRPr="00C8180B">
        <w:rPr>
          <w:sz w:val="28"/>
          <w:szCs w:val="28"/>
        </w:rPr>
        <w:t xml:space="preserve"> оригинала документа государственного образца об образовании решение о зачислении данного абитуриента не принимается.</w:t>
      </w:r>
    </w:p>
    <w:p w14:paraId="6415568C" w14:textId="5CEE4BA9" w:rsidR="009704B6" w:rsidRPr="00C8180B" w:rsidRDefault="00622403" w:rsidP="003C6C7E">
      <w:pPr>
        <w:ind w:firstLine="720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C8180B">
        <w:rPr>
          <w:color w:val="000000" w:themeColor="text1"/>
          <w:sz w:val="28"/>
          <w:szCs w:val="32"/>
          <w:shd w:val="clear" w:color="auto" w:fill="FFFFFF"/>
        </w:rPr>
        <w:t>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</w:t>
      </w:r>
      <w:r w:rsidR="00AE0ED6" w:rsidRPr="00C8180B">
        <w:rPr>
          <w:color w:val="000000" w:themeColor="text1"/>
          <w:sz w:val="28"/>
          <w:szCs w:val="32"/>
          <w:shd w:val="clear" w:color="auto" w:fill="FFFFFF"/>
        </w:rPr>
        <w:t>:</w:t>
      </w:r>
    </w:p>
    <w:p w14:paraId="11F24417" w14:textId="77777777" w:rsidR="009704B6" w:rsidRPr="00C8180B" w:rsidRDefault="009704B6" w:rsidP="009704B6">
      <w:pPr>
        <w:ind w:firstLine="720"/>
        <w:jc w:val="both"/>
        <w:rPr>
          <w:sz w:val="28"/>
          <w:szCs w:val="28"/>
        </w:rPr>
      </w:pPr>
      <w:r w:rsidRPr="00C8180B">
        <w:rPr>
          <w:sz w:val="28"/>
          <w:szCs w:val="28"/>
        </w:rPr>
        <w:t xml:space="preserve">– </w:t>
      </w:r>
      <w:r w:rsidRPr="00C8180B">
        <w:rPr>
          <w:b/>
          <w:bCs/>
          <w:sz w:val="28"/>
          <w:szCs w:val="28"/>
        </w:rPr>
        <w:t xml:space="preserve">на </w:t>
      </w:r>
      <w:r w:rsidRPr="00C8180B">
        <w:rPr>
          <w:b/>
          <w:sz w:val="28"/>
          <w:szCs w:val="28"/>
        </w:rPr>
        <w:t>очную форму обучения на бюджетной основе</w:t>
      </w:r>
      <w:r w:rsidRPr="00C8180B">
        <w:rPr>
          <w:sz w:val="28"/>
          <w:szCs w:val="28"/>
        </w:rPr>
        <w:t xml:space="preserve"> до </w:t>
      </w:r>
      <w:r w:rsidRPr="00C8180B">
        <w:rPr>
          <w:b/>
          <w:sz w:val="28"/>
          <w:szCs w:val="28"/>
        </w:rPr>
        <w:t>15 августа 2024 года</w:t>
      </w:r>
      <w:r w:rsidRPr="00C8180B">
        <w:rPr>
          <w:sz w:val="28"/>
          <w:szCs w:val="28"/>
        </w:rPr>
        <w:t xml:space="preserve"> (включительно, до 16-00 по московскому времени);</w:t>
      </w:r>
    </w:p>
    <w:p w14:paraId="162AD0D8" w14:textId="77777777" w:rsidR="009704B6" w:rsidRPr="00C8180B" w:rsidRDefault="009704B6" w:rsidP="009704B6">
      <w:pPr>
        <w:ind w:firstLine="720"/>
        <w:jc w:val="both"/>
        <w:rPr>
          <w:sz w:val="28"/>
          <w:szCs w:val="28"/>
        </w:rPr>
      </w:pPr>
      <w:r w:rsidRPr="00C8180B">
        <w:rPr>
          <w:sz w:val="28"/>
          <w:szCs w:val="28"/>
        </w:rPr>
        <w:t xml:space="preserve">– </w:t>
      </w:r>
      <w:r w:rsidRPr="00C8180B">
        <w:rPr>
          <w:b/>
          <w:sz w:val="28"/>
          <w:szCs w:val="28"/>
        </w:rPr>
        <w:t xml:space="preserve">очную и очно-заочную форму обучения с возмещением стоимости обучения </w:t>
      </w:r>
      <w:r w:rsidRPr="00C8180B">
        <w:rPr>
          <w:sz w:val="28"/>
          <w:szCs w:val="28"/>
        </w:rPr>
        <w:t xml:space="preserve">до </w:t>
      </w:r>
      <w:r w:rsidRPr="00C8180B">
        <w:rPr>
          <w:b/>
          <w:sz w:val="28"/>
          <w:szCs w:val="28"/>
        </w:rPr>
        <w:t>20 августа 2024 года</w:t>
      </w:r>
      <w:r w:rsidRPr="00C8180B">
        <w:rPr>
          <w:sz w:val="28"/>
          <w:szCs w:val="28"/>
        </w:rPr>
        <w:t xml:space="preserve"> (включительно, до 16-00 по московскому времени).</w:t>
      </w:r>
    </w:p>
    <w:p w14:paraId="27738473" w14:textId="77777777" w:rsidR="00FA06C7" w:rsidRPr="00C8180B" w:rsidRDefault="00AB4485" w:rsidP="003C6C7E">
      <w:pPr>
        <w:ind w:firstLine="720"/>
        <w:jc w:val="both"/>
        <w:rPr>
          <w:sz w:val="28"/>
          <w:szCs w:val="28"/>
        </w:rPr>
      </w:pPr>
      <w:r w:rsidRPr="00C8180B">
        <w:rPr>
          <w:sz w:val="28"/>
          <w:szCs w:val="28"/>
        </w:rPr>
        <w:t>К зачислению допускаются поступающие представившие оригинал документа об образовании и (или) документа об образовании и о квалификации, а также документы, указанные в п. 4.3 – 4.5 способами, указанными в п</w:t>
      </w:r>
      <w:r w:rsidR="006520B1" w:rsidRPr="00C8180B">
        <w:rPr>
          <w:sz w:val="28"/>
          <w:szCs w:val="28"/>
        </w:rPr>
        <w:t>.</w:t>
      </w:r>
      <w:r w:rsidRPr="00C8180B">
        <w:rPr>
          <w:sz w:val="28"/>
          <w:szCs w:val="28"/>
        </w:rPr>
        <w:t xml:space="preserve"> 4.7 и успешно прошедшие вступительные испытания.</w:t>
      </w:r>
    </w:p>
    <w:p w14:paraId="42D6F928" w14:textId="074DA1B4" w:rsidR="000F390B" w:rsidRPr="00C8180B" w:rsidRDefault="002A78C1" w:rsidP="003C6C7E">
      <w:pPr>
        <w:ind w:firstLine="720"/>
        <w:jc w:val="both"/>
        <w:rPr>
          <w:sz w:val="28"/>
          <w:szCs w:val="28"/>
        </w:rPr>
      </w:pPr>
      <w:r w:rsidRPr="00C8180B">
        <w:rPr>
          <w:sz w:val="28"/>
          <w:szCs w:val="28"/>
        </w:rPr>
        <w:t>8.2</w:t>
      </w:r>
      <w:r w:rsidR="00BC474F" w:rsidRPr="00C8180B">
        <w:rPr>
          <w:sz w:val="28"/>
          <w:szCs w:val="28"/>
        </w:rPr>
        <w:t>.</w:t>
      </w:r>
      <w:r w:rsidRPr="00C8180B">
        <w:rPr>
          <w:sz w:val="28"/>
          <w:szCs w:val="28"/>
        </w:rPr>
        <w:t xml:space="preserve"> </w:t>
      </w:r>
      <w:r w:rsidR="00AB4485" w:rsidRPr="00C8180B">
        <w:rPr>
          <w:sz w:val="28"/>
          <w:szCs w:val="28"/>
        </w:rPr>
        <w:t xml:space="preserve">По истечении сроков представления оригиналов документов государственного образца об образовании директором </w:t>
      </w:r>
      <w:r w:rsidRPr="00C8180B">
        <w:rPr>
          <w:sz w:val="28"/>
          <w:szCs w:val="28"/>
        </w:rPr>
        <w:t>Колледжа</w:t>
      </w:r>
      <w:r w:rsidR="000F390B" w:rsidRPr="00C8180B">
        <w:rPr>
          <w:sz w:val="28"/>
          <w:szCs w:val="28"/>
        </w:rPr>
        <w:t xml:space="preserve"> издается приказ:</w:t>
      </w:r>
    </w:p>
    <w:p w14:paraId="29F6AC07" w14:textId="55DAD4B4" w:rsidR="000F390B" w:rsidRPr="00C8180B" w:rsidRDefault="000F390B" w:rsidP="003C6C7E">
      <w:pPr>
        <w:ind w:firstLine="720"/>
        <w:jc w:val="both"/>
        <w:rPr>
          <w:sz w:val="28"/>
          <w:szCs w:val="28"/>
        </w:rPr>
      </w:pPr>
      <w:r w:rsidRPr="00C8180B">
        <w:rPr>
          <w:b/>
          <w:sz w:val="28"/>
          <w:szCs w:val="28"/>
        </w:rPr>
        <w:t xml:space="preserve">– </w:t>
      </w:r>
      <w:r w:rsidR="00AB4485" w:rsidRPr="00C8180B">
        <w:rPr>
          <w:b/>
          <w:sz w:val="28"/>
          <w:szCs w:val="28"/>
        </w:rPr>
        <w:t>16 августа 202</w:t>
      </w:r>
      <w:r w:rsidR="00BC474F" w:rsidRPr="00C8180B">
        <w:rPr>
          <w:b/>
          <w:sz w:val="28"/>
          <w:szCs w:val="28"/>
        </w:rPr>
        <w:t>4</w:t>
      </w:r>
      <w:r w:rsidR="00AB4485" w:rsidRPr="00C8180B">
        <w:rPr>
          <w:b/>
          <w:sz w:val="28"/>
          <w:szCs w:val="28"/>
        </w:rPr>
        <w:t xml:space="preserve"> года</w:t>
      </w:r>
      <w:r w:rsidR="00AB4485" w:rsidRPr="00C8180B">
        <w:rPr>
          <w:sz w:val="28"/>
          <w:szCs w:val="28"/>
        </w:rPr>
        <w:t xml:space="preserve"> о зачислении лиц</w:t>
      </w:r>
      <w:r w:rsidRPr="00C8180B">
        <w:rPr>
          <w:sz w:val="28"/>
          <w:szCs w:val="28"/>
        </w:rPr>
        <w:t xml:space="preserve"> на очную форму обучения на бюджетной основе</w:t>
      </w:r>
      <w:r w:rsidR="00AB4485" w:rsidRPr="00C8180B">
        <w:rPr>
          <w:sz w:val="28"/>
          <w:szCs w:val="28"/>
        </w:rPr>
        <w:t>,</w:t>
      </w:r>
    </w:p>
    <w:p w14:paraId="40A7948A" w14:textId="13C82717" w:rsidR="000F390B" w:rsidRPr="00C8180B" w:rsidRDefault="000F390B" w:rsidP="003C6C7E">
      <w:pPr>
        <w:ind w:firstLine="720"/>
        <w:jc w:val="both"/>
        <w:rPr>
          <w:sz w:val="28"/>
          <w:szCs w:val="28"/>
        </w:rPr>
      </w:pPr>
      <w:r w:rsidRPr="00C8180B">
        <w:rPr>
          <w:b/>
          <w:bCs/>
          <w:sz w:val="28"/>
          <w:szCs w:val="28"/>
        </w:rPr>
        <w:t>– 21 августа 2024 года</w:t>
      </w:r>
      <w:r w:rsidRPr="00C8180B">
        <w:rPr>
          <w:sz w:val="28"/>
          <w:szCs w:val="28"/>
        </w:rPr>
        <w:t xml:space="preserve"> о зачислении лиц очную и очно-заочную форму обучения с возмещением стоимости обучения,</w:t>
      </w:r>
    </w:p>
    <w:p w14:paraId="15AD0174" w14:textId="7AEE6DBE" w:rsidR="00622403" w:rsidRPr="00C8180B" w:rsidRDefault="00AB4485" w:rsidP="000F390B">
      <w:pPr>
        <w:jc w:val="both"/>
        <w:rPr>
          <w:sz w:val="28"/>
          <w:szCs w:val="28"/>
        </w:rPr>
      </w:pPr>
      <w:r w:rsidRPr="00C8180B">
        <w:rPr>
          <w:sz w:val="28"/>
          <w:szCs w:val="28"/>
        </w:rPr>
        <w:t>рекомендованных приемной комиссией к зачислению и представивших оригиналы соответствующих документов</w:t>
      </w:r>
      <w:r w:rsidR="00622403" w:rsidRPr="00C8180B">
        <w:rPr>
          <w:sz w:val="28"/>
          <w:szCs w:val="28"/>
        </w:rPr>
        <w:t xml:space="preserve">, </w:t>
      </w:r>
      <w:r w:rsidR="00622403" w:rsidRPr="00C8180B">
        <w:rPr>
          <w:color w:val="000000" w:themeColor="text1"/>
          <w:sz w:val="28"/>
          <w:szCs w:val="28"/>
          <w:shd w:val="clear" w:color="auto" w:fill="FFFFFF"/>
        </w:rPr>
        <w:t>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документа об образовании и о квалификации</w:t>
      </w:r>
      <w:r w:rsidRPr="00C8180B">
        <w:rPr>
          <w:color w:val="000000" w:themeColor="text1"/>
          <w:sz w:val="28"/>
          <w:szCs w:val="28"/>
        </w:rPr>
        <w:t>.</w:t>
      </w:r>
      <w:r w:rsidRPr="00C8180B">
        <w:rPr>
          <w:sz w:val="28"/>
          <w:szCs w:val="28"/>
        </w:rPr>
        <w:t xml:space="preserve"> </w:t>
      </w:r>
      <w:r w:rsidR="00622403" w:rsidRPr="00C8180B">
        <w:rPr>
          <w:color w:val="000000" w:themeColor="text1"/>
          <w:sz w:val="28"/>
          <w:szCs w:val="28"/>
          <w:shd w:val="clear" w:color="auto" w:fill="FFFFFF"/>
        </w:rPr>
        <w:t xml:space="preserve"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</w:t>
      </w:r>
      <w:r w:rsidR="00622403" w:rsidRPr="00C8180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со дня издания приказа о его зачислении представляется в образовательную организацию оригинал документа об образовании и (или) документа </w:t>
      </w:r>
      <w:r w:rsidR="00D27D7C" w:rsidRPr="00C8180B">
        <w:rPr>
          <w:color w:val="000000" w:themeColor="text1"/>
          <w:sz w:val="28"/>
          <w:szCs w:val="28"/>
          <w:shd w:val="clear" w:color="auto" w:fill="FFFFFF"/>
        </w:rPr>
        <w:t xml:space="preserve">об образовании и о квалификации, а также документ, подтверждающий право </w:t>
      </w:r>
      <w:r w:rsidR="00D27D7C" w:rsidRPr="00C8180B">
        <w:rPr>
          <w:sz w:val="28"/>
          <w:szCs w:val="28"/>
        </w:rPr>
        <w:t>преимущественного или первоочередного приема в соответствии с частью 4 статьи 68 Федерального закона «Об образовании в Российской Федерации».</w:t>
      </w:r>
    </w:p>
    <w:p w14:paraId="291D722B" w14:textId="4944B032" w:rsidR="00FA06C7" w:rsidRPr="00C8180B" w:rsidRDefault="00AB4485" w:rsidP="003C6C7E">
      <w:pPr>
        <w:ind w:firstLine="720"/>
        <w:jc w:val="both"/>
        <w:rPr>
          <w:sz w:val="28"/>
          <w:szCs w:val="28"/>
        </w:rPr>
      </w:pPr>
      <w:r w:rsidRPr="00C8180B">
        <w:rPr>
          <w:sz w:val="28"/>
          <w:szCs w:val="28"/>
        </w:rPr>
        <w:t xml:space="preserve">Приложением к приказу о зачислении является </w:t>
      </w:r>
      <w:proofErr w:type="spellStart"/>
      <w:r w:rsidRPr="00C8180B">
        <w:rPr>
          <w:sz w:val="28"/>
          <w:szCs w:val="28"/>
        </w:rPr>
        <w:t>пофамильный</w:t>
      </w:r>
      <w:proofErr w:type="spellEnd"/>
      <w:r w:rsidRPr="00C8180B">
        <w:rPr>
          <w:sz w:val="28"/>
          <w:szCs w:val="28"/>
        </w:rPr>
        <w:t xml:space="preserve"> перечень указанных лиц. Приказ с приложением размещается на следующий рабочий день – </w:t>
      </w:r>
      <w:r w:rsidRPr="00C8180B">
        <w:rPr>
          <w:b/>
          <w:sz w:val="28"/>
          <w:szCs w:val="28"/>
        </w:rPr>
        <w:t>17 августа 202</w:t>
      </w:r>
      <w:r w:rsidR="00BC474F" w:rsidRPr="00C8180B">
        <w:rPr>
          <w:b/>
          <w:sz w:val="28"/>
          <w:szCs w:val="28"/>
        </w:rPr>
        <w:t>4</w:t>
      </w:r>
      <w:r w:rsidRPr="00C8180B">
        <w:rPr>
          <w:b/>
          <w:sz w:val="28"/>
          <w:szCs w:val="28"/>
        </w:rPr>
        <w:t xml:space="preserve"> года</w:t>
      </w:r>
      <w:r w:rsidR="000F390B" w:rsidRPr="00C8180B">
        <w:rPr>
          <w:b/>
          <w:sz w:val="28"/>
          <w:szCs w:val="28"/>
        </w:rPr>
        <w:t xml:space="preserve"> и 22 августа 2024 года соотве</w:t>
      </w:r>
      <w:r w:rsidR="00F51944" w:rsidRPr="00C8180B">
        <w:rPr>
          <w:b/>
          <w:sz w:val="28"/>
          <w:szCs w:val="28"/>
        </w:rPr>
        <w:t>т</w:t>
      </w:r>
      <w:r w:rsidR="000F390B" w:rsidRPr="00C8180B">
        <w:rPr>
          <w:b/>
          <w:sz w:val="28"/>
          <w:szCs w:val="28"/>
        </w:rPr>
        <w:t>ственно</w:t>
      </w:r>
      <w:r w:rsidRPr="00C8180B">
        <w:rPr>
          <w:sz w:val="28"/>
          <w:szCs w:val="28"/>
        </w:rPr>
        <w:t xml:space="preserve"> – после издания </w:t>
      </w:r>
      <w:r w:rsidR="002A78C1" w:rsidRPr="00C8180B">
        <w:rPr>
          <w:sz w:val="28"/>
          <w:szCs w:val="28"/>
        </w:rPr>
        <w:t xml:space="preserve">и размещения </w:t>
      </w:r>
      <w:r w:rsidRPr="00C8180B">
        <w:rPr>
          <w:sz w:val="28"/>
          <w:szCs w:val="28"/>
        </w:rPr>
        <w:t>на информационном стенде приемной комиссии и на официальном сайте образовательного учреждения.</w:t>
      </w:r>
    </w:p>
    <w:p w14:paraId="69B1A9D8" w14:textId="77777777" w:rsidR="00FA06C7" w:rsidRPr="00C8180B" w:rsidRDefault="00676BF7" w:rsidP="003C6C7E">
      <w:pPr>
        <w:ind w:firstLine="720"/>
        <w:jc w:val="both"/>
        <w:rPr>
          <w:sz w:val="28"/>
          <w:szCs w:val="28"/>
        </w:rPr>
      </w:pPr>
      <w:r w:rsidRPr="00C8180B">
        <w:rPr>
          <w:sz w:val="28"/>
          <w:szCs w:val="28"/>
        </w:rPr>
        <w:t>8.3</w:t>
      </w:r>
      <w:r w:rsidR="00BC474F" w:rsidRPr="00C8180B">
        <w:rPr>
          <w:sz w:val="28"/>
          <w:szCs w:val="28"/>
        </w:rPr>
        <w:t>.</w:t>
      </w:r>
      <w:r w:rsidRPr="00C8180B">
        <w:rPr>
          <w:sz w:val="28"/>
          <w:szCs w:val="28"/>
        </w:rPr>
        <w:t xml:space="preserve"> </w:t>
      </w:r>
      <w:r w:rsidR="00BC474F" w:rsidRPr="00C8180B">
        <w:rPr>
          <w:sz w:val="28"/>
          <w:szCs w:val="28"/>
        </w:rPr>
        <w:t>В</w:t>
      </w:r>
      <w:r w:rsidR="00AB4485" w:rsidRPr="00C8180B">
        <w:rPr>
          <w:sz w:val="28"/>
          <w:szCs w:val="28"/>
        </w:rPr>
        <w:t xml:space="preserve"> случае, если численность поступающих превышает количество мест, финансовое обеспечение которых осуществляется за счет областного бюджета, </w:t>
      </w:r>
      <w:r w:rsidR="002A78C1" w:rsidRPr="00C8180B">
        <w:rPr>
          <w:sz w:val="28"/>
          <w:szCs w:val="28"/>
        </w:rPr>
        <w:t>Колледж</w:t>
      </w:r>
      <w:r w:rsidR="00AB4485" w:rsidRPr="00C8180B">
        <w:rPr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по специальностям на основе:</w:t>
      </w:r>
    </w:p>
    <w:p w14:paraId="5FCDB595" w14:textId="77777777" w:rsidR="00FA06C7" w:rsidRPr="00C8180B" w:rsidRDefault="00AB4485" w:rsidP="002A78C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C8180B">
        <w:rPr>
          <w:sz w:val="28"/>
          <w:szCs w:val="28"/>
        </w:rPr>
        <w:t xml:space="preserve">результатов освоения поступающими образовательной программы </w:t>
      </w:r>
      <w:r w:rsidR="0089017E" w:rsidRPr="00C8180B">
        <w:rPr>
          <w:sz w:val="28"/>
          <w:szCs w:val="28"/>
        </w:rPr>
        <w:t xml:space="preserve">основного </w:t>
      </w:r>
      <w:r w:rsidRPr="00C8180B">
        <w:rPr>
          <w:sz w:val="28"/>
          <w:szCs w:val="28"/>
        </w:rPr>
        <w:t>общего</w:t>
      </w:r>
      <w:r w:rsidR="0089017E" w:rsidRPr="00C8180B">
        <w:rPr>
          <w:sz w:val="28"/>
          <w:szCs w:val="28"/>
        </w:rPr>
        <w:t xml:space="preserve">, </w:t>
      </w:r>
      <w:r w:rsidRPr="00C8180B">
        <w:rPr>
          <w:sz w:val="28"/>
          <w:szCs w:val="28"/>
        </w:rPr>
        <w:t>среднего общего образования,</w:t>
      </w:r>
      <w:r w:rsidR="0089017E" w:rsidRPr="00C8180B">
        <w:rPr>
          <w:sz w:val="28"/>
          <w:szCs w:val="28"/>
        </w:rPr>
        <w:t xml:space="preserve"> начального профессионального, среднего профессионального и высшего образования,</w:t>
      </w:r>
      <w:r w:rsidRPr="00C8180B">
        <w:rPr>
          <w:sz w:val="28"/>
          <w:szCs w:val="28"/>
        </w:rPr>
        <w:t xml:space="preserve"> указанных в представленных поступающими документах об образовании</w:t>
      </w:r>
      <w:r w:rsidR="0089017E" w:rsidRPr="00C8180B">
        <w:rPr>
          <w:sz w:val="28"/>
          <w:szCs w:val="28"/>
        </w:rPr>
        <w:t xml:space="preserve"> (аттестат, диплом)</w:t>
      </w:r>
      <w:r w:rsidRPr="00C8180B">
        <w:rPr>
          <w:sz w:val="28"/>
          <w:szCs w:val="28"/>
        </w:rPr>
        <w:t>;</w:t>
      </w:r>
    </w:p>
    <w:p w14:paraId="71BC0777" w14:textId="77777777" w:rsidR="00C35CEE" w:rsidRPr="00C8180B" w:rsidRDefault="00C35CEE" w:rsidP="002A78C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C8180B">
        <w:rPr>
          <w:sz w:val="28"/>
          <w:szCs w:val="28"/>
        </w:rPr>
        <w:t>результатов вступительных испытаний;</w:t>
      </w:r>
    </w:p>
    <w:p w14:paraId="60C987EA" w14:textId="77777777" w:rsidR="00FA06C7" w:rsidRPr="00C8180B" w:rsidRDefault="00C35CEE" w:rsidP="002A78C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C8180B">
        <w:rPr>
          <w:sz w:val="28"/>
          <w:szCs w:val="28"/>
        </w:rPr>
        <w:t xml:space="preserve">результатов </w:t>
      </w:r>
      <w:r w:rsidR="00676BF7" w:rsidRPr="00C8180B">
        <w:rPr>
          <w:sz w:val="28"/>
          <w:szCs w:val="28"/>
        </w:rPr>
        <w:t>индивидуальных достижений.</w:t>
      </w:r>
    </w:p>
    <w:p w14:paraId="2E6FF89F" w14:textId="77777777" w:rsidR="002C25D9" w:rsidRPr="00C8180B" w:rsidRDefault="002C25D9" w:rsidP="002C25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180B">
        <w:rPr>
          <w:sz w:val="28"/>
          <w:szCs w:val="28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 образовании и (или) документах об образовании и о квалификации, учитываются по общеобразовательным предметам в следующем порядке: определяется среднее арифметическое всех указанных в документе о предыдущем образовании оценок. При расчете среднего балла по аттестату об основном общем образовании или аттестату о среднем общем образовании, </w:t>
      </w:r>
      <w:r w:rsidRPr="00C8180B">
        <w:rPr>
          <w:b/>
          <w:sz w:val="28"/>
          <w:szCs w:val="28"/>
          <w:u w:val="single"/>
        </w:rPr>
        <w:t>не учитываются</w:t>
      </w:r>
      <w:r w:rsidRPr="00C8180B">
        <w:rPr>
          <w:sz w:val="28"/>
          <w:szCs w:val="28"/>
        </w:rPr>
        <w:t xml:space="preserve"> оценки, выставленные по элективным курсам и индивидуальному проекту.</w:t>
      </w:r>
    </w:p>
    <w:p w14:paraId="6B19898D" w14:textId="133C7DC8" w:rsidR="00EF7F6F" w:rsidRPr="00C8180B" w:rsidRDefault="00EF7F6F" w:rsidP="00EF7F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180B">
        <w:rPr>
          <w:sz w:val="28"/>
          <w:szCs w:val="28"/>
        </w:rPr>
        <w:t>Право зачисления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образовании и о квалификации предоставляется следующим категориям граждан:</w:t>
      </w:r>
    </w:p>
    <w:p w14:paraId="446BFC01" w14:textId="77777777" w:rsidR="00C46974" w:rsidRPr="00C8180B" w:rsidRDefault="00C46974" w:rsidP="00C469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180B">
        <w:rPr>
          <w:sz w:val="28"/>
          <w:szCs w:val="28"/>
        </w:rPr>
        <w:t>1) Герои Российской Федерации, лица, награжденные тремя орденами Мужества;</w:t>
      </w:r>
    </w:p>
    <w:p w14:paraId="4FBCD9EE" w14:textId="77777777" w:rsidR="00C46974" w:rsidRPr="00C8180B" w:rsidRDefault="00C46974" w:rsidP="00C469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180B">
        <w:rPr>
          <w:sz w:val="28"/>
          <w:szCs w:val="28"/>
        </w:rPr>
        <w:t xml:space="preserve">2) 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</w:t>
      </w:r>
      <w:r w:rsidRPr="00C8180B">
        <w:rPr>
          <w:sz w:val="28"/>
          <w:szCs w:val="28"/>
        </w:rPr>
        <w:lastRenderedPageBreak/>
        <w:t>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территориях;</w:t>
      </w:r>
    </w:p>
    <w:p w14:paraId="1C16C44E" w14:textId="77777777" w:rsidR="00C46974" w:rsidRPr="00C8180B" w:rsidRDefault="00C46974" w:rsidP="00C469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180B">
        <w:rPr>
          <w:sz w:val="28"/>
          <w:szCs w:val="28"/>
        </w:rPr>
        <w:t>3)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территориях;</w:t>
      </w:r>
    </w:p>
    <w:p w14:paraId="65CC9769" w14:textId="77777777" w:rsidR="00C46974" w:rsidRPr="00C8180B" w:rsidRDefault="00C46974" w:rsidP="00C469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180B">
        <w:rPr>
          <w:sz w:val="28"/>
          <w:szCs w:val="28"/>
        </w:rPr>
        <w:t>4)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14:paraId="555A3F03" w14:textId="670F7269" w:rsidR="00C46974" w:rsidRPr="00C8180B" w:rsidRDefault="00C46974" w:rsidP="00C469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180B">
        <w:rPr>
          <w:sz w:val="28"/>
          <w:szCs w:val="28"/>
        </w:rPr>
        <w:t>5) дети лиц, указанных в пунктах 2 - 4;</w:t>
      </w:r>
    </w:p>
    <w:p w14:paraId="0CBA1A00" w14:textId="77777777" w:rsidR="00C46974" w:rsidRPr="00C8180B" w:rsidRDefault="00C46974" w:rsidP="00C469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180B">
        <w:rPr>
          <w:sz w:val="28"/>
          <w:szCs w:val="28"/>
        </w:rPr>
        <w:t>6)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государствах;</w:t>
      </w:r>
    </w:p>
    <w:p w14:paraId="0E5EB4AB" w14:textId="1AAFE136" w:rsidR="00EF7F6F" w:rsidRPr="00C8180B" w:rsidRDefault="00C46974" w:rsidP="00C469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180B">
        <w:rPr>
          <w:sz w:val="28"/>
          <w:szCs w:val="28"/>
        </w:rPr>
        <w:t xml:space="preserve">7) дети медицинских работников, умерших в результате инфицирования новой </w:t>
      </w:r>
      <w:proofErr w:type="spellStart"/>
      <w:r w:rsidRPr="00C8180B">
        <w:rPr>
          <w:sz w:val="28"/>
          <w:szCs w:val="28"/>
        </w:rPr>
        <w:t>коронавирусной</w:t>
      </w:r>
      <w:proofErr w:type="spellEnd"/>
      <w:r w:rsidRPr="00C8180B">
        <w:rPr>
          <w:sz w:val="28"/>
          <w:szCs w:val="28"/>
        </w:rPr>
        <w:t xml:space="preserve">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</w:p>
    <w:p w14:paraId="6245C0D0" w14:textId="77777777" w:rsidR="00EF7F6F" w:rsidRPr="00C8180B" w:rsidRDefault="00EF7F6F" w:rsidP="00BC474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8A1B2B9" w14:textId="77777777" w:rsidR="00076CE0" w:rsidRPr="00C8180B" w:rsidRDefault="00076CE0" w:rsidP="00BC47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180B">
        <w:rPr>
          <w:sz w:val="28"/>
          <w:szCs w:val="28"/>
        </w:rPr>
        <w:lastRenderedPageBreak/>
        <w:t>Преимущественное право зачисления при условии успешного прохождения вступительных испытаний и при прочих равных условия предоставляется следующим категориям граждан:</w:t>
      </w:r>
    </w:p>
    <w:p w14:paraId="0E521736" w14:textId="77777777" w:rsidR="00076CE0" w:rsidRPr="00C8180B" w:rsidRDefault="00076CE0" w:rsidP="00076CE0">
      <w:pPr>
        <w:ind w:firstLine="709"/>
        <w:jc w:val="both"/>
        <w:rPr>
          <w:sz w:val="28"/>
        </w:rPr>
      </w:pPr>
      <w:r w:rsidRPr="00C8180B">
        <w:rPr>
          <w:sz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14:paraId="7E512856" w14:textId="77777777" w:rsidR="00076CE0" w:rsidRPr="00C8180B" w:rsidRDefault="00076CE0" w:rsidP="00076CE0">
      <w:pPr>
        <w:ind w:firstLine="709"/>
        <w:jc w:val="both"/>
        <w:rPr>
          <w:sz w:val="28"/>
        </w:rPr>
      </w:pPr>
      <w:r w:rsidRPr="00C8180B">
        <w:rPr>
          <w:sz w:val="28"/>
        </w:rPr>
        <w:t>2) дети-инвалиды, инвалиды I и II групп;</w:t>
      </w:r>
    </w:p>
    <w:p w14:paraId="0A857484" w14:textId="77777777" w:rsidR="00076CE0" w:rsidRPr="00C8180B" w:rsidRDefault="00076CE0" w:rsidP="00076CE0">
      <w:pPr>
        <w:ind w:firstLine="709"/>
        <w:jc w:val="both"/>
        <w:rPr>
          <w:sz w:val="28"/>
        </w:rPr>
      </w:pPr>
      <w:r w:rsidRPr="00C8180B">
        <w:rPr>
          <w:sz w:val="28"/>
        </w:rPr>
        <w:t xml:space="preserve">3) граждане в возрасте до двадцати лет, имеющие только одного родителя </w:t>
      </w:r>
      <w:r w:rsidR="00BC474F" w:rsidRPr="00C8180B">
        <w:rPr>
          <w:sz w:val="28"/>
        </w:rPr>
        <w:t>–</w:t>
      </w:r>
      <w:r w:rsidRPr="00C8180B">
        <w:rPr>
          <w:sz w:val="28"/>
        </w:rPr>
        <w:t xml:space="preserve">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3CD39670" w14:textId="77777777" w:rsidR="00076CE0" w:rsidRPr="00C8180B" w:rsidRDefault="00076CE0" w:rsidP="00076CE0">
      <w:pPr>
        <w:ind w:firstLine="709"/>
        <w:jc w:val="both"/>
        <w:rPr>
          <w:sz w:val="28"/>
        </w:rPr>
      </w:pPr>
      <w:r w:rsidRPr="00C8180B">
        <w:rPr>
          <w:sz w:val="28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14:paraId="1C3F2028" w14:textId="77777777" w:rsidR="00076CE0" w:rsidRPr="00C8180B" w:rsidRDefault="00076CE0" w:rsidP="00076CE0">
      <w:pPr>
        <w:ind w:firstLine="709"/>
        <w:jc w:val="both"/>
        <w:rPr>
          <w:sz w:val="28"/>
        </w:rPr>
      </w:pPr>
      <w:r w:rsidRPr="00C8180B">
        <w:rPr>
          <w:sz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3CC14D5D" w14:textId="77777777" w:rsidR="00076CE0" w:rsidRPr="00C8180B" w:rsidRDefault="00076CE0" w:rsidP="00076CE0">
      <w:pPr>
        <w:ind w:firstLine="709"/>
        <w:jc w:val="both"/>
        <w:rPr>
          <w:sz w:val="28"/>
        </w:rPr>
      </w:pPr>
      <w:r w:rsidRPr="00C8180B">
        <w:rPr>
          <w:sz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14:paraId="5EC1B06A" w14:textId="77777777" w:rsidR="00076CE0" w:rsidRPr="00C8180B" w:rsidRDefault="00076CE0" w:rsidP="00076CE0">
      <w:pPr>
        <w:ind w:firstLine="709"/>
        <w:jc w:val="both"/>
        <w:rPr>
          <w:sz w:val="28"/>
        </w:rPr>
      </w:pPr>
      <w:r w:rsidRPr="00C8180B">
        <w:rPr>
          <w:sz w:val="28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14:paraId="4799C539" w14:textId="77777777" w:rsidR="00076CE0" w:rsidRPr="00C8180B" w:rsidRDefault="00076CE0" w:rsidP="00076CE0">
      <w:pPr>
        <w:ind w:firstLine="709"/>
        <w:jc w:val="both"/>
        <w:rPr>
          <w:sz w:val="28"/>
        </w:rPr>
      </w:pPr>
      <w:r w:rsidRPr="00C8180B">
        <w:rPr>
          <w:sz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712FF911" w14:textId="77777777" w:rsidR="00076CE0" w:rsidRPr="00C8180B" w:rsidRDefault="00076CE0" w:rsidP="00076CE0">
      <w:pPr>
        <w:ind w:firstLine="709"/>
        <w:jc w:val="both"/>
        <w:rPr>
          <w:sz w:val="28"/>
        </w:rPr>
      </w:pPr>
      <w:r w:rsidRPr="00C8180B">
        <w:rPr>
          <w:sz w:val="28"/>
        </w:rPr>
        <w:t xml:space="preserve">9) военнослужащие, которые проходят военную службу </w:t>
      </w:r>
      <w:proofErr w:type="gramStart"/>
      <w:r w:rsidRPr="00C8180B">
        <w:rPr>
          <w:sz w:val="28"/>
        </w:rPr>
        <w:t>по контракту</w:t>
      </w:r>
      <w:proofErr w:type="gramEnd"/>
      <w:r w:rsidRPr="00C8180B">
        <w:rPr>
          <w:sz w:val="28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14:paraId="5872E774" w14:textId="77777777" w:rsidR="00076CE0" w:rsidRPr="00C8180B" w:rsidRDefault="00076CE0" w:rsidP="00076CE0">
      <w:pPr>
        <w:ind w:firstLine="709"/>
        <w:jc w:val="both"/>
        <w:rPr>
          <w:sz w:val="28"/>
        </w:rPr>
      </w:pPr>
      <w:r w:rsidRPr="00C8180B">
        <w:rPr>
          <w:sz w:val="28"/>
        </w:rPr>
        <w:t xml:space="preserve">10) граждане, проходившие в течение не менее трех лет военную службу </w:t>
      </w:r>
      <w:r w:rsidRPr="00C8180B">
        <w:rPr>
          <w:sz w:val="28"/>
        </w:rPr>
        <w:lastRenderedPageBreak/>
        <w:t>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</w:t>
      </w:r>
      <w:r w:rsidR="00BC474F" w:rsidRPr="00C8180B">
        <w:rPr>
          <w:sz w:val="28"/>
        </w:rPr>
        <w:t>ьи 51 Федерального закона от 28.03.</w:t>
      </w:r>
      <w:r w:rsidRPr="00C8180B">
        <w:rPr>
          <w:sz w:val="28"/>
        </w:rPr>
        <w:t>1998г</w:t>
      </w:r>
      <w:r w:rsidR="00BC474F" w:rsidRPr="00C8180B">
        <w:rPr>
          <w:sz w:val="28"/>
        </w:rPr>
        <w:t>.</w:t>
      </w:r>
      <w:r w:rsidRPr="00C8180B">
        <w:rPr>
          <w:sz w:val="28"/>
        </w:rPr>
        <w:t xml:space="preserve"> </w:t>
      </w:r>
      <w:r w:rsidR="00BC474F" w:rsidRPr="00C8180B">
        <w:rPr>
          <w:sz w:val="28"/>
        </w:rPr>
        <w:t>№</w:t>
      </w:r>
      <w:r w:rsidRPr="00C8180B">
        <w:rPr>
          <w:sz w:val="28"/>
        </w:rPr>
        <w:t xml:space="preserve">53-ФЗ </w:t>
      </w:r>
      <w:r w:rsidR="00BC474F" w:rsidRPr="00C8180B">
        <w:rPr>
          <w:sz w:val="28"/>
        </w:rPr>
        <w:t>«</w:t>
      </w:r>
      <w:r w:rsidRPr="00C8180B">
        <w:rPr>
          <w:sz w:val="28"/>
        </w:rPr>
        <w:t>О воинской обязанности и военной службе</w:t>
      </w:r>
      <w:r w:rsidR="00BC474F" w:rsidRPr="00C8180B">
        <w:rPr>
          <w:sz w:val="28"/>
        </w:rPr>
        <w:t>»</w:t>
      </w:r>
      <w:r w:rsidRPr="00C8180B">
        <w:rPr>
          <w:sz w:val="28"/>
        </w:rPr>
        <w:t>;</w:t>
      </w:r>
    </w:p>
    <w:p w14:paraId="4B2624BB" w14:textId="77777777" w:rsidR="00076CE0" w:rsidRPr="00C8180B" w:rsidRDefault="00076CE0" w:rsidP="00076CE0">
      <w:pPr>
        <w:ind w:firstLine="709"/>
        <w:jc w:val="both"/>
        <w:rPr>
          <w:sz w:val="28"/>
        </w:rPr>
      </w:pPr>
      <w:r w:rsidRPr="00C8180B">
        <w:rPr>
          <w:sz w:val="28"/>
        </w:rP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</w:t>
      </w:r>
      <w:r w:rsidR="00BC474F" w:rsidRPr="00C8180B">
        <w:rPr>
          <w:sz w:val="28"/>
        </w:rPr>
        <w:t>.01.</w:t>
      </w:r>
      <w:r w:rsidRPr="00C8180B">
        <w:rPr>
          <w:sz w:val="28"/>
        </w:rPr>
        <w:t>1995г</w:t>
      </w:r>
      <w:r w:rsidR="00BC474F" w:rsidRPr="00C8180B">
        <w:rPr>
          <w:sz w:val="28"/>
        </w:rPr>
        <w:t>.</w:t>
      </w:r>
      <w:r w:rsidRPr="00C8180B">
        <w:rPr>
          <w:sz w:val="28"/>
        </w:rPr>
        <w:t xml:space="preserve"> </w:t>
      </w:r>
      <w:r w:rsidR="00BC474F" w:rsidRPr="00C8180B">
        <w:rPr>
          <w:sz w:val="28"/>
        </w:rPr>
        <w:t>№</w:t>
      </w:r>
      <w:r w:rsidRPr="00C8180B">
        <w:rPr>
          <w:sz w:val="28"/>
        </w:rPr>
        <w:t xml:space="preserve"> 5-ФЗ </w:t>
      </w:r>
      <w:r w:rsidR="00BC474F" w:rsidRPr="00C8180B">
        <w:rPr>
          <w:sz w:val="28"/>
        </w:rPr>
        <w:t>«</w:t>
      </w:r>
      <w:r w:rsidRPr="00C8180B">
        <w:rPr>
          <w:sz w:val="28"/>
        </w:rPr>
        <w:t>О ветеранах</w:t>
      </w:r>
      <w:r w:rsidR="00BC474F" w:rsidRPr="00C8180B">
        <w:rPr>
          <w:sz w:val="28"/>
        </w:rPr>
        <w:t>»</w:t>
      </w:r>
      <w:r w:rsidRPr="00C8180B">
        <w:rPr>
          <w:sz w:val="28"/>
        </w:rPr>
        <w:t>;</w:t>
      </w:r>
    </w:p>
    <w:p w14:paraId="115C00BD" w14:textId="77777777" w:rsidR="00076CE0" w:rsidRPr="00076CE0" w:rsidRDefault="00076CE0" w:rsidP="00076CE0">
      <w:pPr>
        <w:ind w:firstLine="709"/>
        <w:jc w:val="both"/>
        <w:rPr>
          <w:sz w:val="28"/>
        </w:rPr>
      </w:pPr>
      <w:r w:rsidRPr="00C8180B">
        <w:rPr>
          <w:sz w:val="28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</w:t>
      </w:r>
      <w:r w:rsidRPr="00076CE0">
        <w:rPr>
          <w:sz w:val="28"/>
        </w:rPr>
        <w:t xml:space="preserve">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11950E3B" w14:textId="77777777" w:rsidR="00076CE0" w:rsidRPr="00076CE0" w:rsidRDefault="00076CE0" w:rsidP="00076CE0">
      <w:pPr>
        <w:ind w:firstLine="709"/>
        <w:jc w:val="both"/>
        <w:rPr>
          <w:sz w:val="28"/>
        </w:rPr>
      </w:pPr>
      <w:r w:rsidRPr="00076CE0">
        <w:rPr>
          <w:sz w:val="28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14:paraId="1E4FB06C" w14:textId="77777777" w:rsidR="00A84D8A" w:rsidRPr="002570CA" w:rsidRDefault="00A84D8A" w:rsidP="00A84D8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6"/>
          <w:shd w:val="clear" w:color="auto" w:fill="FEFEFE"/>
        </w:rPr>
      </w:pPr>
      <w:r w:rsidRPr="002570CA">
        <w:rPr>
          <w:color w:val="000000" w:themeColor="text1"/>
          <w:sz w:val="28"/>
          <w:szCs w:val="26"/>
          <w:shd w:val="clear" w:color="auto" w:fill="FEFEFE"/>
        </w:rPr>
        <w:t>Преимущественное право зачисления на места с возмещением стоимости затрат при условии успешного прохождения вступительных испытаний и при прочих равных условия предоставляется следующим категориям граждан:</w:t>
      </w:r>
    </w:p>
    <w:p w14:paraId="722FE18B" w14:textId="77777777" w:rsidR="00A84D8A" w:rsidRPr="002570CA" w:rsidRDefault="00A84D8A" w:rsidP="00A84D8A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rPr>
          <w:color w:val="000000" w:themeColor="text1"/>
          <w:sz w:val="28"/>
          <w:szCs w:val="26"/>
          <w:shd w:val="clear" w:color="auto" w:fill="FEFEFE"/>
        </w:rPr>
      </w:pPr>
      <w:r w:rsidRPr="002570CA">
        <w:rPr>
          <w:color w:val="000000" w:themeColor="text1"/>
          <w:sz w:val="28"/>
          <w:szCs w:val="26"/>
          <w:shd w:val="clear" w:color="auto" w:fill="FEFEFE"/>
        </w:rPr>
        <w:t>выпускники текущего года ОГБПОУ «Ивановский медицинский колледж»;</w:t>
      </w:r>
    </w:p>
    <w:p w14:paraId="31EC882F" w14:textId="77777777" w:rsidR="00A84D8A" w:rsidRPr="002570CA" w:rsidRDefault="00A84D8A" w:rsidP="00A84D8A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rPr>
          <w:color w:val="000000" w:themeColor="text1"/>
          <w:sz w:val="28"/>
          <w:szCs w:val="26"/>
          <w:shd w:val="clear" w:color="auto" w:fill="FEFEFE"/>
        </w:rPr>
      </w:pPr>
      <w:r w:rsidRPr="002570CA">
        <w:rPr>
          <w:color w:val="000000" w:themeColor="text1"/>
          <w:sz w:val="28"/>
          <w:szCs w:val="26"/>
          <w:shd w:val="clear" w:color="auto" w:fill="FEFEFE"/>
        </w:rPr>
        <w:t>абитуриенты, постоянно проживающие на территории Ивановской области;</w:t>
      </w:r>
    </w:p>
    <w:p w14:paraId="5A31421F" w14:textId="77777777" w:rsidR="00A84D8A" w:rsidRPr="002570CA" w:rsidRDefault="00A84D8A" w:rsidP="00A84D8A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rPr>
          <w:color w:val="000000" w:themeColor="text1"/>
          <w:sz w:val="28"/>
          <w:szCs w:val="26"/>
          <w:shd w:val="clear" w:color="auto" w:fill="FEFEFE"/>
        </w:rPr>
      </w:pPr>
      <w:r w:rsidRPr="002570CA">
        <w:rPr>
          <w:color w:val="000000" w:themeColor="text1"/>
          <w:sz w:val="28"/>
          <w:szCs w:val="26"/>
          <w:shd w:val="clear" w:color="auto" w:fill="FEFEFE"/>
        </w:rPr>
        <w:t xml:space="preserve">абитуриенты, </w:t>
      </w:r>
      <w:r w:rsidR="00F215FF" w:rsidRPr="002570CA">
        <w:rPr>
          <w:color w:val="000000" w:themeColor="text1"/>
          <w:sz w:val="28"/>
          <w:szCs w:val="26"/>
          <w:shd w:val="clear" w:color="auto" w:fill="FEFEFE"/>
        </w:rPr>
        <w:t>родители которых (</w:t>
      </w:r>
      <w:r w:rsidR="002570CA" w:rsidRPr="002570CA">
        <w:rPr>
          <w:color w:val="000000" w:themeColor="text1"/>
          <w:sz w:val="28"/>
          <w:szCs w:val="26"/>
          <w:shd w:val="clear" w:color="auto" w:fill="FEFEFE"/>
        </w:rPr>
        <w:t>бабушки, дедушки, тети, дяди, братья, сестры</w:t>
      </w:r>
      <w:r w:rsidR="00F215FF" w:rsidRPr="002570CA">
        <w:rPr>
          <w:color w:val="000000" w:themeColor="text1"/>
          <w:sz w:val="28"/>
          <w:szCs w:val="26"/>
          <w:shd w:val="clear" w:color="auto" w:fill="FEFEFE"/>
        </w:rPr>
        <w:t xml:space="preserve">) являются медицинскими работниками на территории </w:t>
      </w:r>
      <w:r w:rsidRPr="002570CA">
        <w:rPr>
          <w:color w:val="000000" w:themeColor="text1"/>
          <w:sz w:val="28"/>
          <w:szCs w:val="26"/>
          <w:shd w:val="clear" w:color="auto" w:fill="FEFEFE"/>
        </w:rPr>
        <w:t>Ивановской области.</w:t>
      </w:r>
    </w:p>
    <w:p w14:paraId="2EC2914E" w14:textId="77777777" w:rsidR="00FA06C7" w:rsidRPr="003C6C7E" w:rsidRDefault="00AB4485" w:rsidP="003C6C7E">
      <w:pPr>
        <w:ind w:firstLine="720"/>
        <w:jc w:val="both"/>
        <w:rPr>
          <w:sz w:val="28"/>
          <w:szCs w:val="28"/>
        </w:rPr>
      </w:pPr>
      <w:r w:rsidRPr="003C6C7E">
        <w:rPr>
          <w:sz w:val="28"/>
          <w:szCs w:val="28"/>
        </w:rPr>
        <w:lastRenderedPageBreak/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14:paraId="794D2257" w14:textId="77777777" w:rsidR="00FA06C7" w:rsidRPr="00676BF7" w:rsidRDefault="00676BF7" w:rsidP="00676BF7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rPr>
          <w:sz w:val="28"/>
        </w:rPr>
      </w:pPr>
      <w:r w:rsidRPr="00676BF7">
        <w:rPr>
          <w:sz w:val="28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</w:r>
      <w:r w:rsidR="00AB4485" w:rsidRPr="00676BF7">
        <w:rPr>
          <w:sz w:val="28"/>
        </w:rPr>
        <w:t>;</w:t>
      </w:r>
    </w:p>
    <w:p w14:paraId="1F2B6EF9" w14:textId="78814C90" w:rsidR="00FA06C7" w:rsidRPr="00676BF7" w:rsidRDefault="00676BF7" w:rsidP="00676BF7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rPr>
          <w:sz w:val="28"/>
        </w:rPr>
      </w:pPr>
      <w:r w:rsidRPr="00676BF7">
        <w:rPr>
          <w:sz w:val="28"/>
        </w:rPr>
        <w:t xml:space="preserve"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</w:t>
      </w:r>
      <w:r w:rsidR="0088051D">
        <w:rPr>
          <w:sz w:val="28"/>
        </w:rPr>
        <w:t>«</w:t>
      </w:r>
      <w:proofErr w:type="spellStart"/>
      <w:r w:rsidRPr="00676BF7">
        <w:rPr>
          <w:sz w:val="28"/>
        </w:rPr>
        <w:t>Абилимпикс</w:t>
      </w:r>
      <w:proofErr w:type="spellEnd"/>
      <w:r w:rsidR="0088051D">
        <w:rPr>
          <w:sz w:val="28"/>
        </w:rPr>
        <w:t>»</w:t>
      </w:r>
      <w:r w:rsidR="00AB4485" w:rsidRPr="00676BF7">
        <w:rPr>
          <w:sz w:val="28"/>
        </w:rPr>
        <w:t>;</w:t>
      </w:r>
    </w:p>
    <w:p w14:paraId="604D1A9A" w14:textId="15CF41CB" w:rsidR="00FA06C7" w:rsidRPr="00676BF7" w:rsidRDefault="0088051D" w:rsidP="00676BF7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rPr>
          <w:sz w:val="28"/>
        </w:rPr>
      </w:pPr>
      <w:r w:rsidRPr="0088051D">
        <w:rPr>
          <w:sz w:val="28"/>
        </w:rPr>
        <w:t xml:space="preserve">наличие у поступающего статуса победителя или призера отборочного этапа или финала чемпионата по профессиональному мастерству </w:t>
      </w:r>
      <w:r>
        <w:rPr>
          <w:sz w:val="28"/>
        </w:rPr>
        <w:t>«</w:t>
      </w:r>
      <w:r w:rsidRPr="0088051D">
        <w:rPr>
          <w:sz w:val="28"/>
        </w:rPr>
        <w:t>Профессионалы</w:t>
      </w:r>
      <w:r>
        <w:rPr>
          <w:sz w:val="28"/>
        </w:rPr>
        <w:t>»</w:t>
      </w:r>
      <w:r w:rsidR="00AB4485" w:rsidRPr="0088051D">
        <w:rPr>
          <w:sz w:val="28"/>
        </w:rPr>
        <w:t>;</w:t>
      </w:r>
    </w:p>
    <w:p w14:paraId="09025F1D" w14:textId="77777777" w:rsidR="00676BF7" w:rsidRPr="00676BF7" w:rsidRDefault="00676BF7" w:rsidP="00676BF7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rPr>
          <w:sz w:val="28"/>
        </w:rPr>
      </w:pPr>
      <w:r w:rsidRPr="00676BF7">
        <w:rPr>
          <w:sz w:val="28"/>
        </w:rPr>
        <w:t xml:space="preserve">наличие у поступающего статуса чемпиона или призера Олимпийских игр, </w:t>
      </w:r>
      <w:proofErr w:type="spellStart"/>
      <w:r w:rsidRPr="00676BF7">
        <w:rPr>
          <w:sz w:val="28"/>
        </w:rPr>
        <w:t>Паралимпийских</w:t>
      </w:r>
      <w:proofErr w:type="spellEnd"/>
      <w:r w:rsidRPr="00676BF7">
        <w:rPr>
          <w:sz w:val="28"/>
        </w:rPr>
        <w:t xml:space="preserve"> игр и </w:t>
      </w:r>
      <w:proofErr w:type="spellStart"/>
      <w:r w:rsidRPr="00676BF7">
        <w:rPr>
          <w:sz w:val="28"/>
        </w:rPr>
        <w:t>Сурдлимпийских</w:t>
      </w:r>
      <w:proofErr w:type="spellEnd"/>
      <w:r w:rsidRPr="00676BF7">
        <w:rPr>
          <w:sz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76BF7">
        <w:rPr>
          <w:sz w:val="28"/>
        </w:rPr>
        <w:t>Паралимпийских</w:t>
      </w:r>
      <w:proofErr w:type="spellEnd"/>
      <w:r w:rsidRPr="00676BF7">
        <w:rPr>
          <w:sz w:val="28"/>
        </w:rPr>
        <w:t xml:space="preserve"> игр и </w:t>
      </w:r>
      <w:proofErr w:type="spellStart"/>
      <w:r w:rsidRPr="00676BF7">
        <w:rPr>
          <w:sz w:val="28"/>
        </w:rPr>
        <w:t>Сурдлимпийских</w:t>
      </w:r>
      <w:proofErr w:type="spellEnd"/>
      <w:r w:rsidRPr="00676BF7">
        <w:rPr>
          <w:sz w:val="28"/>
        </w:rPr>
        <w:t xml:space="preserve"> игр;</w:t>
      </w:r>
    </w:p>
    <w:p w14:paraId="3B0794DB" w14:textId="4F31DDA1" w:rsidR="00676BF7" w:rsidRDefault="00676BF7" w:rsidP="00676BF7">
      <w:pPr>
        <w:pStyle w:val="a4"/>
        <w:numPr>
          <w:ilvl w:val="0"/>
          <w:numId w:val="35"/>
        </w:numPr>
        <w:tabs>
          <w:tab w:val="left" w:pos="1134"/>
        </w:tabs>
        <w:ind w:left="0" w:firstLine="709"/>
        <w:rPr>
          <w:sz w:val="28"/>
        </w:rPr>
      </w:pPr>
      <w:r w:rsidRPr="00676BF7">
        <w:rPr>
          <w:sz w:val="28"/>
        </w:rPr>
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676BF7">
        <w:rPr>
          <w:sz w:val="28"/>
        </w:rPr>
        <w:t>Паралимпийских</w:t>
      </w:r>
      <w:proofErr w:type="spellEnd"/>
      <w:r w:rsidRPr="00676BF7">
        <w:rPr>
          <w:sz w:val="28"/>
        </w:rPr>
        <w:t xml:space="preserve"> игр и </w:t>
      </w:r>
      <w:proofErr w:type="spellStart"/>
      <w:r w:rsidRPr="00676BF7">
        <w:rPr>
          <w:sz w:val="28"/>
        </w:rPr>
        <w:t>Сурдлимпийских</w:t>
      </w:r>
      <w:proofErr w:type="spellEnd"/>
      <w:r w:rsidRPr="00676BF7">
        <w:rPr>
          <w:sz w:val="28"/>
        </w:rPr>
        <w:t xml:space="preserve"> игр</w:t>
      </w:r>
      <w:r w:rsidR="00D27D7C">
        <w:rPr>
          <w:sz w:val="28"/>
        </w:rPr>
        <w:t>.</w:t>
      </w:r>
    </w:p>
    <w:p w14:paraId="2CE66DAD" w14:textId="77777777" w:rsidR="00FA06C7" w:rsidRDefault="00575FCD" w:rsidP="003C6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="00AB4485" w:rsidRPr="003C6C7E">
        <w:rPr>
          <w:sz w:val="28"/>
          <w:szCs w:val="28"/>
        </w:rPr>
        <w:t xml:space="preserve">Для лиц, поступающих на первый курс с возмещением стоимости обучения, договор на оказание платных образовательных услуг заключается в течение 10 рабочих дней с момента издания приказа о зачислении в число студентов абитуриентов. Ответственным лицом за заключение договора на оказание платных образовательных услуг является главный бухгалтер </w:t>
      </w:r>
      <w:r w:rsidR="00676BF7">
        <w:rPr>
          <w:sz w:val="28"/>
          <w:szCs w:val="28"/>
        </w:rPr>
        <w:t>Колледжа</w:t>
      </w:r>
      <w:r w:rsidR="00AB4485" w:rsidRPr="003C6C7E">
        <w:rPr>
          <w:sz w:val="28"/>
          <w:szCs w:val="28"/>
        </w:rPr>
        <w:t>.</w:t>
      </w:r>
    </w:p>
    <w:p w14:paraId="1F0A50B4" w14:textId="77777777" w:rsidR="00FA06C7" w:rsidRPr="003C6C7E" w:rsidRDefault="00AB4485" w:rsidP="003C6C7E">
      <w:pPr>
        <w:ind w:firstLine="720"/>
        <w:jc w:val="both"/>
        <w:rPr>
          <w:sz w:val="28"/>
          <w:szCs w:val="28"/>
        </w:rPr>
      </w:pPr>
      <w:r w:rsidRPr="003C6C7E">
        <w:rPr>
          <w:sz w:val="28"/>
          <w:szCs w:val="28"/>
        </w:rPr>
        <w:t>8.</w:t>
      </w:r>
      <w:r w:rsidR="00575FCD">
        <w:rPr>
          <w:sz w:val="28"/>
          <w:szCs w:val="28"/>
        </w:rPr>
        <w:t>5</w:t>
      </w:r>
      <w:r w:rsidRPr="003C6C7E">
        <w:rPr>
          <w:sz w:val="28"/>
          <w:szCs w:val="28"/>
        </w:rPr>
        <w:t xml:space="preserve"> Приемная комиссия колледжа оставляет за собой право вносить коррективы в Правила приема, в соответствии с поступающими новыми инструктивными документами.</w:t>
      </w:r>
    </w:p>
    <w:p w14:paraId="69C6CE79" w14:textId="77777777" w:rsidR="00FA06C7" w:rsidRPr="003C6C7E" w:rsidRDefault="00AB4485" w:rsidP="003C6C7E">
      <w:pPr>
        <w:ind w:firstLine="720"/>
        <w:jc w:val="both"/>
        <w:rPr>
          <w:sz w:val="28"/>
          <w:szCs w:val="28"/>
        </w:rPr>
      </w:pPr>
      <w:r w:rsidRPr="003C6C7E">
        <w:rPr>
          <w:sz w:val="28"/>
          <w:szCs w:val="28"/>
        </w:rPr>
        <w:t>При введении новых Федеральных государственных образовательных стандартов (ФГОС) по специальностям подготовки сроки обучения могут быть изменены.</w:t>
      </w:r>
    </w:p>
    <w:p w14:paraId="0AEBE3EF" w14:textId="77777777" w:rsidR="007F702B" w:rsidRPr="003C6C7E" w:rsidRDefault="007F702B" w:rsidP="003C6C7E">
      <w:pPr>
        <w:ind w:firstLine="720"/>
        <w:jc w:val="both"/>
        <w:rPr>
          <w:sz w:val="28"/>
          <w:szCs w:val="28"/>
        </w:rPr>
      </w:pPr>
    </w:p>
    <w:p w14:paraId="1693F17D" w14:textId="77777777" w:rsidR="007F702B" w:rsidRPr="003C6C7E" w:rsidRDefault="007F702B" w:rsidP="003C6C7E">
      <w:pPr>
        <w:ind w:firstLine="720"/>
        <w:jc w:val="both"/>
        <w:rPr>
          <w:sz w:val="28"/>
          <w:szCs w:val="28"/>
        </w:rPr>
      </w:pPr>
    </w:p>
    <w:sectPr w:rsidR="007F702B" w:rsidRPr="003C6C7E" w:rsidSect="00C8180B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BE"/>
    <w:multiLevelType w:val="multilevel"/>
    <w:tmpl w:val="51FA6130"/>
    <w:lvl w:ilvl="0">
      <w:start w:val="1"/>
      <w:numFmt w:val="decimal"/>
      <w:lvlText w:val="%1"/>
      <w:lvlJc w:val="left"/>
      <w:pPr>
        <w:ind w:left="21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29"/>
      </w:pPr>
      <w:rPr>
        <w:rFonts w:hint="default"/>
        <w:lang w:val="ru-RU" w:eastAsia="en-US" w:bidi="ar-SA"/>
      </w:rPr>
    </w:lvl>
  </w:abstractNum>
  <w:abstractNum w:abstractNumId="1" w15:restartNumberingAfterBreak="0">
    <w:nsid w:val="02843B2C"/>
    <w:multiLevelType w:val="hybridMultilevel"/>
    <w:tmpl w:val="8CFC1364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C40"/>
    <w:multiLevelType w:val="multilevel"/>
    <w:tmpl w:val="D32E1AC0"/>
    <w:lvl w:ilvl="0">
      <w:start w:val="31"/>
      <w:numFmt w:val="decimal"/>
      <w:lvlText w:val="%1"/>
      <w:lvlJc w:val="left"/>
      <w:pPr>
        <w:ind w:left="1263" w:hanging="105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63" w:hanging="1052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263" w:hanging="10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12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6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0C9E4DE7"/>
    <w:multiLevelType w:val="multilevel"/>
    <w:tmpl w:val="A140C528"/>
    <w:lvl w:ilvl="0">
      <w:start w:val="4"/>
      <w:numFmt w:val="decimal"/>
      <w:lvlText w:val="%1"/>
      <w:lvlJc w:val="left"/>
      <w:pPr>
        <w:ind w:left="212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5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5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36"/>
      </w:pPr>
      <w:rPr>
        <w:rFonts w:hint="default"/>
        <w:lang w:val="ru-RU" w:eastAsia="en-US" w:bidi="ar-SA"/>
      </w:rPr>
    </w:lvl>
  </w:abstractNum>
  <w:abstractNum w:abstractNumId="4" w15:restartNumberingAfterBreak="0">
    <w:nsid w:val="12DC25C7"/>
    <w:multiLevelType w:val="hybridMultilevel"/>
    <w:tmpl w:val="F4E0D188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33228"/>
    <w:multiLevelType w:val="hybridMultilevel"/>
    <w:tmpl w:val="A44EC7CC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13804"/>
    <w:multiLevelType w:val="hybridMultilevel"/>
    <w:tmpl w:val="69E04A10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34372"/>
    <w:multiLevelType w:val="hybridMultilevel"/>
    <w:tmpl w:val="6580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61328"/>
    <w:multiLevelType w:val="multilevel"/>
    <w:tmpl w:val="3AC87516"/>
    <w:lvl w:ilvl="0">
      <w:start w:val="6"/>
      <w:numFmt w:val="decimal"/>
      <w:lvlText w:val="%1"/>
      <w:lvlJc w:val="left"/>
      <w:pPr>
        <w:ind w:left="2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50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504"/>
      </w:pPr>
      <w:rPr>
        <w:rFonts w:hint="default"/>
        <w:lang w:val="ru-RU" w:eastAsia="en-US" w:bidi="ar-SA"/>
      </w:rPr>
    </w:lvl>
  </w:abstractNum>
  <w:abstractNum w:abstractNumId="9" w15:restartNumberingAfterBreak="0">
    <w:nsid w:val="1BD74BB0"/>
    <w:multiLevelType w:val="hybridMultilevel"/>
    <w:tmpl w:val="D09809C4"/>
    <w:lvl w:ilvl="0" w:tplc="E4F416EE">
      <w:numFmt w:val="bullet"/>
      <w:lvlText w:val="-"/>
      <w:lvlJc w:val="left"/>
      <w:pPr>
        <w:ind w:left="212" w:hanging="2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282626">
      <w:numFmt w:val="bullet"/>
      <w:lvlText w:val="•"/>
      <w:lvlJc w:val="left"/>
      <w:pPr>
        <w:ind w:left="1206" w:hanging="244"/>
      </w:pPr>
      <w:rPr>
        <w:rFonts w:hint="default"/>
        <w:lang w:val="ru-RU" w:eastAsia="en-US" w:bidi="ar-SA"/>
      </w:rPr>
    </w:lvl>
    <w:lvl w:ilvl="2" w:tplc="CF800CF4">
      <w:numFmt w:val="bullet"/>
      <w:lvlText w:val="•"/>
      <w:lvlJc w:val="left"/>
      <w:pPr>
        <w:ind w:left="2193" w:hanging="244"/>
      </w:pPr>
      <w:rPr>
        <w:rFonts w:hint="default"/>
        <w:lang w:val="ru-RU" w:eastAsia="en-US" w:bidi="ar-SA"/>
      </w:rPr>
    </w:lvl>
    <w:lvl w:ilvl="3" w:tplc="64E4F426">
      <w:numFmt w:val="bullet"/>
      <w:lvlText w:val="•"/>
      <w:lvlJc w:val="left"/>
      <w:pPr>
        <w:ind w:left="3180" w:hanging="244"/>
      </w:pPr>
      <w:rPr>
        <w:rFonts w:hint="default"/>
        <w:lang w:val="ru-RU" w:eastAsia="en-US" w:bidi="ar-SA"/>
      </w:rPr>
    </w:lvl>
    <w:lvl w:ilvl="4" w:tplc="E710F4DA">
      <w:numFmt w:val="bullet"/>
      <w:lvlText w:val="•"/>
      <w:lvlJc w:val="left"/>
      <w:pPr>
        <w:ind w:left="4167" w:hanging="244"/>
      </w:pPr>
      <w:rPr>
        <w:rFonts w:hint="default"/>
        <w:lang w:val="ru-RU" w:eastAsia="en-US" w:bidi="ar-SA"/>
      </w:rPr>
    </w:lvl>
    <w:lvl w:ilvl="5" w:tplc="D03874FA">
      <w:numFmt w:val="bullet"/>
      <w:lvlText w:val="•"/>
      <w:lvlJc w:val="left"/>
      <w:pPr>
        <w:ind w:left="5154" w:hanging="244"/>
      </w:pPr>
      <w:rPr>
        <w:rFonts w:hint="default"/>
        <w:lang w:val="ru-RU" w:eastAsia="en-US" w:bidi="ar-SA"/>
      </w:rPr>
    </w:lvl>
    <w:lvl w:ilvl="6" w:tplc="3BAA42A2">
      <w:numFmt w:val="bullet"/>
      <w:lvlText w:val="•"/>
      <w:lvlJc w:val="left"/>
      <w:pPr>
        <w:ind w:left="6140" w:hanging="244"/>
      </w:pPr>
      <w:rPr>
        <w:rFonts w:hint="default"/>
        <w:lang w:val="ru-RU" w:eastAsia="en-US" w:bidi="ar-SA"/>
      </w:rPr>
    </w:lvl>
    <w:lvl w:ilvl="7" w:tplc="9654C366">
      <w:numFmt w:val="bullet"/>
      <w:lvlText w:val="•"/>
      <w:lvlJc w:val="left"/>
      <w:pPr>
        <w:ind w:left="7127" w:hanging="244"/>
      </w:pPr>
      <w:rPr>
        <w:rFonts w:hint="default"/>
        <w:lang w:val="ru-RU" w:eastAsia="en-US" w:bidi="ar-SA"/>
      </w:rPr>
    </w:lvl>
    <w:lvl w:ilvl="8" w:tplc="9D02CF70">
      <w:numFmt w:val="bullet"/>
      <w:lvlText w:val="•"/>
      <w:lvlJc w:val="left"/>
      <w:pPr>
        <w:ind w:left="8114" w:hanging="244"/>
      </w:pPr>
      <w:rPr>
        <w:rFonts w:hint="default"/>
        <w:lang w:val="ru-RU" w:eastAsia="en-US" w:bidi="ar-SA"/>
      </w:rPr>
    </w:lvl>
  </w:abstractNum>
  <w:abstractNum w:abstractNumId="10" w15:restartNumberingAfterBreak="0">
    <w:nsid w:val="1C2B46A2"/>
    <w:multiLevelType w:val="multilevel"/>
    <w:tmpl w:val="470E5324"/>
    <w:lvl w:ilvl="0">
      <w:start w:val="31"/>
      <w:numFmt w:val="decimal"/>
      <w:lvlText w:val="%1"/>
      <w:lvlJc w:val="left"/>
      <w:pPr>
        <w:ind w:left="212" w:hanging="1096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096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212" w:hanging="10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12" w:hanging="709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1DF863EC"/>
    <w:multiLevelType w:val="hybridMultilevel"/>
    <w:tmpl w:val="2048C552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91286E"/>
    <w:multiLevelType w:val="hybridMultilevel"/>
    <w:tmpl w:val="57B09390"/>
    <w:lvl w:ilvl="0" w:tplc="AFEA2884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703B9"/>
    <w:multiLevelType w:val="hybridMultilevel"/>
    <w:tmpl w:val="FDA43F1A"/>
    <w:lvl w:ilvl="0" w:tplc="2850EBC6">
      <w:start w:val="1"/>
      <w:numFmt w:val="decimal"/>
      <w:lvlText w:val="%1."/>
      <w:lvlJc w:val="left"/>
      <w:pPr>
        <w:ind w:left="1203" w:hanging="284"/>
      </w:pPr>
      <w:rPr>
        <w:rFonts w:hint="default"/>
        <w:b/>
        <w:bCs/>
        <w:w w:val="100"/>
        <w:lang w:val="ru-RU" w:eastAsia="en-US" w:bidi="ar-SA"/>
      </w:rPr>
    </w:lvl>
    <w:lvl w:ilvl="1" w:tplc="CED2F032">
      <w:numFmt w:val="bullet"/>
      <w:lvlText w:val="•"/>
      <w:lvlJc w:val="left"/>
      <w:pPr>
        <w:ind w:left="2088" w:hanging="284"/>
      </w:pPr>
      <w:rPr>
        <w:rFonts w:hint="default"/>
        <w:lang w:val="ru-RU" w:eastAsia="en-US" w:bidi="ar-SA"/>
      </w:rPr>
    </w:lvl>
    <w:lvl w:ilvl="2" w:tplc="4BC08986">
      <w:numFmt w:val="bullet"/>
      <w:lvlText w:val="•"/>
      <w:lvlJc w:val="left"/>
      <w:pPr>
        <w:ind w:left="2977" w:hanging="284"/>
      </w:pPr>
      <w:rPr>
        <w:rFonts w:hint="default"/>
        <w:lang w:val="ru-RU" w:eastAsia="en-US" w:bidi="ar-SA"/>
      </w:rPr>
    </w:lvl>
    <w:lvl w:ilvl="3" w:tplc="44422708">
      <w:numFmt w:val="bullet"/>
      <w:lvlText w:val="•"/>
      <w:lvlJc w:val="left"/>
      <w:pPr>
        <w:ind w:left="3866" w:hanging="284"/>
      </w:pPr>
      <w:rPr>
        <w:rFonts w:hint="default"/>
        <w:lang w:val="ru-RU" w:eastAsia="en-US" w:bidi="ar-SA"/>
      </w:rPr>
    </w:lvl>
    <w:lvl w:ilvl="4" w:tplc="A55C5378">
      <w:numFmt w:val="bullet"/>
      <w:lvlText w:val="•"/>
      <w:lvlJc w:val="left"/>
      <w:pPr>
        <w:ind w:left="4755" w:hanging="284"/>
      </w:pPr>
      <w:rPr>
        <w:rFonts w:hint="default"/>
        <w:lang w:val="ru-RU" w:eastAsia="en-US" w:bidi="ar-SA"/>
      </w:rPr>
    </w:lvl>
    <w:lvl w:ilvl="5" w:tplc="981629CC">
      <w:numFmt w:val="bullet"/>
      <w:lvlText w:val="•"/>
      <w:lvlJc w:val="left"/>
      <w:pPr>
        <w:ind w:left="5644" w:hanging="284"/>
      </w:pPr>
      <w:rPr>
        <w:rFonts w:hint="default"/>
        <w:lang w:val="ru-RU" w:eastAsia="en-US" w:bidi="ar-SA"/>
      </w:rPr>
    </w:lvl>
    <w:lvl w:ilvl="6" w:tplc="F9D871BC">
      <w:numFmt w:val="bullet"/>
      <w:lvlText w:val="•"/>
      <w:lvlJc w:val="left"/>
      <w:pPr>
        <w:ind w:left="6532" w:hanging="284"/>
      </w:pPr>
      <w:rPr>
        <w:rFonts w:hint="default"/>
        <w:lang w:val="ru-RU" w:eastAsia="en-US" w:bidi="ar-SA"/>
      </w:rPr>
    </w:lvl>
    <w:lvl w:ilvl="7" w:tplc="D7765290">
      <w:numFmt w:val="bullet"/>
      <w:lvlText w:val="•"/>
      <w:lvlJc w:val="left"/>
      <w:pPr>
        <w:ind w:left="7421" w:hanging="284"/>
      </w:pPr>
      <w:rPr>
        <w:rFonts w:hint="default"/>
        <w:lang w:val="ru-RU" w:eastAsia="en-US" w:bidi="ar-SA"/>
      </w:rPr>
    </w:lvl>
    <w:lvl w:ilvl="8" w:tplc="BA8E6884">
      <w:numFmt w:val="bullet"/>
      <w:lvlText w:val="•"/>
      <w:lvlJc w:val="left"/>
      <w:pPr>
        <w:ind w:left="8310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27AB127B"/>
    <w:multiLevelType w:val="multilevel"/>
    <w:tmpl w:val="E0BC38E4"/>
    <w:lvl w:ilvl="0">
      <w:start w:val="5"/>
      <w:numFmt w:val="decimal"/>
      <w:lvlText w:val="%1"/>
      <w:lvlJc w:val="left"/>
      <w:pPr>
        <w:ind w:left="21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64"/>
      </w:pPr>
      <w:rPr>
        <w:rFonts w:hint="default"/>
        <w:lang w:val="ru-RU" w:eastAsia="en-US" w:bidi="ar-SA"/>
      </w:rPr>
    </w:lvl>
  </w:abstractNum>
  <w:abstractNum w:abstractNumId="15" w15:restartNumberingAfterBreak="0">
    <w:nsid w:val="2D014156"/>
    <w:multiLevelType w:val="multilevel"/>
    <w:tmpl w:val="99060DCE"/>
    <w:lvl w:ilvl="0">
      <w:start w:val="1"/>
      <w:numFmt w:val="bullet"/>
      <w:lvlText w:val=""/>
      <w:lvlJc w:val="left"/>
      <w:pPr>
        <w:ind w:left="212" w:hanging="429"/>
      </w:pPr>
      <w:rPr>
        <w:rFonts w:ascii="Symbol" w:hAnsi="Symbol"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29"/>
      </w:pPr>
      <w:rPr>
        <w:rFonts w:hint="default"/>
        <w:lang w:val="ru-RU" w:eastAsia="en-US" w:bidi="ar-SA"/>
      </w:rPr>
    </w:lvl>
  </w:abstractNum>
  <w:abstractNum w:abstractNumId="16" w15:restartNumberingAfterBreak="0">
    <w:nsid w:val="2D0733A3"/>
    <w:multiLevelType w:val="hybridMultilevel"/>
    <w:tmpl w:val="747C5698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671317"/>
    <w:multiLevelType w:val="hybridMultilevel"/>
    <w:tmpl w:val="17DA4472"/>
    <w:lvl w:ilvl="0" w:tplc="75B2C5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7D2DEB"/>
    <w:multiLevelType w:val="hybridMultilevel"/>
    <w:tmpl w:val="866EC0B4"/>
    <w:lvl w:ilvl="0" w:tplc="840C6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B1792"/>
    <w:multiLevelType w:val="hybridMultilevel"/>
    <w:tmpl w:val="071AE608"/>
    <w:lvl w:ilvl="0" w:tplc="760C158E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45BA6972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B866D6CA">
      <w:numFmt w:val="bullet"/>
      <w:lvlText w:val="•"/>
      <w:lvlJc w:val="left"/>
      <w:pPr>
        <w:ind w:left="2993" w:hanging="304"/>
      </w:pPr>
      <w:rPr>
        <w:rFonts w:hint="default"/>
        <w:lang w:val="ru-RU" w:eastAsia="en-US" w:bidi="ar-SA"/>
      </w:rPr>
    </w:lvl>
    <w:lvl w:ilvl="3" w:tplc="9820A4FE">
      <w:numFmt w:val="bullet"/>
      <w:lvlText w:val="•"/>
      <w:lvlJc w:val="left"/>
      <w:pPr>
        <w:ind w:left="3880" w:hanging="304"/>
      </w:pPr>
      <w:rPr>
        <w:rFonts w:hint="default"/>
        <w:lang w:val="ru-RU" w:eastAsia="en-US" w:bidi="ar-SA"/>
      </w:rPr>
    </w:lvl>
    <w:lvl w:ilvl="4" w:tplc="568234BC">
      <w:numFmt w:val="bullet"/>
      <w:lvlText w:val="•"/>
      <w:lvlJc w:val="left"/>
      <w:pPr>
        <w:ind w:left="4767" w:hanging="304"/>
      </w:pPr>
      <w:rPr>
        <w:rFonts w:hint="default"/>
        <w:lang w:val="ru-RU" w:eastAsia="en-US" w:bidi="ar-SA"/>
      </w:rPr>
    </w:lvl>
    <w:lvl w:ilvl="5" w:tplc="603EB054">
      <w:numFmt w:val="bullet"/>
      <w:lvlText w:val="•"/>
      <w:lvlJc w:val="left"/>
      <w:pPr>
        <w:ind w:left="5654" w:hanging="304"/>
      </w:pPr>
      <w:rPr>
        <w:rFonts w:hint="default"/>
        <w:lang w:val="ru-RU" w:eastAsia="en-US" w:bidi="ar-SA"/>
      </w:rPr>
    </w:lvl>
    <w:lvl w:ilvl="6" w:tplc="378A1844">
      <w:numFmt w:val="bullet"/>
      <w:lvlText w:val="•"/>
      <w:lvlJc w:val="left"/>
      <w:pPr>
        <w:ind w:left="6540" w:hanging="304"/>
      </w:pPr>
      <w:rPr>
        <w:rFonts w:hint="default"/>
        <w:lang w:val="ru-RU" w:eastAsia="en-US" w:bidi="ar-SA"/>
      </w:rPr>
    </w:lvl>
    <w:lvl w:ilvl="7" w:tplc="504028E4">
      <w:numFmt w:val="bullet"/>
      <w:lvlText w:val="•"/>
      <w:lvlJc w:val="left"/>
      <w:pPr>
        <w:ind w:left="7427" w:hanging="304"/>
      </w:pPr>
      <w:rPr>
        <w:rFonts w:hint="default"/>
        <w:lang w:val="ru-RU" w:eastAsia="en-US" w:bidi="ar-SA"/>
      </w:rPr>
    </w:lvl>
    <w:lvl w:ilvl="8" w:tplc="32E6EEAE">
      <w:numFmt w:val="bullet"/>
      <w:lvlText w:val="•"/>
      <w:lvlJc w:val="left"/>
      <w:pPr>
        <w:ind w:left="8314" w:hanging="304"/>
      </w:pPr>
      <w:rPr>
        <w:rFonts w:hint="default"/>
        <w:lang w:val="ru-RU" w:eastAsia="en-US" w:bidi="ar-SA"/>
      </w:rPr>
    </w:lvl>
  </w:abstractNum>
  <w:abstractNum w:abstractNumId="20" w15:restartNumberingAfterBreak="0">
    <w:nsid w:val="3C147AC6"/>
    <w:multiLevelType w:val="hybridMultilevel"/>
    <w:tmpl w:val="8E56DF14"/>
    <w:lvl w:ilvl="0" w:tplc="B4B27F1E">
      <w:start w:val="1"/>
      <w:numFmt w:val="decimal"/>
      <w:lvlText w:val="%1)"/>
      <w:lvlJc w:val="left"/>
      <w:pPr>
        <w:ind w:left="212" w:hanging="42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366AD41E">
      <w:numFmt w:val="bullet"/>
      <w:lvlText w:val="•"/>
      <w:lvlJc w:val="left"/>
      <w:pPr>
        <w:ind w:left="1206" w:hanging="424"/>
      </w:pPr>
      <w:rPr>
        <w:rFonts w:hint="default"/>
        <w:lang w:val="ru-RU" w:eastAsia="en-US" w:bidi="ar-SA"/>
      </w:rPr>
    </w:lvl>
    <w:lvl w:ilvl="2" w:tplc="25FC83B8">
      <w:numFmt w:val="bullet"/>
      <w:lvlText w:val="•"/>
      <w:lvlJc w:val="left"/>
      <w:pPr>
        <w:ind w:left="2193" w:hanging="424"/>
      </w:pPr>
      <w:rPr>
        <w:rFonts w:hint="default"/>
        <w:lang w:val="ru-RU" w:eastAsia="en-US" w:bidi="ar-SA"/>
      </w:rPr>
    </w:lvl>
    <w:lvl w:ilvl="3" w:tplc="C2D641E6">
      <w:numFmt w:val="bullet"/>
      <w:lvlText w:val="•"/>
      <w:lvlJc w:val="left"/>
      <w:pPr>
        <w:ind w:left="3180" w:hanging="424"/>
      </w:pPr>
      <w:rPr>
        <w:rFonts w:hint="default"/>
        <w:lang w:val="ru-RU" w:eastAsia="en-US" w:bidi="ar-SA"/>
      </w:rPr>
    </w:lvl>
    <w:lvl w:ilvl="4" w:tplc="81007AC0">
      <w:numFmt w:val="bullet"/>
      <w:lvlText w:val="•"/>
      <w:lvlJc w:val="left"/>
      <w:pPr>
        <w:ind w:left="4167" w:hanging="424"/>
      </w:pPr>
      <w:rPr>
        <w:rFonts w:hint="default"/>
        <w:lang w:val="ru-RU" w:eastAsia="en-US" w:bidi="ar-SA"/>
      </w:rPr>
    </w:lvl>
    <w:lvl w:ilvl="5" w:tplc="7E6457A2">
      <w:numFmt w:val="bullet"/>
      <w:lvlText w:val="•"/>
      <w:lvlJc w:val="left"/>
      <w:pPr>
        <w:ind w:left="5154" w:hanging="424"/>
      </w:pPr>
      <w:rPr>
        <w:rFonts w:hint="default"/>
        <w:lang w:val="ru-RU" w:eastAsia="en-US" w:bidi="ar-SA"/>
      </w:rPr>
    </w:lvl>
    <w:lvl w:ilvl="6" w:tplc="63B0E792">
      <w:numFmt w:val="bullet"/>
      <w:lvlText w:val="•"/>
      <w:lvlJc w:val="left"/>
      <w:pPr>
        <w:ind w:left="6140" w:hanging="424"/>
      </w:pPr>
      <w:rPr>
        <w:rFonts w:hint="default"/>
        <w:lang w:val="ru-RU" w:eastAsia="en-US" w:bidi="ar-SA"/>
      </w:rPr>
    </w:lvl>
    <w:lvl w:ilvl="7" w:tplc="80EC5AF4">
      <w:numFmt w:val="bullet"/>
      <w:lvlText w:val="•"/>
      <w:lvlJc w:val="left"/>
      <w:pPr>
        <w:ind w:left="7127" w:hanging="424"/>
      </w:pPr>
      <w:rPr>
        <w:rFonts w:hint="default"/>
        <w:lang w:val="ru-RU" w:eastAsia="en-US" w:bidi="ar-SA"/>
      </w:rPr>
    </w:lvl>
    <w:lvl w:ilvl="8" w:tplc="D3C4A252">
      <w:numFmt w:val="bullet"/>
      <w:lvlText w:val="•"/>
      <w:lvlJc w:val="left"/>
      <w:pPr>
        <w:ind w:left="8114" w:hanging="424"/>
      </w:pPr>
      <w:rPr>
        <w:rFonts w:hint="default"/>
        <w:lang w:val="ru-RU" w:eastAsia="en-US" w:bidi="ar-SA"/>
      </w:rPr>
    </w:lvl>
  </w:abstractNum>
  <w:abstractNum w:abstractNumId="21" w15:restartNumberingAfterBreak="0">
    <w:nsid w:val="40E015C4"/>
    <w:multiLevelType w:val="multilevel"/>
    <w:tmpl w:val="F890730C"/>
    <w:lvl w:ilvl="0">
      <w:start w:val="31"/>
      <w:numFmt w:val="decimal"/>
      <w:lvlText w:val="%1"/>
      <w:lvlJc w:val="left"/>
      <w:pPr>
        <w:ind w:left="212" w:hanging="125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252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212" w:hanging="1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12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24"/>
      </w:pPr>
      <w:rPr>
        <w:rFonts w:hint="default"/>
        <w:lang w:val="ru-RU" w:eastAsia="en-US" w:bidi="ar-SA"/>
      </w:rPr>
    </w:lvl>
  </w:abstractNum>
  <w:abstractNum w:abstractNumId="22" w15:restartNumberingAfterBreak="0">
    <w:nsid w:val="45731F9D"/>
    <w:multiLevelType w:val="hybridMultilevel"/>
    <w:tmpl w:val="DD9C5B64"/>
    <w:lvl w:ilvl="0" w:tplc="92684868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47750">
      <w:numFmt w:val="bullet"/>
      <w:lvlText w:val="•"/>
      <w:lvlJc w:val="left"/>
      <w:pPr>
        <w:ind w:left="1206" w:hanging="709"/>
      </w:pPr>
      <w:rPr>
        <w:rFonts w:hint="default"/>
        <w:lang w:val="ru-RU" w:eastAsia="en-US" w:bidi="ar-SA"/>
      </w:rPr>
    </w:lvl>
    <w:lvl w:ilvl="2" w:tplc="BDE6A862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87A4228">
      <w:numFmt w:val="bullet"/>
      <w:lvlText w:val="•"/>
      <w:lvlJc w:val="left"/>
      <w:pPr>
        <w:ind w:left="3180" w:hanging="709"/>
      </w:pPr>
      <w:rPr>
        <w:rFonts w:hint="default"/>
        <w:lang w:val="ru-RU" w:eastAsia="en-US" w:bidi="ar-SA"/>
      </w:rPr>
    </w:lvl>
    <w:lvl w:ilvl="4" w:tplc="70528070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5" w:tplc="AF4A3710">
      <w:numFmt w:val="bullet"/>
      <w:lvlText w:val="•"/>
      <w:lvlJc w:val="left"/>
      <w:pPr>
        <w:ind w:left="5154" w:hanging="709"/>
      </w:pPr>
      <w:rPr>
        <w:rFonts w:hint="default"/>
        <w:lang w:val="ru-RU" w:eastAsia="en-US" w:bidi="ar-SA"/>
      </w:rPr>
    </w:lvl>
    <w:lvl w:ilvl="6" w:tplc="B784DD98">
      <w:numFmt w:val="bullet"/>
      <w:lvlText w:val="•"/>
      <w:lvlJc w:val="left"/>
      <w:pPr>
        <w:ind w:left="6140" w:hanging="709"/>
      </w:pPr>
      <w:rPr>
        <w:rFonts w:hint="default"/>
        <w:lang w:val="ru-RU" w:eastAsia="en-US" w:bidi="ar-SA"/>
      </w:rPr>
    </w:lvl>
    <w:lvl w:ilvl="7" w:tplc="A7F4A80A">
      <w:numFmt w:val="bullet"/>
      <w:lvlText w:val="•"/>
      <w:lvlJc w:val="left"/>
      <w:pPr>
        <w:ind w:left="7127" w:hanging="709"/>
      </w:pPr>
      <w:rPr>
        <w:rFonts w:hint="default"/>
        <w:lang w:val="ru-RU" w:eastAsia="en-US" w:bidi="ar-SA"/>
      </w:rPr>
    </w:lvl>
    <w:lvl w:ilvl="8" w:tplc="011CD30E">
      <w:numFmt w:val="bullet"/>
      <w:lvlText w:val="•"/>
      <w:lvlJc w:val="left"/>
      <w:pPr>
        <w:ind w:left="8114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481C10AD"/>
    <w:multiLevelType w:val="hybridMultilevel"/>
    <w:tmpl w:val="5ED8D820"/>
    <w:lvl w:ilvl="0" w:tplc="EB3AA5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B011B"/>
    <w:multiLevelType w:val="hybridMultilevel"/>
    <w:tmpl w:val="2528CC2C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3546CB"/>
    <w:multiLevelType w:val="hybridMultilevel"/>
    <w:tmpl w:val="58647C3E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5F5FE4"/>
    <w:multiLevelType w:val="multilevel"/>
    <w:tmpl w:val="1FF20540"/>
    <w:lvl w:ilvl="0">
      <w:start w:val="8"/>
      <w:numFmt w:val="decimal"/>
      <w:lvlText w:val="%1"/>
      <w:lvlJc w:val="left"/>
      <w:pPr>
        <w:ind w:left="2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76"/>
      </w:pPr>
      <w:rPr>
        <w:rFonts w:hint="default"/>
        <w:lang w:val="ru-RU" w:eastAsia="en-US" w:bidi="ar-SA"/>
      </w:rPr>
    </w:lvl>
  </w:abstractNum>
  <w:abstractNum w:abstractNumId="27" w15:restartNumberingAfterBreak="0">
    <w:nsid w:val="4F274F7B"/>
    <w:multiLevelType w:val="hybridMultilevel"/>
    <w:tmpl w:val="F0082966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2F7BE8"/>
    <w:multiLevelType w:val="hybridMultilevel"/>
    <w:tmpl w:val="7FA0BCA8"/>
    <w:lvl w:ilvl="0" w:tplc="F6BC4274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98DF62">
      <w:numFmt w:val="bullet"/>
      <w:lvlText w:val="•"/>
      <w:lvlJc w:val="left"/>
      <w:pPr>
        <w:ind w:left="1206" w:hanging="709"/>
      </w:pPr>
      <w:rPr>
        <w:rFonts w:hint="default"/>
        <w:lang w:val="ru-RU" w:eastAsia="en-US" w:bidi="ar-SA"/>
      </w:rPr>
    </w:lvl>
    <w:lvl w:ilvl="2" w:tplc="37CE5F9C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6F904272">
      <w:numFmt w:val="bullet"/>
      <w:lvlText w:val="•"/>
      <w:lvlJc w:val="left"/>
      <w:pPr>
        <w:ind w:left="3180" w:hanging="709"/>
      </w:pPr>
      <w:rPr>
        <w:rFonts w:hint="default"/>
        <w:lang w:val="ru-RU" w:eastAsia="en-US" w:bidi="ar-SA"/>
      </w:rPr>
    </w:lvl>
    <w:lvl w:ilvl="4" w:tplc="7F102684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5" w:tplc="F08CC9E6">
      <w:numFmt w:val="bullet"/>
      <w:lvlText w:val="•"/>
      <w:lvlJc w:val="left"/>
      <w:pPr>
        <w:ind w:left="5154" w:hanging="709"/>
      </w:pPr>
      <w:rPr>
        <w:rFonts w:hint="default"/>
        <w:lang w:val="ru-RU" w:eastAsia="en-US" w:bidi="ar-SA"/>
      </w:rPr>
    </w:lvl>
    <w:lvl w:ilvl="6" w:tplc="39248B26">
      <w:numFmt w:val="bullet"/>
      <w:lvlText w:val="•"/>
      <w:lvlJc w:val="left"/>
      <w:pPr>
        <w:ind w:left="6140" w:hanging="709"/>
      </w:pPr>
      <w:rPr>
        <w:rFonts w:hint="default"/>
        <w:lang w:val="ru-RU" w:eastAsia="en-US" w:bidi="ar-SA"/>
      </w:rPr>
    </w:lvl>
    <w:lvl w:ilvl="7" w:tplc="C7048EA2">
      <w:numFmt w:val="bullet"/>
      <w:lvlText w:val="•"/>
      <w:lvlJc w:val="left"/>
      <w:pPr>
        <w:ind w:left="7127" w:hanging="709"/>
      </w:pPr>
      <w:rPr>
        <w:rFonts w:hint="default"/>
        <w:lang w:val="ru-RU" w:eastAsia="en-US" w:bidi="ar-SA"/>
      </w:rPr>
    </w:lvl>
    <w:lvl w:ilvl="8" w:tplc="50E024B0">
      <w:numFmt w:val="bullet"/>
      <w:lvlText w:val="•"/>
      <w:lvlJc w:val="left"/>
      <w:pPr>
        <w:ind w:left="8114" w:hanging="709"/>
      </w:pPr>
      <w:rPr>
        <w:rFonts w:hint="default"/>
        <w:lang w:val="ru-RU" w:eastAsia="en-US" w:bidi="ar-SA"/>
      </w:rPr>
    </w:lvl>
  </w:abstractNum>
  <w:abstractNum w:abstractNumId="29" w15:restartNumberingAfterBreak="0">
    <w:nsid w:val="5587724D"/>
    <w:multiLevelType w:val="multilevel"/>
    <w:tmpl w:val="D59073C4"/>
    <w:lvl w:ilvl="0">
      <w:start w:val="7"/>
      <w:numFmt w:val="decimal"/>
      <w:lvlText w:val="%1"/>
      <w:lvlJc w:val="left"/>
      <w:pPr>
        <w:ind w:left="21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500"/>
      </w:pPr>
      <w:rPr>
        <w:rFonts w:hint="default"/>
        <w:lang w:val="ru-RU" w:eastAsia="en-US" w:bidi="ar-SA"/>
      </w:rPr>
    </w:lvl>
  </w:abstractNum>
  <w:abstractNum w:abstractNumId="30" w15:restartNumberingAfterBreak="0">
    <w:nsid w:val="5BE4706B"/>
    <w:multiLevelType w:val="hybridMultilevel"/>
    <w:tmpl w:val="266ED6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D5B4D"/>
    <w:multiLevelType w:val="multilevel"/>
    <w:tmpl w:val="8C5ADFB0"/>
    <w:lvl w:ilvl="0">
      <w:start w:val="2"/>
      <w:numFmt w:val="decimal"/>
      <w:lvlText w:val="%1"/>
      <w:lvlJc w:val="left"/>
      <w:pPr>
        <w:ind w:left="21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80"/>
      </w:pPr>
      <w:rPr>
        <w:rFonts w:hint="default"/>
        <w:lang w:val="ru-RU" w:eastAsia="en-US" w:bidi="ar-SA"/>
      </w:rPr>
    </w:lvl>
  </w:abstractNum>
  <w:abstractNum w:abstractNumId="32" w15:restartNumberingAfterBreak="0">
    <w:nsid w:val="5DEC7B37"/>
    <w:multiLevelType w:val="multilevel"/>
    <w:tmpl w:val="062048EA"/>
    <w:lvl w:ilvl="0">
      <w:start w:val="3"/>
      <w:numFmt w:val="decimal"/>
      <w:lvlText w:val="%1"/>
      <w:lvlJc w:val="left"/>
      <w:pPr>
        <w:ind w:left="21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1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32"/>
      </w:pPr>
      <w:rPr>
        <w:rFonts w:hint="default"/>
        <w:lang w:val="ru-RU" w:eastAsia="en-US" w:bidi="ar-SA"/>
      </w:rPr>
    </w:lvl>
  </w:abstractNum>
  <w:abstractNum w:abstractNumId="33" w15:restartNumberingAfterBreak="0">
    <w:nsid w:val="5E51087C"/>
    <w:multiLevelType w:val="hybridMultilevel"/>
    <w:tmpl w:val="55145460"/>
    <w:lvl w:ilvl="0" w:tplc="504C0858">
      <w:numFmt w:val="bullet"/>
      <w:lvlText w:val=""/>
      <w:lvlJc w:val="left"/>
      <w:pPr>
        <w:ind w:left="9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9434CC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E71E195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2EA006B8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4" w:tplc="1D00F61E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5" w:tplc="8A10EBF8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6" w:tplc="3E6C2584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AFE69A2E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8" w:tplc="56AC88E8">
      <w:numFmt w:val="bullet"/>
      <w:lvlText w:val="•"/>
      <w:lvlJc w:val="left"/>
      <w:pPr>
        <w:ind w:left="825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31B4BA4"/>
    <w:multiLevelType w:val="hybridMultilevel"/>
    <w:tmpl w:val="171844CC"/>
    <w:lvl w:ilvl="0" w:tplc="BE2AE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DD6284"/>
    <w:multiLevelType w:val="hybridMultilevel"/>
    <w:tmpl w:val="4C525574"/>
    <w:lvl w:ilvl="0" w:tplc="9E280F8A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7CF4E8">
      <w:numFmt w:val="bullet"/>
      <w:lvlText w:val="•"/>
      <w:lvlJc w:val="left"/>
      <w:pPr>
        <w:ind w:left="1206" w:hanging="709"/>
      </w:pPr>
      <w:rPr>
        <w:rFonts w:hint="default"/>
        <w:lang w:val="ru-RU" w:eastAsia="en-US" w:bidi="ar-SA"/>
      </w:rPr>
    </w:lvl>
    <w:lvl w:ilvl="2" w:tplc="11065C42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A72266E4">
      <w:numFmt w:val="bullet"/>
      <w:lvlText w:val="•"/>
      <w:lvlJc w:val="left"/>
      <w:pPr>
        <w:ind w:left="3180" w:hanging="709"/>
      </w:pPr>
      <w:rPr>
        <w:rFonts w:hint="default"/>
        <w:lang w:val="ru-RU" w:eastAsia="en-US" w:bidi="ar-SA"/>
      </w:rPr>
    </w:lvl>
    <w:lvl w:ilvl="4" w:tplc="C2864A42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5" w:tplc="3C285086">
      <w:numFmt w:val="bullet"/>
      <w:lvlText w:val="•"/>
      <w:lvlJc w:val="left"/>
      <w:pPr>
        <w:ind w:left="5154" w:hanging="709"/>
      </w:pPr>
      <w:rPr>
        <w:rFonts w:hint="default"/>
        <w:lang w:val="ru-RU" w:eastAsia="en-US" w:bidi="ar-SA"/>
      </w:rPr>
    </w:lvl>
    <w:lvl w:ilvl="6" w:tplc="73DEA334">
      <w:numFmt w:val="bullet"/>
      <w:lvlText w:val="•"/>
      <w:lvlJc w:val="left"/>
      <w:pPr>
        <w:ind w:left="6140" w:hanging="709"/>
      </w:pPr>
      <w:rPr>
        <w:rFonts w:hint="default"/>
        <w:lang w:val="ru-RU" w:eastAsia="en-US" w:bidi="ar-SA"/>
      </w:rPr>
    </w:lvl>
    <w:lvl w:ilvl="7" w:tplc="8E442B54">
      <w:numFmt w:val="bullet"/>
      <w:lvlText w:val="•"/>
      <w:lvlJc w:val="left"/>
      <w:pPr>
        <w:ind w:left="7127" w:hanging="709"/>
      </w:pPr>
      <w:rPr>
        <w:rFonts w:hint="default"/>
        <w:lang w:val="ru-RU" w:eastAsia="en-US" w:bidi="ar-SA"/>
      </w:rPr>
    </w:lvl>
    <w:lvl w:ilvl="8" w:tplc="BA3E75BC">
      <w:numFmt w:val="bullet"/>
      <w:lvlText w:val="•"/>
      <w:lvlJc w:val="left"/>
      <w:pPr>
        <w:ind w:left="8114" w:hanging="709"/>
      </w:pPr>
      <w:rPr>
        <w:rFonts w:hint="default"/>
        <w:lang w:val="ru-RU" w:eastAsia="en-US" w:bidi="ar-SA"/>
      </w:rPr>
    </w:lvl>
  </w:abstractNum>
  <w:abstractNum w:abstractNumId="36" w15:restartNumberingAfterBreak="0">
    <w:nsid w:val="64747431"/>
    <w:multiLevelType w:val="hybridMultilevel"/>
    <w:tmpl w:val="82F4591E"/>
    <w:lvl w:ilvl="0" w:tplc="840C6458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7" w15:restartNumberingAfterBreak="0">
    <w:nsid w:val="6CBD57B8"/>
    <w:multiLevelType w:val="hybridMultilevel"/>
    <w:tmpl w:val="6A8E4C9E"/>
    <w:lvl w:ilvl="0" w:tplc="A1444B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31CF4"/>
    <w:multiLevelType w:val="hybridMultilevel"/>
    <w:tmpl w:val="FA089036"/>
    <w:lvl w:ilvl="0" w:tplc="840C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AA473A"/>
    <w:multiLevelType w:val="hybridMultilevel"/>
    <w:tmpl w:val="9C1201CC"/>
    <w:lvl w:ilvl="0" w:tplc="67941304">
      <w:start w:val="1"/>
      <w:numFmt w:val="upperRoman"/>
      <w:lvlText w:val="%1."/>
      <w:lvlJc w:val="left"/>
      <w:pPr>
        <w:ind w:left="4337" w:hanging="25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C9B25A74">
      <w:numFmt w:val="bullet"/>
      <w:lvlText w:val="•"/>
      <w:lvlJc w:val="left"/>
      <w:pPr>
        <w:ind w:left="4914" w:hanging="253"/>
      </w:pPr>
      <w:rPr>
        <w:rFonts w:hint="default"/>
        <w:lang w:val="ru-RU" w:eastAsia="en-US" w:bidi="ar-SA"/>
      </w:rPr>
    </w:lvl>
    <w:lvl w:ilvl="2" w:tplc="8FCE7158">
      <w:numFmt w:val="bullet"/>
      <w:lvlText w:val="•"/>
      <w:lvlJc w:val="left"/>
      <w:pPr>
        <w:ind w:left="5489" w:hanging="253"/>
      </w:pPr>
      <w:rPr>
        <w:rFonts w:hint="default"/>
        <w:lang w:val="ru-RU" w:eastAsia="en-US" w:bidi="ar-SA"/>
      </w:rPr>
    </w:lvl>
    <w:lvl w:ilvl="3" w:tplc="DAF6C3CE">
      <w:numFmt w:val="bullet"/>
      <w:lvlText w:val="•"/>
      <w:lvlJc w:val="left"/>
      <w:pPr>
        <w:ind w:left="6064" w:hanging="253"/>
      </w:pPr>
      <w:rPr>
        <w:rFonts w:hint="default"/>
        <w:lang w:val="ru-RU" w:eastAsia="en-US" w:bidi="ar-SA"/>
      </w:rPr>
    </w:lvl>
    <w:lvl w:ilvl="4" w:tplc="6774510E">
      <w:numFmt w:val="bullet"/>
      <w:lvlText w:val="•"/>
      <w:lvlJc w:val="left"/>
      <w:pPr>
        <w:ind w:left="6639" w:hanging="253"/>
      </w:pPr>
      <w:rPr>
        <w:rFonts w:hint="default"/>
        <w:lang w:val="ru-RU" w:eastAsia="en-US" w:bidi="ar-SA"/>
      </w:rPr>
    </w:lvl>
    <w:lvl w:ilvl="5" w:tplc="EC3E88D6">
      <w:numFmt w:val="bullet"/>
      <w:lvlText w:val="•"/>
      <w:lvlJc w:val="left"/>
      <w:pPr>
        <w:ind w:left="7214" w:hanging="253"/>
      </w:pPr>
      <w:rPr>
        <w:rFonts w:hint="default"/>
        <w:lang w:val="ru-RU" w:eastAsia="en-US" w:bidi="ar-SA"/>
      </w:rPr>
    </w:lvl>
    <w:lvl w:ilvl="6" w:tplc="ED4E60FA">
      <w:numFmt w:val="bullet"/>
      <w:lvlText w:val="•"/>
      <w:lvlJc w:val="left"/>
      <w:pPr>
        <w:ind w:left="7788" w:hanging="253"/>
      </w:pPr>
      <w:rPr>
        <w:rFonts w:hint="default"/>
        <w:lang w:val="ru-RU" w:eastAsia="en-US" w:bidi="ar-SA"/>
      </w:rPr>
    </w:lvl>
    <w:lvl w:ilvl="7" w:tplc="DAAA502C">
      <w:numFmt w:val="bullet"/>
      <w:lvlText w:val="•"/>
      <w:lvlJc w:val="left"/>
      <w:pPr>
        <w:ind w:left="8363" w:hanging="253"/>
      </w:pPr>
      <w:rPr>
        <w:rFonts w:hint="default"/>
        <w:lang w:val="ru-RU" w:eastAsia="en-US" w:bidi="ar-SA"/>
      </w:rPr>
    </w:lvl>
    <w:lvl w:ilvl="8" w:tplc="3E20AFEE">
      <w:numFmt w:val="bullet"/>
      <w:lvlText w:val="•"/>
      <w:lvlJc w:val="left"/>
      <w:pPr>
        <w:ind w:left="8938" w:hanging="25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29"/>
  </w:num>
  <w:num w:numId="5">
    <w:abstractNumId w:val="8"/>
  </w:num>
  <w:num w:numId="6">
    <w:abstractNumId w:val="10"/>
  </w:num>
  <w:num w:numId="7">
    <w:abstractNumId w:val="14"/>
  </w:num>
  <w:num w:numId="8">
    <w:abstractNumId w:val="19"/>
  </w:num>
  <w:num w:numId="9">
    <w:abstractNumId w:val="2"/>
  </w:num>
  <w:num w:numId="10">
    <w:abstractNumId w:val="3"/>
  </w:num>
  <w:num w:numId="11">
    <w:abstractNumId w:val="33"/>
  </w:num>
  <w:num w:numId="12">
    <w:abstractNumId w:val="32"/>
  </w:num>
  <w:num w:numId="13">
    <w:abstractNumId w:val="31"/>
  </w:num>
  <w:num w:numId="14">
    <w:abstractNumId w:val="21"/>
  </w:num>
  <w:num w:numId="15">
    <w:abstractNumId w:val="9"/>
  </w:num>
  <w:num w:numId="16">
    <w:abstractNumId w:val="28"/>
  </w:num>
  <w:num w:numId="17">
    <w:abstractNumId w:val="35"/>
  </w:num>
  <w:num w:numId="18">
    <w:abstractNumId w:val="13"/>
  </w:num>
  <w:num w:numId="19">
    <w:abstractNumId w:val="0"/>
  </w:num>
  <w:num w:numId="20">
    <w:abstractNumId w:val="39"/>
  </w:num>
  <w:num w:numId="21">
    <w:abstractNumId w:val="36"/>
  </w:num>
  <w:num w:numId="22">
    <w:abstractNumId w:val="15"/>
  </w:num>
  <w:num w:numId="23">
    <w:abstractNumId w:val="5"/>
  </w:num>
  <w:num w:numId="24">
    <w:abstractNumId w:val="27"/>
  </w:num>
  <w:num w:numId="25">
    <w:abstractNumId w:val="16"/>
  </w:num>
  <w:num w:numId="26">
    <w:abstractNumId w:val="6"/>
  </w:num>
  <w:num w:numId="27">
    <w:abstractNumId w:val="11"/>
  </w:num>
  <w:num w:numId="28">
    <w:abstractNumId w:val="38"/>
  </w:num>
  <w:num w:numId="29">
    <w:abstractNumId w:val="24"/>
  </w:num>
  <w:num w:numId="30">
    <w:abstractNumId w:val="1"/>
  </w:num>
  <w:num w:numId="31">
    <w:abstractNumId w:val="4"/>
  </w:num>
  <w:num w:numId="32">
    <w:abstractNumId w:val="25"/>
  </w:num>
  <w:num w:numId="33">
    <w:abstractNumId w:val="30"/>
  </w:num>
  <w:num w:numId="34">
    <w:abstractNumId w:val="7"/>
  </w:num>
  <w:num w:numId="35">
    <w:abstractNumId w:val="12"/>
  </w:num>
  <w:num w:numId="36">
    <w:abstractNumId w:val="37"/>
  </w:num>
  <w:num w:numId="37">
    <w:abstractNumId w:val="23"/>
  </w:num>
  <w:num w:numId="38">
    <w:abstractNumId w:val="18"/>
  </w:num>
  <w:num w:numId="39">
    <w:abstractNumId w:val="3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C7"/>
    <w:rsid w:val="00035CAE"/>
    <w:rsid w:val="00042EF0"/>
    <w:rsid w:val="00045C09"/>
    <w:rsid w:val="000662A6"/>
    <w:rsid w:val="00076CE0"/>
    <w:rsid w:val="000829CF"/>
    <w:rsid w:val="00096ABD"/>
    <w:rsid w:val="000C2F36"/>
    <w:rsid w:val="000C5EFD"/>
    <w:rsid w:val="000D1008"/>
    <w:rsid w:val="000E0D3C"/>
    <w:rsid w:val="000E3F7A"/>
    <w:rsid w:val="000F390B"/>
    <w:rsid w:val="00112A11"/>
    <w:rsid w:val="00124482"/>
    <w:rsid w:val="001A1C68"/>
    <w:rsid w:val="00237BBD"/>
    <w:rsid w:val="002570CA"/>
    <w:rsid w:val="00264E66"/>
    <w:rsid w:val="002745AE"/>
    <w:rsid w:val="00294290"/>
    <w:rsid w:val="002A5287"/>
    <w:rsid w:val="002A78C1"/>
    <w:rsid w:val="002C25D9"/>
    <w:rsid w:val="00353D70"/>
    <w:rsid w:val="00376F90"/>
    <w:rsid w:val="003878DD"/>
    <w:rsid w:val="003943B9"/>
    <w:rsid w:val="003B4C29"/>
    <w:rsid w:val="003C6C7E"/>
    <w:rsid w:val="003D5758"/>
    <w:rsid w:val="00495B08"/>
    <w:rsid w:val="004B11D4"/>
    <w:rsid w:val="004C0971"/>
    <w:rsid w:val="004D7FA4"/>
    <w:rsid w:val="004F5AFF"/>
    <w:rsid w:val="0050351E"/>
    <w:rsid w:val="00517C16"/>
    <w:rsid w:val="00537C00"/>
    <w:rsid w:val="00557A15"/>
    <w:rsid w:val="00575FCD"/>
    <w:rsid w:val="005A4F01"/>
    <w:rsid w:val="005A7B24"/>
    <w:rsid w:val="005D0032"/>
    <w:rsid w:val="005F0B3C"/>
    <w:rsid w:val="00622403"/>
    <w:rsid w:val="006465A0"/>
    <w:rsid w:val="006520B1"/>
    <w:rsid w:val="00671362"/>
    <w:rsid w:val="00676BF7"/>
    <w:rsid w:val="006A1A73"/>
    <w:rsid w:val="006D77DB"/>
    <w:rsid w:val="007419E8"/>
    <w:rsid w:val="00744F88"/>
    <w:rsid w:val="007D622D"/>
    <w:rsid w:val="007E029B"/>
    <w:rsid w:val="007F3A5A"/>
    <w:rsid w:val="007F702B"/>
    <w:rsid w:val="008045D4"/>
    <w:rsid w:val="00817F73"/>
    <w:rsid w:val="00866CB1"/>
    <w:rsid w:val="008670DF"/>
    <w:rsid w:val="008750DF"/>
    <w:rsid w:val="0088051D"/>
    <w:rsid w:val="0089017E"/>
    <w:rsid w:val="008C458D"/>
    <w:rsid w:val="008D7A58"/>
    <w:rsid w:val="009462B8"/>
    <w:rsid w:val="00957FF9"/>
    <w:rsid w:val="009704B6"/>
    <w:rsid w:val="00980023"/>
    <w:rsid w:val="009948EE"/>
    <w:rsid w:val="009A4FC6"/>
    <w:rsid w:val="009D7FA4"/>
    <w:rsid w:val="009E2584"/>
    <w:rsid w:val="00A5151D"/>
    <w:rsid w:val="00A559AC"/>
    <w:rsid w:val="00A641BC"/>
    <w:rsid w:val="00A84D8A"/>
    <w:rsid w:val="00A949EA"/>
    <w:rsid w:val="00A95F90"/>
    <w:rsid w:val="00AB4454"/>
    <w:rsid w:val="00AB4485"/>
    <w:rsid w:val="00AE0ED6"/>
    <w:rsid w:val="00AF3E17"/>
    <w:rsid w:val="00B1233E"/>
    <w:rsid w:val="00B13BD2"/>
    <w:rsid w:val="00B336DD"/>
    <w:rsid w:val="00B6756A"/>
    <w:rsid w:val="00BC474F"/>
    <w:rsid w:val="00BE7DEC"/>
    <w:rsid w:val="00BF5DD1"/>
    <w:rsid w:val="00C0414D"/>
    <w:rsid w:val="00C12F8C"/>
    <w:rsid w:val="00C16951"/>
    <w:rsid w:val="00C35CEE"/>
    <w:rsid w:val="00C46974"/>
    <w:rsid w:val="00C8180B"/>
    <w:rsid w:val="00CA2963"/>
    <w:rsid w:val="00CA3940"/>
    <w:rsid w:val="00CE3358"/>
    <w:rsid w:val="00D05F21"/>
    <w:rsid w:val="00D27D7C"/>
    <w:rsid w:val="00D336B3"/>
    <w:rsid w:val="00D36500"/>
    <w:rsid w:val="00D428C8"/>
    <w:rsid w:val="00D43D92"/>
    <w:rsid w:val="00D451E7"/>
    <w:rsid w:val="00D45789"/>
    <w:rsid w:val="00D50546"/>
    <w:rsid w:val="00D50ECD"/>
    <w:rsid w:val="00D81967"/>
    <w:rsid w:val="00DA40EE"/>
    <w:rsid w:val="00DC42C5"/>
    <w:rsid w:val="00E0179E"/>
    <w:rsid w:val="00E349F9"/>
    <w:rsid w:val="00E45AB3"/>
    <w:rsid w:val="00E75D35"/>
    <w:rsid w:val="00E968E9"/>
    <w:rsid w:val="00E96FC9"/>
    <w:rsid w:val="00EA354F"/>
    <w:rsid w:val="00EA5C4A"/>
    <w:rsid w:val="00ED4D1E"/>
    <w:rsid w:val="00EF6017"/>
    <w:rsid w:val="00EF7F6F"/>
    <w:rsid w:val="00F032C4"/>
    <w:rsid w:val="00F10A9C"/>
    <w:rsid w:val="00F20CA2"/>
    <w:rsid w:val="00F215FF"/>
    <w:rsid w:val="00F2258A"/>
    <w:rsid w:val="00F331A5"/>
    <w:rsid w:val="00F457C7"/>
    <w:rsid w:val="00F51944"/>
    <w:rsid w:val="00F64AD5"/>
    <w:rsid w:val="00F71E66"/>
    <w:rsid w:val="00F92B1F"/>
    <w:rsid w:val="00FA06C7"/>
    <w:rsid w:val="00FB7334"/>
    <w:rsid w:val="00FD2951"/>
    <w:rsid w:val="00FD5A86"/>
    <w:rsid w:val="00FF69C8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DB75"/>
  <w15:docId w15:val="{29202D6B-BAFB-4F80-96EE-76DC3B9B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06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50EC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06C7"/>
    <w:pPr>
      <w:ind w:left="21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A06C7"/>
    <w:pPr>
      <w:ind w:left="156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A06C7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A06C7"/>
  </w:style>
  <w:style w:type="paragraph" w:styleId="a5">
    <w:name w:val="Balloon Text"/>
    <w:basedOn w:val="a"/>
    <w:link w:val="a6"/>
    <w:uiPriority w:val="99"/>
    <w:semiHidden/>
    <w:unhideWhenUsed/>
    <w:rsid w:val="007F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02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5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6C7E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0829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s1">
    <w:name w:val="s_1"/>
    <w:basedOn w:val="a"/>
    <w:rsid w:val="00676B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76C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0EC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0B8B-746E-4ED8-9901-4457C872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имк1</dc:creator>
  <cp:lastModifiedBy>User</cp:lastModifiedBy>
  <cp:revision>4</cp:revision>
  <cp:lastPrinted>2023-06-26T10:44:00Z</cp:lastPrinted>
  <dcterms:created xsi:type="dcterms:W3CDTF">2024-05-16T11:44:00Z</dcterms:created>
  <dcterms:modified xsi:type="dcterms:W3CDTF">2024-06-13T06:20:00Z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2022-06-22T00:00:00Z</vt:filetime>
  </property>
</Properties>
</file>