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160" w:rsidRPr="003C5160" w:rsidRDefault="00DE2609" w:rsidP="003C5160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160"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</w:p>
    <w:p w:rsidR="003C5160" w:rsidRPr="003C5160" w:rsidRDefault="00DE2609" w:rsidP="003C5160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C5160">
        <w:rPr>
          <w:rFonts w:ascii="Times New Roman" w:hAnsi="Times New Roman" w:cs="Times New Roman"/>
          <w:sz w:val="32"/>
          <w:szCs w:val="32"/>
        </w:rPr>
        <w:t>по подключению к видео</w:t>
      </w:r>
      <w:r w:rsidR="00024405" w:rsidRPr="003C5160">
        <w:rPr>
          <w:rFonts w:ascii="Times New Roman" w:hAnsi="Times New Roman" w:cs="Times New Roman"/>
          <w:sz w:val="32"/>
          <w:szCs w:val="32"/>
        </w:rPr>
        <w:t>конференции</w:t>
      </w:r>
      <w:r w:rsidR="003C5160" w:rsidRPr="003C5160">
        <w:rPr>
          <w:rFonts w:ascii="Times New Roman" w:hAnsi="Times New Roman" w:cs="Times New Roman"/>
          <w:sz w:val="32"/>
          <w:szCs w:val="32"/>
        </w:rPr>
        <w:t xml:space="preserve"> «</w:t>
      </w:r>
      <w:r w:rsidR="003C5160" w:rsidRPr="003C5160">
        <w:rPr>
          <w:rFonts w:ascii="Times New Roman" w:hAnsi="Times New Roman" w:cs="Times New Roman"/>
          <w:b/>
          <w:sz w:val="32"/>
          <w:szCs w:val="32"/>
        </w:rPr>
        <w:t>Директорские чтения</w:t>
      </w:r>
      <w:r w:rsidR="003C5160" w:rsidRPr="003C5160">
        <w:rPr>
          <w:rFonts w:ascii="Times New Roman" w:hAnsi="Times New Roman" w:cs="Times New Roman"/>
          <w:sz w:val="32"/>
          <w:szCs w:val="32"/>
        </w:rPr>
        <w:t>»</w:t>
      </w:r>
    </w:p>
    <w:p w:rsidR="003627FA" w:rsidRPr="003C5160" w:rsidRDefault="003C5160" w:rsidP="003C5160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C5160">
        <w:rPr>
          <w:rFonts w:ascii="Times New Roman" w:hAnsi="Times New Roman" w:cs="Times New Roman"/>
          <w:sz w:val="32"/>
          <w:szCs w:val="32"/>
        </w:rPr>
        <w:t xml:space="preserve">с использованием облачной платформы </w:t>
      </w:r>
      <w:proofErr w:type="spellStart"/>
      <w:r w:rsidRPr="003C5160">
        <w:rPr>
          <w:rFonts w:ascii="Times New Roman" w:hAnsi="Times New Roman" w:cs="Times New Roman"/>
          <w:sz w:val="32"/>
          <w:szCs w:val="32"/>
        </w:rPr>
        <w:t>BigBlueButton</w:t>
      </w:r>
      <w:proofErr w:type="spellEnd"/>
    </w:p>
    <w:p w:rsidR="003C5160" w:rsidRDefault="003C5160" w:rsidP="003C516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Нажать на ссылку</w:t>
      </w:r>
      <w:r w:rsidR="003C5160" w:rsidRPr="003C5160">
        <w:rPr>
          <w:rFonts w:ascii="Times New Roman" w:hAnsi="Times New Roman" w:cs="Times New Roman"/>
          <w:sz w:val="28"/>
          <w:szCs w:val="28"/>
        </w:rPr>
        <w:t>, указанную в объявлении</w:t>
      </w:r>
    </w:p>
    <w:p w:rsidR="00024405" w:rsidRPr="003C5160" w:rsidRDefault="003C5160" w:rsidP="00024405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2161667" wp14:editId="146639D9">
            <wp:simplePos x="0" y="0"/>
            <wp:positionH relativeFrom="column">
              <wp:posOffset>30480</wp:posOffset>
            </wp:positionH>
            <wp:positionV relativeFrom="paragraph">
              <wp:posOffset>180975</wp:posOffset>
            </wp:positionV>
            <wp:extent cx="5551170" cy="3124200"/>
            <wp:effectExtent l="19050" t="0" r="0" b="0"/>
            <wp:wrapTight wrapText="bothSides">
              <wp:wrapPolygon edited="0">
                <wp:start x="-74" y="0"/>
                <wp:lineTo x="-74" y="21468"/>
                <wp:lineTo x="21570" y="21468"/>
                <wp:lineTo x="21570" y="0"/>
                <wp:lineTo x="-7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3C5160" w:rsidP="00024405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-330.4pt;margin-top:19.65pt;width:94.8pt;height:26.4pt;z-index:251659264" filled="f" strokecolor="red" strokeweight="1.5pt"/>
        </w:pict>
      </w: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024405" w:rsidRPr="003C5160" w:rsidRDefault="00024405" w:rsidP="0002440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По ссылке Вы пройдете в Личную комнату директора колледжа Кудриной Татьяны Валентиновны</w:t>
      </w:r>
    </w:p>
    <w:p w:rsidR="00024405" w:rsidRPr="003C5160" w:rsidRDefault="00024405" w:rsidP="00024405">
      <w:pPr>
        <w:rPr>
          <w:rFonts w:ascii="Times New Roman" w:hAnsi="Times New Roman" w:cs="Times New Roman"/>
          <w:sz w:val="28"/>
          <w:szCs w:val="28"/>
        </w:rPr>
      </w:pPr>
    </w:p>
    <w:p w:rsidR="00DE2609" w:rsidRPr="003C5160" w:rsidRDefault="007C4D5A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72.75pt;margin-top:131.85pt;width:112.8pt;height:26.4pt;z-index:251660288" fillcolor="white [3212]" strokecolor="red" strokeweight="1.5pt">
            <v:textbox style="mso-next-textbox:#_x0000_s1027">
              <w:txbxContent>
                <w:p w:rsidR="00024405" w:rsidRPr="00024405" w:rsidRDefault="00024405" w:rsidP="00024405">
                  <w:pPr>
                    <w:spacing w:after="120"/>
                    <w:rPr>
                      <w:sz w:val="12"/>
                      <w:szCs w:val="12"/>
                    </w:rPr>
                  </w:pPr>
                  <w:r w:rsidRPr="00024405">
                    <w:rPr>
                      <w:sz w:val="12"/>
                      <w:szCs w:val="12"/>
                    </w:rPr>
                    <w:t>Кудрина Татьяна Валентиновна</w:t>
                  </w:r>
                </w:p>
              </w:txbxContent>
            </v:textbox>
          </v:rect>
        </w:pict>
      </w:r>
      <w:r w:rsidR="00DE2609" w:rsidRPr="003C51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EC281" wp14:editId="5368A1CF">
            <wp:extent cx="5418668" cy="304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17" w:rsidRPr="003C5160" w:rsidRDefault="00147617">
      <w:pPr>
        <w:rPr>
          <w:rFonts w:ascii="Times New Roman" w:hAnsi="Times New Roman" w:cs="Times New Roman"/>
          <w:sz w:val="28"/>
          <w:szCs w:val="28"/>
        </w:rPr>
      </w:pPr>
    </w:p>
    <w:p w:rsidR="00147617" w:rsidRPr="003C5160" w:rsidRDefault="00147617" w:rsidP="0014761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lastRenderedPageBreak/>
        <w:t xml:space="preserve">В поле </w:t>
      </w:r>
      <w:proofErr w:type="gramStart"/>
      <w:r w:rsidRPr="003C5160">
        <w:rPr>
          <w:rFonts w:ascii="Times New Roman" w:hAnsi="Times New Roman" w:cs="Times New Roman"/>
          <w:b/>
          <w:sz w:val="28"/>
          <w:szCs w:val="28"/>
        </w:rPr>
        <w:t>Присоединиться</w:t>
      </w:r>
      <w:proofErr w:type="gramEnd"/>
      <w:r w:rsidRPr="003C5160">
        <w:rPr>
          <w:rFonts w:ascii="Times New Roman" w:hAnsi="Times New Roman" w:cs="Times New Roman"/>
          <w:sz w:val="28"/>
          <w:szCs w:val="28"/>
        </w:rPr>
        <w:t xml:space="preserve"> </w:t>
      </w:r>
      <w:r w:rsidR="00B9178D" w:rsidRPr="003C5160">
        <w:rPr>
          <w:rFonts w:ascii="Times New Roman" w:hAnsi="Times New Roman" w:cs="Times New Roman"/>
          <w:sz w:val="28"/>
          <w:szCs w:val="28"/>
        </w:rPr>
        <w:t>указываете свою фамилию и группу, в которой Вы учитесь.</w:t>
      </w:r>
    </w:p>
    <w:p w:rsidR="00B9178D" w:rsidRPr="003C5160" w:rsidRDefault="007C4D5A" w:rsidP="0014761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C5160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55.55pt;margin-top:16.65pt;width:43.8pt;height:165pt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B9178D" w:rsidRPr="003C5160">
        <w:rPr>
          <w:rFonts w:ascii="Times New Roman" w:hAnsi="Times New Roman" w:cs="Times New Roman"/>
          <w:b/>
          <w:sz w:val="28"/>
          <w:szCs w:val="28"/>
        </w:rPr>
        <w:t>Не забудьте поставить галочку</w:t>
      </w:r>
    </w:p>
    <w:p w:rsidR="00DE2609" w:rsidRPr="003C5160" w:rsidRDefault="00DE2609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6730" cy="31425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96" cy="314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D3" w:rsidRPr="003C5160" w:rsidRDefault="006352D3" w:rsidP="006352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В следующем окне следует выбрать режим участия в конференции.</w:t>
      </w:r>
    </w:p>
    <w:p w:rsidR="006352D3" w:rsidRPr="003C5160" w:rsidRDefault="006352D3" w:rsidP="006352D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 xml:space="preserve">Вам следует выбрать </w:t>
      </w:r>
      <w:proofErr w:type="gramStart"/>
      <w:r w:rsidRPr="003C5160">
        <w:rPr>
          <w:rFonts w:ascii="Times New Roman" w:hAnsi="Times New Roman" w:cs="Times New Roman"/>
          <w:b/>
          <w:sz w:val="28"/>
          <w:szCs w:val="28"/>
        </w:rPr>
        <w:t>Только</w:t>
      </w:r>
      <w:proofErr w:type="gramEnd"/>
      <w:r w:rsidRPr="003C5160">
        <w:rPr>
          <w:rFonts w:ascii="Times New Roman" w:hAnsi="Times New Roman" w:cs="Times New Roman"/>
          <w:b/>
          <w:sz w:val="28"/>
          <w:szCs w:val="28"/>
        </w:rPr>
        <w:t xml:space="preserve"> слушать</w:t>
      </w:r>
    </w:p>
    <w:p w:rsidR="006352D3" w:rsidRPr="003C5160" w:rsidRDefault="006352D3" w:rsidP="006352D3">
      <w:pPr>
        <w:pStyle w:val="a5"/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20955</wp:posOffset>
            </wp:positionV>
            <wp:extent cx="5970270" cy="3360420"/>
            <wp:effectExtent l="19050" t="0" r="0" b="0"/>
            <wp:wrapTight wrapText="bothSides">
              <wp:wrapPolygon edited="0">
                <wp:start x="-69" y="0"/>
                <wp:lineTo x="-69" y="21429"/>
                <wp:lineTo x="21572" y="21429"/>
                <wp:lineTo x="21572" y="0"/>
                <wp:lineTo x="-6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2609" w:rsidRPr="003C5160" w:rsidRDefault="00DE2609">
      <w:pPr>
        <w:rPr>
          <w:rFonts w:ascii="Times New Roman" w:hAnsi="Times New Roman" w:cs="Times New Roman"/>
          <w:sz w:val="28"/>
          <w:szCs w:val="28"/>
        </w:rPr>
      </w:pPr>
    </w:p>
    <w:p w:rsidR="006352D3" w:rsidRPr="003C5160" w:rsidRDefault="006352D3">
      <w:pPr>
        <w:rPr>
          <w:rFonts w:ascii="Times New Roman" w:hAnsi="Times New Roman" w:cs="Times New Roman"/>
          <w:sz w:val="28"/>
          <w:szCs w:val="28"/>
        </w:rPr>
      </w:pPr>
    </w:p>
    <w:p w:rsidR="006352D3" w:rsidRPr="003C5160" w:rsidRDefault="006352D3">
      <w:pPr>
        <w:rPr>
          <w:rFonts w:ascii="Times New Roman" w:hAnsi="Times New Roman" w:cs="Times New Roman"/>
          <w:sz w:val="28"/>
          <w:szCs w:val="28"/>
        </w:rPr>
      </w:pPr>
    </w:p>
    <w:p w:rsidR="006352D3" w:rsidRPr="003C5160" w:rsidRDefault="006352D3" w:rsidP="006352D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lastRenderedPageBreak/>
        <w:t>Выб</w:t>
      </w:r>
      <w:r w:rsidR="00FE5B8F" w:rsidRPr="003C5160">
        <w:rPr>
          <w:rFonts w:ascii="Times New Roman" w:hAnsi="Times New Roman" w:cs="Times New Roman"/>
          <w:sz w:val="28"/>
          <w:szCs w:val="28"/>
        </w:rPr>
        <w:t>и</w:t>
      </w:r>
      <w:r w:rsidRPr="003C5160">
        <w:rPr>
          <w:rFonts w:ascii="Times New Roman" w:hAnsi="Times New Roman" w:cs="Times New Roman"/>
          <w:sz w:val="28"/>
          <w:szCs w:val="28"/>
        </w:rPr>
        <w:t xml:space="preserve">раем </w:t>
      </w:r>
      <w:proofErr w:type="gramStart"/>
      <w:r w:rsidRPr="003C5160">
        <w:rPr>
          <w:rFonts w:ascii="Times New Roman" w:hAnsi="Times New Roman" w:cs="Times New Roman"/>
          <w:b/>
          <w:sz w:val="28"/>
          <w:szCs w:val="28"/>
        </w:rPr>
        <w:t>Только</w:t>
      </w:r>
      <w:proofErr w:type="gramEnd"/>
      <w:r w:rsidRPr="003C5160">
        <w:rPr>
          <w:rFonts w:ascii="Times New Roman" w:hAnsi="Times New Roman" w:cs="Times New Roman"/>
          <w:b/>
          <w:sz w:val="28"/>
          <w:szCs w:val="28"/>
        </w:rPr>
        <w:t xml:space="preserve"> слушать</w:t>
      </w:r>
    </w:p>
    <w:p w:rsidR="00DE2609" w:rsidRPr="003C5160" w:rsidRDefault="00DE2609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770" cy="303680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05" cy="30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2D3" w:rsidRPr="003C5160" w:rsidRDefault="007C4D5A" w:rsidP="00AA44A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89.55pt;margin-top:17.75pt;width:166.8pt;height:114pt;flip:x;z-index:251663360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AA44A1" w:rsidRPr="003C5160">
        <w:rPr>
          <w:rFonts w:ascii="Times New Roman" w:hAnsi="Times New Roman" w:cs="Times New Roman"/>
          <w:sz w:val="28"/>
          <w:szCs w:val="28"/>
        </w:rPr>
        <w:t>После входа Вы попадете в список участников видеоконференции</w:t>
      </w:r>
    </w:p>
    <w:p w:rsidR="00DE2609" w:rsidRPr="003C5160" w:rsidRDefault="00DE2609">
      <w:p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2854" cy="30784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53" cy="307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A1" w:rsidRPr="003C5160" w:rsidRDefault="00AA44A1">
      <w:pPr>
        <w:rPr>
          <w:rFonts w:ascii="Times New Roman" w:hAnsi="Times New Roman" w:cs="Times New Roman"/>
          <w:sz w:val="28"/>
          <w:szCs w:val="28"/>
        </w:rPr>
      </w:pPr>
    </w:p>
    <w:p w:rsidR="00AA44A1" w:rsidRPr="003C5160" w:rsidRDefault="00AA44A1" w:rsidP="00FC5A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Вам камеру включать не</w:t>
      </w:r>
      <w:r w:rsidR="003C5160">
        <w:rPr>
          <w:rFonts w:ascii="Times New Roman" w:hAnsi="Times New Roman" w:cs="Times New Roman"/>
          <w:sz w:val="28"/>
          <w:szCs w:val="28"/>
        </w:rPr>
        <w:t xml:space="preserve"> надо. Вы будете только слушать.</w:t>
      </w:r>
    </w:p>
    <w:p w:rsidR="00FC5AF7" w:rsidRPr="003C5160" w:rsidRDefault="00FC5AF7" w:rsidP="00FC5A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Если Вы хотите задать вопрос, включите микрофон</w:t>
      </w:r>
      <w:r w:rsidR="003C5160">
        <w:rPr>
          <w:rFonts w:ascii="Times New Roman" w:hAnsi="Times New Roman" w:cs="Times New Roman"/>
          <w:sz w:val="28"/>
          <w:szCs w:val="28"/>
        </w:rPr>
        <w:t>.</w:t>
      </w:r>
    </w:p>
    <w:p w:rsidR="00FC5AF7" w:rsidRPr="003C5160" w:rsidRDefault="00181410" w:rsidP="00FC5A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C5160">
        <w:rPr>
          <w:rFonts w:ascii="Times New Roman" w:hAnsi="Times New Roman" w:cs="Times New Roman"/>
          <w:sz w:val="28"/>
          <w:szCs w:val="28"/>
        </w:rPr>
        <w:t>Свой вопрос можно написать в чате</w:t>
      </w:r>
      <w:r w:rsidR="003C516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FC5AF7" w:rsidRPr="003C5160" w:rsidSect="003C516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4744C"/>
    <w:multiLevelType w:val="hybridMultilevel"/>
    <w:tmpl w:val="5E009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7914F5"/>
    <w:multiLevelType w:val="hybridMultilevel"/>
    <w:tmpl w:val="4AE6F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36412"/>
    <w:multiLevelType w:val="hybridMultilevel"/>
    <w:tmpl w:val="9FDE8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2609"/>
    <w:rsid w:val="00024405"/>
    <w:rsid w:val="00147617"/>
    <w:rsid w:val="00181410"/>
    <w:rsid w:val="003627FA"/>
    <w:rsid w:val="003C5160"/>
    <w:rsid w:val="006352D3"/>
    <w:rsid w:val="007B5CDB"/>
    <w:rsid w:val="007C4D5A"/>
    <w:rsid w:val="00AA44A1"/>
    <w:rsid w:val="00B9178D"/>
    <w:rsid w:val="00DE2609"/>
    <w:rsid w:val="00FC5AF7"/>
    <w:rsid w:val="00FE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red"/>
    </o:shapedefaults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  <w14:docId w14:val="6D81BCB3"/>
  <w15:docId w15:val="{65302A50-B869-4D75-8399-3E2B76AD5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Информатика</cp:lastModifiedBy>
  <cp:revision>4</cp:revision>
  <cp:lastPrinted>2021-02-02T06:49:00Z</cp:lastPrinted>
  <dcterms:created xsi:type="dcterms:W3CDTF">2021-02-02T06:40:00Z</dcterms:created>
  <dcterms:modified xsi:type="dcterms:W3CDTF">2021-02-02T07:26:00Z</dcterms:modified>
</cp:coreProperties>
</file>