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35D" w:rsidRPr="009C1941" w:rsidRDefault="00C07D82" w:rsidP="009C194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9C1941">
        <w:rPr>
          <w:rFonts w:ascii="Times New Roman" w:hAnsi="Times New Roman"/>
          <w:sz w:val="24"/>
          <w:szCs w:val="24"/>
          <w:lang w:val="ru-RU"/>
        </w:rPr>
        <w:t>Приложение № 1</w:t>
      </w:r>
    </w:p>
    <w:p w:rsidR="00C07D82" w:rsidRPr="009C1941" w:rsidRDefault="00C07D82" w:rsidP="009C194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9C194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D186F">
        <w:rPr>
          <w:rFonts w:ascii="Times New Roman" w:hAnsi="Times New Roman"/>
          <w:sz w:val="24"/>
          <w:szCs w:val="24"/>
          <w:lang w:val="ru-RU"/>
        </w:rPr>
        <w:t xml:space="preserve">к </w:t>
      </w:r>
      <w:r w:rsidRPr="009C1941">
        <w:rPr>
          <w:rFonts w:ascii="Times New Roman" w:hAnsi="Times New Roman"/>
          <w:sz w:val="24"/>
          <w:szCs w:val="24"/>
          <w:lang w:val="ru-RU"/>
        </w:rPr>
        <w:t xml:space="preserve">приказу от </w:t>
      </w:r>
      <w:r w:rsidR="00C764E6">
        <w:rPr>
          <w:rFonts w:ascii="Times New Roman" w:hAnsi="Times New Roman"/>
          <w:sz w:val="24"/>
          <w:szCs w:val="24"/>
          <w:lang w:val="ru-RU"/>
        </w:rPr>
        <w:t xml:space="preserve">25.04.2019 </w:t>
      </w:r>
      <w:r w:rsidRPr="009C1941">
        <w:rPr>
          <w:rFonts w:ascii="Times New Roman" w:hAnsi="Times New Roman"/>
          <w:sz w:val="24"/>
          <w:szCs w:val="24"/>
          <w:lang w:val="ru-RU"/>
        </w:rPr>
        <w:t xml:space="preserve">г. № </w:t>
      </w:r>
      <w:r w:rsidR="00C764E6">
        <w:rPr>
          <w:rFonts w:ascii="Times New Roman" w:hAnsi="Times New Roman"/>
          <w:sz w:val="24"/>
          <w:szCs w:val="24"/>
          <w:lang w:val="ru-RU"/>
        </w:rPr>
        <w:t>52</w:t>
      </w:r>
    </w:p>
    <w:p w:rsidR="0085135D" w:rsidRPr="00551629" w:rsidRDefault="0085135D" w:rsidP="0085135D">
      <w:pPr>
        <w:spacing w:after="240"/>
        <w:ind w:firstLine="709"/>
        <w:jc w:val="both"/>
        <w:rPr>
          <w:sz w:val="28"/>
          <w:szCs w:val="28"/>
          <w:lang w:val="ru-RU"/>
        </w:rPr>
      </w:pPr>
    </w:p>
    <w:p w:rsidR="000F15DA" w:rsidRPr="00C07D82" w:rsidRDefault="000F15DA" w:rsidP="00C07D82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ru-RU" w:eastAsia="ru-RU"/>
        </w:rPr>
      </w:pPr>
      <w:r w:rsidRPr="00C07D82">
        <w:rPr>
          <w:rFonts w:ascii="Times New Roman" w:eastAsiaTheme="minorEastAsia" w:hAnsi="Times New Roman"/>
          <w:b/>
          <w:sz w:val="28"/>
          <w:szCs w:val="28"/>
          <w:lang w:val="ru-RU" w:eastAsia="ru-RU"/>
        </w:rPr>
        <w:t xml:space="preserve">ПОРЯДОК ОРГАНИЗАЦИИ </w:t>
      </w:r>
    </w:p>
    <w:p w:rsidR="000F15DA" w:rsidRPr="00C07D82" w:rsidRDefault="000F15DA" w:rsidP="00C07D82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ru-RU" w:eastAsia="ru-RU"/>
        </w:rPr>
      </w:pPr>
      <w:r w:rsidRPr="00C07D82">
        <w:rPr>
          <w:rFonts w:ascii="Times New Roman" w:eastAsiaTheme="minorEastAsia" w:hAnsi="Times New Roman"/>
          <w:b/>
          <w:sz w:val="28"/>
          <w:szCs w:val="28"/>
          <w:lang w:val="ru-RU" w:eastAsia="ru-RU"/>
        </w:rPr>
        <w:t>УЧЕБНОЙ И ПРОИЗВОДСТВЕННОЙ ПРАКТИКИ</w:t>
      </w:r>
    </w:p>
    <w:p w:rsidR="0085135D" w:rsidRPr="00C07D82" w:rsidRDefault="000F15DA" w:rsidP="00C07D82">
      <w:pPr>
        <w:spacing w:after="0" w:line="240" w:lineRule="auto"/>
        <w:jc w:val="center"/>
        <w:rPr>
          <w:color w:val="FF0000"/>
          <w:sz w:val="28"/>
          <w:szCs w:val="28"/>
          <w:lang w:val="ru-RU"/>
        </w:rPr>
      </w:pPr>
      <w:r w:rsidRPr="00C07D82">
        <w:rPr>
          <w:rFonts w:ascii="Times New Roman" w:eastAsiaTheme="minorEastAsia" w:hAnsi="Times New Roman"/>
          <w:b/>
          <w:sz w:val="28"/>
          <w:szCs w:val="28"/>
          <w:lang w:val="ru-RU" w:eastAsia="ru-RU"/>
        </w:rPr>
        <w:t xml:space="preserve"> В ОГБПОУ «ИМК»</w:t>
      </w:r>
    </w:p>
    <w:p w:rsidR="00315CBB" w:rsidRDefault="00866ED0" w:rsidP="00903C34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4"/>
          <w:szCs w:val="24"/>
          <w:lang w:val="ru-RU"/>
        </w:rPr>
      </w:pPr>
      <w:r w:rsidRPr="00C85F9F">
        <w:rPr>
          <w:rFonts w:ascii="Times New Roman" w:hAnsi="Times New Roman"/>
          <w:sz w:val="24"/>
          <w:szCs w:val="24"/>
          <w:lang w:val="ru-RU"/>
        </w:rPr>
        <w:t>Настоящ</w:t>
      </w:r>
      <w:r w:rsidR="000F15DA">
        <w:rPr>
          <w:rFonts w:ascii="Times New Roman" w:hAnsi="Times New Roman"/>
          <w:sz w:val="24"/>
          <w:szCs w:val="24"/>
          <w:lang w:val="ru-RU"/>
        </w:rPr>
        <w:t>ий</w:t>
      </w:r>
      <w:r w:rsidRPr="00C85F9F">
        <w:rPr>
          <w:rFonts w:ascii="Times New Roman" w:hAnsi="Times New Roman"/>
          <w:sz w:val="24"/>
          <w:szCs w:val="24"/>
          <w:lang w:val="ru-RU"/>
        </w:rPr>
        <w:t xml:space="preserve"> По</w:t>
      </w:r>
      <w:r w:rsidR="000F15DA">
        <w:rPr>
          <w:rFonts w:ascii="Times New Roman" w:hAnsi="Times New Roman"/>
          <w:sz w:val="24"/>
          <w:szCs w:val="24"/>
          <w:lang w:val="ru-RU"/>
        </w:rPr>
        <w:t>рядок</w:t>
      </w:r>
      <w:r w:rsidR="00971E5C">
        <w:rPr>
          <w:rFonts w:ascii="Times New Roman" w:hAnsi="Times New Roman"/>
          <w:sz w:val="24"/>
          <w:szCs w:val="24"/>
          <w:lang w:val="ru-RU"/>
        </w:rPr>
        <w:t xml:space="preserve"> разработан в соответствии </w:t>
      </w:r>
      <w:proofErr w:type="gramStart"/>
      <w:r w:rsidR="00971E5C">
        <w:rPr>
          <w:rFonts w:ascii="Times New Roman" w:hAnsi="Times New Roman"/>
          <w:sz w:val="24"/>
          <w:szCs w:val="24"/>
          <w:lang w:val="ru-RU"/>
        </w:rPr>
        <w:t>с</w:t>
      </w:r>
      <w:proofErr w:type="gramEnd"/>
      <w:r w:rsidR="00971E5C">
        <w:rPr>
          <w:rFonts w:ascii="Times New Roman" w:hAnsi="Times New Roman"/>
          <w:sz w:val="24"/>
          <w:szCs w:val="24"/>
          <w:lang w:val="ru-RU"/>
        </w:rPr>
        <w:t>:</w:t>
      </w:r>
    </w:p>
    <w:p w:rsidR="00315CBB" w:rsidRDefault="00315CBB" w:rsidP="00903C34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  </w:t>
      </w:r>
      <w:r w:rsidR="007F5D2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6ED0" w:rsidRPr="00C85F9F">
        <w:rPr>
          <w:rFonts w:ascii="Times New Roman" w:hAnsi="Times New Roman"/>
          <w:sz w:val="24"/>
          <w:szCs w:val="24"/>
          <w:lang w:val="ru-RU"/>
        </w:rPr>
        <w:t xml:space="preserve">Федеральным законом Российской Федерации от 29.12.2012 № 273-ФЗ «Об образовании в Российской Федерации»; </w:t>
      </w:r>
    </w:p>
    <w:p w:rsidR="00315CBB" w:rsidRDefault="00315CBB" w:rsidP="00903C34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  </w:t>
      </w:r>
      <w:r w:rsidR="007F5D2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6ED0" w:rsidRPr="00C85F9F">
        <w:rPr>
          <w:rFonts w:ascii="Times New Roman" w:hAnsi="Times New Roman"/>
          <w:sz w:val="24"/>
          <w:szCs w:val="24"/>
          <w:lang w:val="ru-RU"/>
        </w:rPr>
        <w:t>Федеральным законом Российской Федерации от 21.11.2011г. № 323 – ФЗ «Об основах охраны здоровья г</w:t>
      </w:r>
      <w:r w:rsidR="00971E5C">
        <w:rPr>
          <w:rFonts w:ascii="Times New Roman" w:hAnsi="Times New Roman"/>
          <w:sz w:val="24"/>
          <w:szCs w:val="24"/>
          <w:lang w:val="ru-RU"/>
        </w:rPr>
        <w:t>раждан в Российской Федерации»;</w:t>
      </w:r>
    </w:p>
    <w:p w:rsidR="00866ED0" w:rsidRPr="00971E5C" w:rsidRDefault="007F5D24" w:rsidP="00903C34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866ED0" w:rsidRPr="00971E5C">
        <w:rPr>
          <w:rFonts w:ascii="Times New Roman" w:hAnsi="Times New Roman"/>
          <w:sz w:val="24"/>
          <w:szCs w:val="24"/>
          <w:lang w:val="ru-RU"/>
        </w:rPr>
        <w:t xml:space="preserve">Федеральными государственными образовательными стандартами среднего профессионального образования (утверждёнными приказами Министерства образования и науки Российской Федерации, 2014г.) </w:t>
      </w:r>
    </w:p>
    <w:p w:rsidR="00866ED0" w:rsidRPr="00971E5C" w:rsidRDefault="007F5D24" w:rsidP="00903C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   </w:t>
      </w:r>
      <w:r w:rsidR="00866ED0" w:rsidRPr="00C85F9F">
        <w:rPr>
          <w:rFonts w:ascii="Times New Roman" w:hAnsi="Times New Roman"/>
          <w:sz w:val="24"/>
          <w:szCs w:val="24"/>
          <w:lang w:val="ru-RU"/>
        </w:rPr>
        <w:t xml:space="preserve">Приказом Министерства образования и науки Российской Федерации от 18.04.2013г. </w:t>
      </w:r>
      <w:r w:rsidR="00971E5C">
        <w:rPr>
          <w:rFonts w:ascii="Times New Roman" w:hAnsi="Times New Roman"/>
          <w:sz w:val="24"/>
          <w:szCs w:val="24"/>
          <w:lang w:val="ru-RU"/>
        </w:rPr>
        <w:t xml:space="preserve">№ </w:t>
      </w:r>
      <w:r w:rsidR="00866ED0" w:rsidRPr="00971E5C">
        <w:rPr>
          <w:rFonts w:ascii="Times New Roman" w:hAnsi="Times New Roman"/>
          <w:sz w:val="24"/>
          <w:szCs w:val="24"/>
          <w:lang w:val="ru-RU"/>
        </w:rPr>
        <w:t xml:space="preserve">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образования»; </w:t>
      </w:r>
    </w:p>
    <w:p w:rsidR="00866ED0" w:rsidRPr="00C85F9F" w:rsidRDefault="00866ED0" w:rsidP="00903C34">
      <w:pPr>
        <w:widowControl w:val="0"/>
        <w:autoSpaceDE w:val="0"/>
        <w:autoSpaceDN w:val="0"/>
        <w:adjustRightInd w:val="0"/>
        <w:spacing w:after="0" w:line="2" w:lineRule="exact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66ED0" w:rsidRPr="00971E5C" w:rsidRDefault="007F5D24" w:rsidP="00903C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 </w:t>
      </w:r>
      <w:r w:rsidR="00903C3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6ED0" w:rsidRPr="00C85F9F">
        <w:rPr>
          <w:rFonts w:ascii="Times New Roman" w:hAnsi="Times New Roman"/>
          <w:sz w:val="24"/>
          <w:szCs w:val="24"/>
          <w:lang w:val="ru-RU"/>
        </w:rPr>
        <w:t xml:space="preserve">Приказом Министерства здравоохранения Российской Федерации от 22.10.2013г. </w:t>
      </w:r>
      <w:r w:rsidR="00971E5C">
        <w:rPr>
          <w:rFonts w:ascii="Times New Roman" w:hAnsi="Times New Roman"/>
          <w:sz w:val="24"/>
          <w:szCs w:val="24"/>
          <w:lang w:val="ru-RU"/>
        </w:rPr>
        <w:t xml:space="preserve">№ </w:t>
      </w:r>
      <w:r w:rsidR="00866ED0" w:rsidRPr="00971E5C">
        <w:rPr>
          <w:rFonts w:ascii="Times New Roman" w:hAnsi="Times New Roman"/>
          <w:sz w:val="24"/>
          <w:szCs w:val="24"/>
          <w:lang w:val="ru-RU"/>
        </w:rPr>
        <w:t xml:space="preserve">585н «Об утверждении Порядка участия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деятельности»; </w:t>
      </w:r>
    </w:p>
    <w:p w:rsidR="00971E5C" w:rsidRDefault="007F5D24" w:rsidP="00903C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   </w:t>
      </w:r>
      <w:r w:rsidR="00866ED0" w:rsidRPr="00C85F9F">
        <w:rPr>
          <w:rFonts w:ascii="Times New Roman" w:hAnsi="Times New Roman"/>
          <w:sz w:val="24"/>
          <w:szCs w:val="24"/>
          <w:lang w:val="ru-RU"/>
        </w:rPr>
        <w:t xml:space="preserve">Приказом Министерства здравоохранения Российской Федерации от 03.09.2013г. </w:t>
      </w:r>
      <w:r w:rsidR="00971E5C">
        <w:rPr>
          <w:rFonts w:ascii="Times New Roman" w:hAnsi="Times New Roman"/>
          <w:sz w:val="24"/>
          <w:szCs w:val="24"/>
          <w:lang w:val="ru-RU"/>
        </w:rPr>
        <w:t xml:space="preserve">№ </w:t>
      </w:r>
      <w:r w:rsidR="00866ED0" w:rsidRPr="00971E5C">
        <w:rPr>
          <w:rFonts w:ascii="Times New Roman" w:hAnsi="Times New Roman"/>
          <w:sz w:val="24"/>
          <w:szCs w:val="24"/>
          <w:lang w:val="ru-RU"/>
        </w:rPr>
        <w:t xml:space="preserve">620н «Об утверждении Порядка организации и проведения практической </w:t>
      </w:r>
      <w:proofErr w:type="gramStart"/>
      <w:r w:rsidR="00866ED0" w:rsidRPr="00971E5C">
        <w:rPr>
          <w:rFonts w:ascii="Times New Roman" w:hAnsi="Times New Roman"/>
          <w:sz w:val="24"/>
          <w:szCs w:val="24"/>
          <w:lang w:val="ru-RU"/>
        </w:rPr>
        <w:t>подготовки</w:t>
      </w:r>
      <w:proofErr w:type="gramEnd"/>
      <w:r w:rsidR="00866ED0" w:rsidRPr="00971E5C">
        <w:rPr>
          <w:rFonts w:ascii="Times New Roman" w:hAnsi="Times New Roman"/>
          <w:sz w:val="24"/>
          <w:szCs w:val="24"/>
          <w:lang w:val="ru-RU"/>
        </w:rPr>
        <w:t xml:space="preserve"> обучающихся по профессиональным образовательным программам медицинского образования, фармацевтического образования»</w:t>
      </w:r>
    </w:p>
    <w:p w:rsidR="00E872BA" w:rsidRPr="00971E5C" w:rsidRDefault="007F5D24" w:rsidP="00903C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36"/>
          <w:lang w:val="ru-RU" w:eastAsia="ru-RU"/>
        </w:rPr>
        <w:t xml:space="preserve">-   </w:t>
      </w:r>
      <w:r w:rsidR="00E872BA" w:rsidRPr="00971E5C">
        <w:rPr>
          <w:rFonts w:ascii="Times New Roman" w:hAnsi="Times New Roman"/>
          <w:bCs/>
          <w:sz w:val="24"/>
          <w:szCs w:val="36"/>
          <w:lang w:val="ru-RU" w:eastAsia="ru-RU"/>
        </w:rPr>
        <w:t xml:space="preserve">Письмом Министерства образования и науки Российской Федерации от 20.07.2015 </w:t>
      </w:r>
      <w:r w:rsidR="00971E5C" w:rsidRPr="00971E5C">
        <w:rPr>
          <w:rFonts w:ascii="Times New Roman" w:hAnsi="Times New Roman"/>
          <w:bCs/>
          <w:sz w:val="24"/>
          <w:szCs w:val="36"/>
          <w:lang w:val="ru-RU" w:eastAsia="ru-RU"/>
        </w:rPr>
        <w:t>№0</w:t>
      </w:r>
      <w:r w:rsidR="000F15DA">
        <w:rPr>
          <w:rFonts w:ascii="Times New Roman" w:hAnsi="Times New Roman"/>
          <w:bCs/>
          <w:sz w:val="24"/>
          <w:szCs w:val="36"/>
          <w:lang w:val="ru-RU" w:eastAsia="ru-RU"/>
        </w:rPr>
        <w:t>6-</w:t>
      </w:r>
      <w:r w:rsidR="00E872BA" w:rsidRPr="00971E5C">
        <w:rPr>
          <w:rFonts w:ascii="Times New Roman" w:hAnsi="Times New Roman"/>
          <w:bCs/>
          <w:sz w:val="24"/>
          <w:szCs w:val="36"/>
          <w:lang w:val="ru-RU" w:eastAsia="ru-RU"/>
        </w:rPr>
        <w:t>846 «О направлении Методических рекомендаций»</w:t>
      </w:r>
    </w:p>
    <w:p w:rsidR="00866ED0" w:rsidRPr="00C85F9F" w:rsidRDefault="00866ED0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/>
          <w:sz w:val="24"/>
          <w:szCs w:val="24"/>
          <w:lang w:val="ru-RU"/>
        </w:rPr>
      </w:pPr>
    </w:p>
    <w:p w:rsidR="00866ED0" w:rsidRDefault="00866ED0" w:rsidP="00315CBB">
      <w:pPr>
        <w:widowControl w:val="0"/>
        <w:numPr>
          <w:ilvl w:val="2"/>
          <w:numId w:val="2"/>
        </w:numPr>
        <w:tabs>
          <w:tab w:val="clear" w:pos="2160"/>
          <w:tab w:val="num" w:pos="1100"/>
        </w:tabs>
        <w:overflowPunct w:val="0"/>
        <w:autoSpaceDE w:val="0"/>
        <w:autoSpaceDN w:val="0"/>
        <w:adjustRightInd w:val="0"/>
        <w:spacing w:after="0" w:line="240" w:lineRule="auto"/>
        <w:ind w:left="1100" w:hanging="244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Общие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положения</w:t>
      </w:r>
      <w:proofErr w:type="spellEnd"/>
    </w:p>
    <w:p w:rsidR="00866ED0" w:rsidRDefault="00866ED0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b/>
          <w:bCs/>
          <w:sz w:val="24"/>
          <w:szCs w:val="24"/>
        </w:rPr>
      </w:pPr>
    </w:p>
    <w:p w:rsidR="00866ED0" w:rsidRPr="00C85F9F" w:rsidRDefault="000F15DA">
      <w:pPr>
        <w:widowControl w:val="0"/>
        <w:numPr>
          <w:ilvl w:val="0"/>
          <w:numId w:val="3"/>
        </w:numPr>
        <w:tabs>
          <w:tab w:val="clear" w:pos="720"/>
          <w:tab w:val="num" w:pos="651"/>
        </w:tabs>
        <w:overflowPunct w:val="0"/>
        <w:autoSpaceDE w:val="0"/>
        <w:autoSpaceDN w:val="0"/>
        <w:adjustRightInd w:val="0"/>
        <w:spacing w:after="0" w:line="245" w:lineRule="auto"/>
        <w:ind w:left="140" w:right="220" w:firstLine="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Порядок организации учебной и производственной практики</w:t>
      </w:r>
      <w:r w:rsidR="00866ED0" w:rsidRPr="00C85F9F">
        <w:rPr>
          <w:rFonts w:ascii="Times New Roman" w:hAnsi="Times New Roman"/>
          <w:sz w:val="24"/>
          <w:szCs w:val="24"/>
          <w:lang w:val="ru-RU"/>
        </w:rPr>
        <w:t xml:space="preserve"> обучающихся, осваивающих программы подготовки специалистов среднего звена по специальностям среднего профессионального образования медицинского профиля (далее - ППССЗ), определяет </w:t>
      </w:r>
      <w:r>
        <w:rPr>
          <w:rFonts w:ascii="Times New Roman" w:hAnsi="Times New Roman"/>
          <w:sz w:val="24"/>
          <w:szCs w:val="24"/>
          <w:lang w:val="ru-RU"/>
        </w:rPr>
        <w:t>особенности</w:t>
      </w:r>
      <w:r w:rsidR="00866ED0" w:rsidRPr="00C85F9F">
        <w:rPr>
          <w:rFonts w:ascii="Times New Roman" w:hAnsi="Times New Roman"/>
          <w:sz w:val="24"/>
          <w:szCs w:val="24"/>
          <w:lang w:val="ru-RU"/>
        </w:rPr>
        <w:t xml:space="preserve"> организации и проведения практики обучающихся, осваивающих ППССЗ. </w:t>
      </w:r>
    </w:p>
    <w:p w:rsidR="00866ED0" w:rsidRPr="00C85F9F" w:rsidRDefault="00866ED0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866ED0" w:rsidRPr="00C85F9F" w:rsidRDefault="00866ED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0" w:right="220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C85F9F">
        <w:rPr>
          <w:rFonts w:ascii="Times New Roman" w:hAnsi="Times New Roman"/>
          <w:b/>
          <w:bCs/>
          <w:sz w:val="24"/>
          <w:szCs w:val="24"/>
          <w:lang w:val="ru-RU"/>
        </w:rPr>
        <w:t xml:space="preserve">Цель </w:t>
      </w:r>
      <w:r w:rsidRPr="00C85F9F">
        <w:rPr>
          <w:rFonts w:ascii="Times New Roman" w:hAnsi="Times New Roman"/>
          <w:sz w:val="24"/>
          <w:szCs w:val="24"/>
          <w:lang w:val="ru-RU"/>
        </w:rPr>
        <w:t>-</w:t>
      </w:r>
      <w:r w:rsidRPr="00C85F9F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C85F9F">
        <w:rPr>
          <w:rFonts w:ascii="Times New Roman" w:hAnsi="Times New Roman"/>
          <w:sz w:val="24"/>
          <w:szCs w:val="24"/>
          <w:lang w:val="ru-RU"/>
        </w:rPr>
        <w:t>комплексное освоение обучающимися всех видов профессиональной</w:t>
      </w:r>
      <w:r w:rsidRPr="00C85F9F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C85F9F">
        <w:rPr>
          <w:rFonts w:ascii="Times New Roman" w:hAnsi="Times New Roman"/>
          <w:sz w:val="24"/>
          <w:szCs w:val="24"/>
          <w:lang w:val="ru-RU"/>
        </w:rPr>
        <w:t xml:space="preserve">деятельности по специальности среднего профессионального образования медицинского профиля, формирование общих и профессиональных компетенций, приобретение необходимых умений и практического опыта по специальности. </w:t>
      </w:r>
    </w:p>
    <w:p w:rsidR="00866ED0" w:rsidRPr="00C85F9F" w:rsidRDefault="00866ED0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866ED0" w:rsidRDefault="00866ED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Задачи: </w:t>
      </w:r>
    </w:p>
    <w:p w:rsidR="00866ED0" w:rsidRDefault="00866ED0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/>
          <w:sz w:val="24"/>
          <w:szCs w:val="24"/>
        </w:rPr>
      </w:pPr>
    </w:p>
    <w:p w:rsidR="00866ED0" w:rsidRPr="00C85F9F" w:rsidRDefault="00866ED0">
      <w:pPr>
        <w:widowControl w:val="0"/>
        <w:numPr>
          <w:ilvl w:val="1"/>
          <w:numId w:val="3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38" w:lineRule="auto"/>
        <w:ind w:left="140" w:right="220" w:firstLine="368"/>
        <w:rPr>
          <w:rFonts w:ascii="Symbol" w:hAnsi="Symbol" w:cs="Symbol"/>
          <w:sz w:val="24"/>
          <w:szCs w:val="24"/>
          <w:lang w:val="ru-RU"/>
        </w:rPr>
      </w:pPr>
      <w:r w:rsidRPr="00C85F9F">
        <w:rPr>
          <w:rFonts w:ascii="Times New Roman" w:hAnsi="Times New Roman"/>
          <w:sz w:val="24"/>
          <w:szCs w:val="24"/>
          <w:lang w:val="ru-RU"/>
        </w:rPr>
        <w:t xml:space="preserve">последовательное расширение круга формируемых у обучающихся знаний, умений, практического опыта и компетенций, их усложнение по мере перехода от одного этапа практики к другому; </w:t>
      </w:r>
    </w:p>
    <w:p w:rsidR="00866ED0" w:rsidRPr="00C85F9F" w:rsidRDefault="00866ED0">
      <w:pPr>
        <w:widowControl w:val="0"/>
        <w:autoSpaceDE w:val="0"/>
        <w:autoSpaceDN w:val="0"/>
        <w:adjustRightInd w:val="0"/>
        <w:spacing w:after="0" w:line="3" w:lineRule="exact"/>
        <w:rPr>
          <w:rFonts w:ascii="Symbol" w:hAnsi="Symbol" w:cs="Symbol"/>
          <w:sz w:val="24"/>
          <w:szCs w:val="24"/>
          <w:lang w:val="ru-RU"/>
        </w:rPr>
      </w:pPr>
    </w:p>
    <w:p w:rsidR="00866ED0" w:rsidRPr="00C85F9F" w:rsidRDefault="00866ED0">
      <w:pPr>
        <w:widowControl w:val="0"/>
        <w:numPr>
          <w:ilvl w:val="1"/>
          <w:numId w:val="3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31" w:lineRule="auto"/>
        <w:ind w:left="860" w:hanging="352"/>
        <w:jc w:val="both"/>
        <w:rPr>
          <w:rFonts w:ascii="Symbol" w:hAnsi="Symbol" w:cs="Symbol"/>
          <w:sz w:val="24"/>
          <w:szCs w:val="24"/>
          <w:lang w:val="ru-RU"/>
        </w:rPr>
      </w:pPr>
      <w:r w:rsidRPr="00C85F9F">
        <w:rPr>
          <w:rFonts w:ascii="Times New Roman" w:hAnsi="Times New Roman"/>
          <w:sz w:val="24"/>
          <w:szCs w:val="24"/>
          <w:lang w:val="ru-RU"/>
        </w:rPr>
        <w:t xml:space="preserve">подготовка специалиста к выполнению трудовых функций по специальности; </w:t>
      </w:r>
    </w:p>
    <w:p w:rsidR="00866ED0" w:rsidRPr="00C85F9F" w:rsidRDefault="00866ED0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4"/>
          <w:szCs w:val="24"/>
          <w:lang w:val="ru-RU"/>
        </w:rPr>
      </w:pPr>
    </w:p>
    <w:p w:rsidR="00866ED0" w:rsidRDefault="00866ED0">
      <w:pPr>
        <w:widowControl w:val="0"/>
        <w:numPr>
          <w:ilvl w:val="0"/>
          <w:numId w:val="3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560" w:hanging="4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Виды практики </w:t>
      </w:r>
    </w:p>
    <w:p w:rsidR="00866ED0" w:rsidRDefault="00866ED0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/>
          <w:sz w:val="24"/>
          <w:szCs w:val="24"/>
        </w:rPr>
      </w:pPr>
    </w:p>
    <w:p w:rsidR="00866ED0" w:rsidRDefault="00866ED0">
      <w:pPr>
        <w:widowControl w:val="0"/>
        <w:numPr>
          <w:ilvl w:val="1"/>
          <w:numId w:val="3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39" w:lineRule="auto"/>
        <w:ind w:left="860" w:hanging="352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учебная практика; </w:t>
      </w:r>
    </w:p>
    <w:p w:rsidR="00866ED0" w:rsidRDefault="00866ED0">
      <w:pPr>
        <w:widowControl w:val="0"/>
        <w:numPr>
          <w:ilvl w:val="1"/>
          <w:numId w:val="4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 w:hanging="352"/>
        <w:jc w:val="both"/>
        <w:rPr>
          <w:rFonts w:ascii="Symbol" w:hAnsi="Symbol" w:cs="Symbol"/>
          <w:sz w:val="24"/>
          <w:szCs w:val="24"/>
        </w:rPr>
      </w:pPr>
      <w:bookmarkStart w:id="0" w:name="page5"/>
      <w:bookmarkEnd w:id="0"/>
      <w:proofErr w:type="spellStart"/>
      <w:r>
        <w:rPr>
          <w:rFonts w:ascii="Times New Roman" w:hAnsi="Times New Roman"/>
          <w:sz w:val="24"/>
          <w:szCs w:val="24"/>
        </w:rPr>
        <w:t>производственная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практика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включающая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этапы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:rsidR="00866ED0" w:rsidRDefault="00866ED0">
      <w:pPr>
        <w:widowControl w:val="0"/>
        <w:autoSpaceDE w:val="0"/>
        <w:autoSpaceDN w:val="0"/>
        <w:adjustRightInd w:val="0"/>
        <w:spacing w:after="0" w:line="6" w:lineRule="exact"/>
        <w:rPr>
          <w:rFonts w:ascii="Symbol" w:hAnsi="Symbol" w:cs="Symbol"/>
          <w:sz w:val="24"/>
          <w:szCs w:val="24"/>
        </w:rPr>
      </w:pPr>
    </w:p>
    <w:p w:rsidR="00866ED0" w:rsidRDefault="00866ED0">
      <w:pPr>
        <w:widowControl w:val="0"/>
        <w:numPr>
          <w:ilvl w:val="0"/>
          <w:numId w:val="4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40" w:lineRule="auto"/>
        <w:ind w:left="280" w:hanging="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практику по профилю специальности </w:t>
      </w:r>
    </w:p>
    <w:p w:rsidR="00866ED0" w:rsidRDefault="00866ED0">
      <w:pPr>
        <w:widowControl w:val="0"/>
        <w:numPr>
          <w:ilvl w:val="0"/>
          <w:numId w:val="4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40" w:lineRule="auto"/>
        <w:ind w:left="280" w:hanging="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практику преддипломную </w:t>
      </w:r>
    </w:p>
    <w:p w:rsidR="00866ED0" w:rsidRPr="00C85F9F" w:rsidRDefault="00866ED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0" w:right="220"/>
        <w:jc w:val="both"/>
        <w:rPr>
          <w:rFonts w:ascii="Times New Roman" w:hAnsi="Times New Roman"/>
          <w:sz w:val="24"/>
          <w:szCs w:val="24"/>
          <w:lang w:val="ru-RU"/>
        </w:rPr>
      </w:pPr>
      <w:r w:rsidRPr="00C85F9F">
        <w:rPr>
          <w:rFonts w:ascii="Times New Roman" w:hAnsi="Times New Roman"/>
          <w:sz w:val="24"/>
          <w:szCs w:val="24"/>
          <w:lang w:val="ru-RU"/>
        </w:rPr>
        <w:t xml:space="preserve">1.3. Программы практики разрабатываются колледжем самостоятельно, являются составной частью ППССЗ по специальности, обеспечивающей реализацию ФГОС СПО, составляющей частью рабочей программы профессионального модуля (междисциплинарного курса), проходят рассмотрение на заседании </w:t>
      </w:r>
      <w:r w:rsidR="00C85F9F">
        <w:rPr>
          <w:rFonts w:ascii="Times New Roman" w:hAnsi="Times New Roman"/>
          <w:sz w:val="24"/>
          <w:szCs w:val="24"/>
          <w:lang w:val="ru-RU"/>
        </w:rPr>
        <w:t>ЦМК</w:t>
      </w:r>
      <w:r w:rsidRPr="00C85F9F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C85F9F">
        <w:rPr>
          <w:rFonts w:ascii="Times New Roman" w:hAnsi="Times New Roman"/>
          <w:sz w:val="24"/>
          <w:szCs w:val="24"/>
          <w:lang w:val="ru-RU"/>
        </w:rPr>
        <w:t>утверждаются</w:t>
      </w:r>
      <w:r w:rsidRPr="00C85F9F">
        <w:rPr>
          <w:rFonts w:ascii="Times New Roman" w:hAnsi="Times New Roman"/>
          <w:sz w:val="24"/>
          <w:szCs w:val="24"/>
          <w:lang w:val="ru-RU"/>
        </w:rPr>
        <w:t xml:space="preserve"> заместителем директора по учебно</w:t>
      </w:r>
      <w:r w:rsidR="000F15DA">
        <w:rPr>
          <w:rFonts w:ascii="Times New Roman" w:hAnsi="Times New Roman"/>
          <w:sz w:val="24"/>
          <w:szCs w:val="24"/>
          <w:lang w:val="ru-RU"/>
        </w:rPr>
        <w:t>-методической</w:t>
      </w:r>
      <w:r w:rsidR="00C85F9F">
        <w:rPr>
          <w:rFonts w:ascii="Times New Roman" w:hAnsi="Times New Roman"/>
          <w:sz w:val="24"/>
          <w:szCs w:val="24"/>
          <w:lang w:val="ru-RU"/>
        </w:rPr>
        <w:t xml:space="preserve"> работе.</w:t>
      </w:r>
    </w:p>
    <w:p w:rsidR="00C85F9F" w:rsidRDefault="00866ED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0" w:right="220"/>
        <w:jc w:val="both"/>
        <w:rPr>
          <w:rFonts w:ascii="Times New Roman" w:hAnsi="Times New Roman"/>
          <w:sz w:val="24"/>
          <w:szCs w:val="24"/>
          <w:lang w:val="ru-RU"/>
        </w:rPr>
      </w:pPr>
      <w:r w:rsidRPr="00C85F9F">
        <w:rPr>
          <w:rFonts w:ascii="Times New Roman" w:hAnsi="Times New Roman"/>
          <w:sz w:val="24"/>
          <w:szCs w:val="24"/>
          <w:lang w:val="ru-RU"/>
        </w:rPr>
        <w:lastRenderedPageBreak/>
        <w:t>1.4. Результаты практики определяются программами практики</w:t>
      </w:r>
      <w:r w:rsidR="00971E5C">
        <w:rPr>
          <w:rFonts w:ascii="Times New Roman" w:hAnsi="Times New Roman"/>
          <w:sz w:val="24"/>
          <w:szCs w:val="24"/>
          <w:lang w:val="ru-RU"/>
        </w:rPr>
        <w:t>.</w:t>
      </w:r>
    </w:p>
    <w:p w:rsidR="00866ED0" w:rsidRPr="00C85F9F" w:rsidRDefault="00866ED0" w:rsidP="00971E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0" w:right="220"/>
        <w:jc w:val="both"/>
        <w:rPr>
          <w:rFonts w:ascii="Times New Roman" w:hAnsi="Times New Roman"/>
          <w:sz w:val="24"/>
          <w:szCs w:val="24"/>
          <w:lang w:val="ru-RU"/>
        </w:rPr>
      </w:pPr>
      <w:r w:rsidRPr="00C85F9F">
        <w:rPr>
          <w:rFonts w:ascii="Times New Roman" w:hAnsi="Times New Roman"/>
          <w:sz w:val="24"/>
          <w:szCs w:val="24"/>
          <w:lang w:val="ru-RU"/>
        </w:rPr>
        <w:t>1.5 Содержание всех этапов практики определяется требова</w:t>
      </w:r>
      <w:r w:rsidR="00971E5C">
        <w:rPr>
          <w:rFonts w:ascii="Times New Roman" w:hAnsi="Times New Roman"/>
          <w:sz w:val="24"/>
          <w:szCs w:val="24"/>
          <w:lang w:val="ru-RU"/>
        </w:rPr>
        <w:t xml:space="preserve">ниями к умениям и практическому </w:t>
      </w:r>
      <w:r w:rsidRPr="00C85F9F">
        <w:rPr>
          <w:rFonts w:ascii="Times New Roman" w:hAnsi="Times New Roman"/>
          <w:sz w:val="24"/>
          <w:szCs w:val="24"/>
          <w:lang w:val="ru-RU"/>
        </w:rPr>
        <w:t>опыту по каждому из профессиональных модулей ППССЗ (далее-профессиональный модуль) в соответствии с ФГОС СПО, программами практики.</w:t>
      </w:r>
    </w:p>
    <w:p w:rsidR="00866ED0" w:rsidRPr="00C85F9F" w:rsidRDefault="00866ED0">
      <w:pPr>
        <w:widowControl w:val="0"/>
        <w:numPr>
          <w:ilvl w:val="0"/>
          <w:numId w:val="5"/>
        </w:numPr>
        <w:tabs>
          <w:tab w:val="clear" w:pos="720"/>
          <w:tab w:val="num" w:pos="596"/>
        </w:tabs>
        <w:overflowPunct w:val="0"/>
        <w:autoSpaceDE w:val="0"/>
        <w:autoSpaceDN w:val="0"/>
        <w:adjustRightInd w:val="0"/>
        <w:spacing w:after="0" w:line="240" w:lineRule="auto"/>
        <w:ind w:left="140" w:right="220" w:firstLine="8"/>
        <w:jc w:val="both"/>
        <w:rPr>
          <w:rFonts w:ascii="Times New Roman" w:hAnsi="Times New Roman"/>
          <w:sz w:val="24"/>
          <w:szCs w:val="24"/>
          <w:lang w:val="ru-RU"/>
        </w:rPr>
      </w:pPr>
      <w:r w:rsidRPr="00C85F9F">
        <w:rPr>
          <w:rFonts w:ascii="Times New Roman" w:hAnsi="Times New Roman"/>
          <w:sz w:val="24"/>
          <w:szCs w:val="24"/>
          <w:lang w:val="ru-RU"/>
        </w:rPr>
        <w:t>Планирование и организация практики на всех её этапах обеспечивает связь практики с теоретическим обучением</w:t>
      </w:r>
      <w:r w:rsidR="00903C34">
        <w:rPr>
          <w:rFonts w:ascii="Times New Roman" w:hAnsi="Times New Roman"/>
          <w:sz w:val="24"/>
          <w:szCs w:val="24"/>
          <w:lang w:val="ru-RU"/>
        </w:rPr>
        <w:t>.</w:t>
      </w:r>
      <w:r w:rsidRPr="00C85F9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66ED0" w:rsidRPr="00C85F9F" w:rsidRDefault="00866ED0" w:rsidP="00903C34">
      <w:pPr>
        <w:widowControl w:val="0"/>
        <w:numPr>
          <w:ilvl w:val="0"/>
          <w:numId w:val="5"/>
        </w:numPr>
        <w:tabs>
          <w:tab w:val="clear" w:pos="720"/>
          <w:tab w:val="num" w:pos="571"/>
        </w:tabs>
        <w:overflowPunct w:val="0"/>
        <w:autoSpaceDE w:val="0"/>
        <w:autoSpaceDN w:val="0"/>
        <w:adjustRightInd w:val="0"/>
        <w:spacing w:after="0" w:line="240" w:lineRule="auto"/>
        <w:ind w:left="140" w:right="220" w:firstLine="8"/>
        <w:jc w:val="both"/>
        <w:rPr>
          <w:rFonts w:ascii="Times New Roman" w:hAnsi="Times New Roman"/>
          <w:sz w:val="24"/>
          <w:szCs w:val="24"/>
          <w:lang w:val="ru-RU"/>
        </w:rPr>
      </w:pPr>
      <w:r w:rsidRPr="00C85F9F">
        <w:rPr>
          <w:rFonts w:ascii="Times New Roman" w:hAnsi="Times New Roman"/>
          <w:sz w:val="24"/>
          <w:szCs w:val="24"/>
          <w:lang w:val="ru-RU"/>
        </w:rPr>
        <w:t>При реализации ППССЗ по специальности учебная практика и производственная практика проводятся в рамках профессиональных модулей и реализуются как концентрированно, так и рассредоточено, чередуясь с теоретическими занятиями в рамках профессиональных модулей. Преддипломная практика проводится непрерывно после освоения учебной практики и практики по профилю специальности</w:t>
      </w:r>
      <w:r w:rsidR="00903C34">
        <w:rPr>
          <w:rFonts w:ascii="Times New Roman" w:hAnsi="Times New Roman"/>
          <w:sz w:val="24"/>
          <w:szCs w:val="24"/>
          <w:lang w:val="ru-RU"/>
        </w:rPr>
        <w:t>.</w:t>
      </w:r>
      <w:r w:rsidRPr="00C85F9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66ED0" w:rsidRPr="00C85F9F" w:rsidRDefault="00866ED0" w:rsidP="00903C34">
      <w:pPr>
        <w:widowControl w:val="0"/>
        <w:numPr>
          <w:ilvl w:val="0"/>
          <w:numId w:val="5"/>
        </w:numPr>
        <w:tabs>
          <w:tab w:val="clear" w:pos="720"/>
          <w:tab w:val="num" w:pos="573"/>
        </w:tabs>
        <w:overflowPunct w:val="0"/>
        <w:autoSpaceDE w:val="0"/>
        <w:autoSpaceDN w:val="0"/>
        <w:adjustRightInd w:val="0"/>
        <w:spacing w:after="0" w:line="240" w:lineRule="auto"/>
        <w:ind w:left="140" w:right="220" w:firstLine="8"/>
        <w:jc w:val="both"/>
        <w:rPr>
          <w:rFonts w:ascii="Times New Roman" w:hAnsi="Times New Roman"/>
          <w:sz w:val="24"/>
          <w:szCs w:val="24"/>
          <w:lang w:val="ru-RU"/>
        </w:rPr>
      </w:pPr>
      <w:r w:rsidRPr="00C85F9F">
        <w:rPr>
          <w:rFonts w:ascii="Times New Roman" w:hAnsi="Times New Roman"/>
          <w:sz w:val="24"/>
          <w:szCs w:val="24"/>
          <w:lang w:val="ru-RU"/>
        </w:rPr>
        <w:t>Практика проводится в организациях, осуществляющих медицинскую деятельность (далее ООМД) на основе договоров</w:t>
      </w:r>
      <w:r w:rsidR="000B57A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B57A2" w:rsidRPr="000B57A2">
        <w:rPr>
          <w:rFonts w:ascii="Times New Roman" w:hAnsi="Times New Roman"/>
          <w:sz w:val="24"/>
          <w:szCs w:val="28"/>
          <w:lang w:val="ru-RU"/>
        </w:rPr>
        <w:t xml:space="preserve">(соглашение) </w:t>
      </w:r>
      <w:r w:rsidRPr="000B57A2">
        <w:rPr>
          <w:rFonts w:ascii="Times New Roman" w:hAnsi="Times New Roman"/>
          <w:szCs w:val="24"/>
          <w:lang w:val="ru-RU"/>
        </w:rPr>
        <w:t xml:space="preserve"> </w:t>
      </w:r>
      <w:r w:rsidRPr="00C85F9F">
        <w:rPr>
          <w:rFonts w:ascii="Times New Roman" w:hAnsi="Times New Roman"/>
          <w:sz w:val="24"/>
          <w:szCs w:val="24"/>
          <w:lang w:val="ru-RU"/>
        </w:rPr>
        <w:t>об организации практической подготовки обучающихся, заключаемых между колледжем и ООМД</w:t>
      </w:r>
      <w:r w:rsidR="00A210B2">
        <w:rPr>
          <w:rFonts w:ascii="Times New Roman" w:hAnsi="Times New Roman"/>
          <w:sz w:val="24"/>
          <w:szCs w:val="24"/>
          <w:lang w:val="ru-RU"/>
        </w:rPr>
        <w:t xml:space="preserve"> (Приложение 1)</w:t>
      </w:r>
      <w:r w:rsidRPr="00C85F9F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866ED0" w:rsidRPr="00C85F9F" w:rsidRDefault="00866ED0" w:rsidP="00903C34">
      <w:pPr>
        <w:widowControl w:val="0"/>
        <w:numPr>
          <w:ilvl w:val="0"/>
          <w:numId w:val="5"/>
        </w:numPr>
        <w:tabs>
          <w:tab w:val="clear" w:pos="720"/>
          <w:tab w:val="num" w:pos="603"/>
        </w:tabs>
        <w:overflowPunct w:val="0"/>
        <w:autoSpaceDE w:val="0"/>
        <w:autoSpaceDN w:val="0"/>
        <w:adjustRightInd w:val="0"/>
        <w:spacing w:after="0" w:line="240" w:lineRule="auto"/>
        <w:ind w:left="140" w:right="220" w:firstLine="8"/>
        <w:jc w:val="both"/>
        <w:rPr>
          <w:rFonts w:ascii="Times New Roman" w:hAnsi="Times New Roman"/>
          <w:sz w:val="24"/>
          <w:szCs w:val="24"/>
          <w:lang w:val="ru-RU"/>
        </w:rPr>
      </w:pPr>
      <w:r w:rsidRPr="00C85F9F">
        <w:rPr>
          <w:rFonts w:ascii="Times New Roman" w:hAnsi="Times New Roman"/>
          <w:sz w:val="24"/>
          <w:szCs w:val="24"/>
          <w:lang w:val="ru-RU"/>
        </w:rPr>
        <w:t xml:space="preserve">Сроки проведения практики устанавливаются графиком учебного процесса </w:t>
      </w:r>
      <w:r w:rsidR="000B57A2">
        <w:rPr>
          <w:rFonts w:ascii="Times New Roman" w:hAnsi="Times New Roman"/>
          <w:sz w:val="24"/>
          <w:szCs w:val="24"/>
          <w:lang w:val="ru-RU"/>
        </w:rPr>
        <w:t>колледжа в соответствии с ППССЗ.</w:t>
      </w:r>
    </w:p>
    <w:p w:rsidR="00866ED0" w:rsidRPr="00C85F9F" w:rsidRDefault="00971E5C" w:rsidP="00903C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0" w:right="2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1.1</w:t>
      </w:r>
      <w:r w:rsidR="003F5116">
        <w:rPr>
          <w:rFonts w:ascii="Times New Roman" w:hAnsi="Times New Roman"/>
          <w:sz w:val="24"/>
          <w:szCs w:val="24"/>
          <w:lang w:val="ru-RU"/>
        </w:rPr>
        <w:t>0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866ED0" w:rsidRPr="00C85F9F">
        <w:rPr>
          <w:rFonts w:ascii="Times New Roman" w:hAnsi="Times New Roman"/>
          <w:sz w:val="24"/>
          <w:szCs w:val="24"/>
          <w:lang w:val="ru-RU"/>
        </w:rPr>
        <w:t xml:space="preserve">Организация и контроль всех видов практики от колледжа возлагается на </w:t>
      </w:r>
      <w:r w:rsidR="00D93B4B">
        <w:rPr>
          <w:rFonts w:ascii="Times New Roman" w:hAnsi="Times New Roman"/>
          <w:sz w:val="24"/>
          <w:szCs w:val="24"/>
          <w:lang w:val="ru-RU"/>
        </w:rPr>
        <w:t xml:space="preserve">заведующего </w:t>
      </w:r>
      <w:r w:rsidR="00FF4036">
        <w:rPr>
          <w:rFonts w:ascii="Times New Roman" w:hAnsi="Times New Roman"/>
          <w:sz w:val="24"/>
          <w:szCs w:val="24"/>
          <w:lang w:val="ru-RU"/>
        </w:rPr>
        <w:t xml:space="preserve">учебной (производственной) </w:t>
      </w:r>
      <w:r w:rsidR="00D93B4B">
        <w:rPr>
          <w:rFonts w:ascii="Times New Roman" w:hAnsi="Times New Roman"/>
          <w:sz w:val="24"/>
          <w:szCs w:val="24"/>
          <w:lang w:val="ru-RU"/>
        </w:rPr>
        <w:t>практикой</w:t>
      </w:r>
      <w:r w:rsidR="00315CBB">
        <w:rPr>
          <w:rFonts w:ascii="Times New Roman" w:hAnsi="Times New Roman"/>
          <w:sz w:val="24"/>
          <w:szCs w:val="24"/>
          <w:lang w:val="ru-RU"/>
        </w:rPr>
        <w:t xml:space="preserve"> и методического руководителя</w:t>
      </w:r>
      <w:r w:rsidR="00866ED0" w:rsidRPr="00C85F9F">
        <w:rPr>
          <w:rFonts w:ascii="Times New Roman" w:hAnsi="Times New Roman"/>
          <w:sz w:val="24"/>
          <w:szCs w:val="24"/>
          <w:lang w:val="ru-RU"/>
        </w:rPr>
        <w:t xml:space="preserve">, от ООМД - на </w:t>
      </w:r>
      <w:r w:rsidR="00FF4036">
        <w:rPr>
          <w:rFonts w:ascii="Times New Roman" w:hAnsi="Times New Roman"/>
          <w:sz w:val="24"/>
          <w:szCs w:val="24"/>
          <w:lang w:val="ru-RU"/>
        </w:rPr>
        <w:t xml:space="preserve">базовых </w:t>
      </w:r>
      <w:r w:rsidR="00866ED0" w:rsidRPr="00C85F9F">
        <w:rPr>
          <w:rFonts w:ascii="Times New Roman" w:hAnsi="Times New Roman"/>
          <w:sz w:val="24"/>
          <w:szCs w:val="24"/>
          <w:lang w:val="ru-RU"/>
        </w:rPr>
        <w:t>руководителей практики</w:t>
      </w:r>
      <w:r w:rsidR="0058676C">
        <w:rPr>
          <w:rFonts w:ascii="Times New Roman" w:hAnsi="Times New Roman"/>
          <w:sz w:val="24"/>
          <w:szCs w:val="24"/>
          <w:lang w:val="ru-RU"/>
        </w:rPr>
        <w:t>.</w:t>
      </w:r>
      <w:r w:rsidR="00866ED0" w:rsidRPr="00C85F9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66ED0" w:rsidRPr="00C85F9F" w:rsidRDefault="00866ED0" w:rsidP="00903C34">
      <w:pPr>
        <w:widowControl w:val="0"/>
        <w:autoSpaceDE w:val="0"/>
        <w:autoSpaceDN w:val="0"/>
        <w:adjustRightInd w:val="0"/>
        <w:spacing w:after="0" w:line="3" w:lineRule="exact"/>
        <w:ind w:right="220"/>
        <w:rPr>
          <w:rFonts w:ascii="Times New Roman" w:hAnsi="Times New Roman"/>
          <w:sz w:val="24"/>
          <w:szCs w:val="24"/>
          <w:lang w:val="ru-RU"/>
        </w:rPr>
      </w:pPr>
      <w:bookmarkStart w:id="1" w:name="page7"/>
      <w:bookmarkEnd w:id="1"/>
    </w:p>
    <w:p w:rsidR="00315CBB" w:rsidRDefault="00971E5C" w:rsidP="00903C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" w:right="2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1.1</w:t>
      </w:r>
      <w:r w:rsidR="003F5116"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866ED0" w:rsidRPr="00C85F9F">
        <w:rPr>
          <w:rFonts w:ascii="Times New Roman" w:hAnsi="Times New Roman"/>
          <w:sz w:val="24"/>
          <w:szCs w:val="24"/>
          <w:lang w:val="ru-RU"/>
        </w:rPr>
        <w:t>Обучающиеся допускаются к учебной и производственной практике на базе ООМД только при на</w:t>
      </w:r>
      <w:r w:rsidR="00D93B4B">
        <w:rPr>
          <w:rFonts w:ascii="Times New Roman" w:hAnsi="Times New Roman"/>
          <w:sz w:val="24"/>
          <w:szCs w:val="24"/>
          <w:lang w:val="ru-RU"/>
        </w:rPr>
        <w:t>личии личной медицинской книжки</w:t>
      </w:r>
      <w:r w:rsidR="00866ED0" w:rsidRPr="00C85F9F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58676C" w:rsidRDefault="00315CBB" w:rsidP="00903C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" w:right="2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8676C">
        <w:rPr>
          <w:rFonts w:ascii="Times New Roman" w:hAnsi="Times New Roman"/>
          <w:sz w:val="24"/>
          <w:szCs w:val="24"/>
          <w:lang w:val="ru-RU"/>
        </w:rPr>
        <w:t>1.1</w:t>
      </w:r>
      <w:r w:rsidR="003F5116">
        <w:rPr>
          <w:rFonts w:ascii="Times New Roman" w:hAnsi="Times New Roman"/>
          <w:sz w:val="24"/>
          <w:szCs w:val="24"/>
          <w:lang w:val="ru-RU"/>
        </w:rPr>
        <w:t>2</w:t>
      </w:r>
      <w:r w:rsidR="0058676C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58676C" w:rsidRPr="0058676C">
        <w:rPr>
          <w:rFonts w:ascii="Times New Roman" w:hAnsi="Times New Roman"/>
          <w:sz w:val="24"/>
          <w:szCs w:val="24"/>
          <w:lang w:val="ru-RU"/>
        </w:rPr>
        <w:t xml:space="preserve">Учебная документация студента оформляется ежедневно, аккуратным и разборчивым почерком, допускается компьютерное оформление документации. </w:t>
      </w:r>
    </w:p>
    <w:p w:rsidR="00866ED0" w:rsidRPr="000B57A2" w:rsidRDefault="0058676C" w:rsidP="00315CB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66ED0" w:rsidRPr="0058676C" w:rsidRDefault="00866ED0" w:rsidP="00315CBB">
      <w:pPr>
        <w:widowControl w:val="0"/>
        <w:autoSpaceDE w:val="0"/>
        <w:autoSpaceDN w:val="0"/>
        <w:adjustRightInd w:val="0"/>
        <w:spacing w:after="0" w:line="240" w:lineRule="auto"/>
        <w:ind w:left="140"/>
        <w:jc w:val="center"/>
        <w:rPr>
          <w:rFonts w:ascii="Times New Roman" w:hAnsi="Times New Roman"/>
          <w:sz w:val="24"/>
          <w:szCs w:val="24"/>
          <w:lang w:val="ru-RU"/>
        </w:rPr>
      </w:pPr>
      <w:r w:rsidRPr="0058676C">
        <w:rPr>
          <w:rFonts w:ascii="Times New Roman" w:hAnsi="Times New Roman"/>
          <w:b/>
          <w:bCs/>
          <w:sz w:val="24"/>
          <w:szCs w:val="24"/>
          <w:lang w:val="ru-RU"/>
        </w:rPr>
        <w:t>2. Учебная практика</w:t>
      </w:r>
    </w:p>
    <w:p w:rsidR="00866ED0" w:rsidRPr="0058676C" w:rsidRDefault="00866E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  <w:lang w:val="ru-RU"/>
        </w:rPr>
      </w:pPr>
    </w:p>
    <w:p w:rsidR="00866ED0" w:rsidRDefault="00866ED0" w:rsidP="007C443D">
      <w:pPr>
        <w:widowControl w:val="0"/>
        <w:numPr>
          <w:ilvl w:val="0"/>
          <w:numId w:val="6"/>
        </w:numPr>
        <w:tabs>
          <w:tab w:val="clear" w:pos="720"/>
          <w:tab w:val="num" w:pos="668"/>
        </w:tabs>
        <w:overflowPunct w:val="0"/>
        <w:autoSpaceDE w:val="0"/>
        <w:autoSpaceDN w:val="0"/>
        <w:adjustRightInd w:val="0"/>
        <w:spacing w:after="0" w:line="240" w:lineRule="auto"/>
        <w:ind w:left="140" w:right="220" w:firstLine="8"/>
        <w:jc w:val="both"/>
        <w:rPr>
          <w:rFonts w:ascii="Times New Roman" w:hAnsi="Times New Roman"/>
          <w:sz w:val="24"/>
          <w:szCs w:val="24"/>
          <w:lang w:val="ru-RU"/>
        </w:rPr>
      </w:pPr>
      <w:r w:rsidRPr="00C85F9F">
        <w:rPr>
          <w:rFonts w:ascii="Times New Roman" w:hAnsi="Times New Roman"/>
          <w:sz w:val="24"/>
          <w:szCs w:val="24"/>
          <w:lang w:val="ru-RU"/>
        </w:rPr>
        <w:t>Учебная практика по специальности направлена на формирование у обучающихся профессиональных умений, приобретение первоначального практического опыта и реализуется в рамках профессиональных модулей ППССЗ по основным видам профессиональной деятельности для последующего освоения общих и профессиональных компетенций по специальности</w:t>
      </w:r>
      <w:r w:rsidR="004819E0">
        <w:rPr>
          <w:rFonts w:ascii="Times New Roman" w:hAnsi="Times New Roman"/>
          <w:sz w:val="24"/>
          <w:szCs w:val="24"/>
          <w:lang w:val="ru-RU"/>
        </w:rPr>
        <w:t>.</w:t>
      </w:r>
      <w:r w:rsidRPr="00C85F9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58676C" w:rsidRPr="00C85F9F" w:rsidRDefault="0058676C" w:rsidP="007C443D">
      <w:pPr>
        <w:widowControl w:val="0"/>
        <w:numPr>
          <w:ilvl w:val="0"/>
          <w:numId w:val="6"/>
        </w:numPr>
        <w:tabs>
          <w:tab w:val="clear" w:pos="720"/>
          <w:tab w:val="num" w:pos="668"/>
        </w:tabs>
        <w:overflowPunct w:val="0"/>
        <w:autoSpaceDE w:val="0"/>
        <w:autoSpaceDN w:val="0"/>
        <w:adjustRightInd w:val="0"/>
        <w:spacing w:after="0" w:line="240" w:lineRule="auto"/>
        <w:ind w:left="140" w:right="220" w:firstLine="8"/>
        <w:jc w:val="both"/>
        <w:rPr>
          <w:rFonts w:ascii="Times New Roman" w:hAnsi="Times New Roman"/>
          <w:sz w:val="24"/>
          <w:szCs w:val="24"/>
          <w:lang w:val="ru-RU"/>
        </w:rPr>
      </w:pPr>
      <w:r w:rsidRPr="0058676C">
        <w:rPr>
          <w:rFonts w:ascii="Times New Roman" w:hAnsi="Times New Roman"/>
          <w:sz w:val="24"/>
          <w:szCs w:val="24"/>
          <w:lang w:val="ru-RU"/>
        </w:rPr>
        <w:t>Содержание учебной практики определяется Федеральными Государственными</w:t>
      </w:r>
      <w:r w:rsidR="004819E0">
        <w:rPr>
          <w:rFonts w:ascii="Times New Roman" w:hAnsi="Times New Roman"/>
          <w:sz w:val="24"/>
          <w:szCs w:val="24"/>
          <w:lang w:val="ru-RU"/>
        </w:rPr>
        <w:t xml:space="preserve"> образовательными </w:t>
      </w:r>
      <w:r w:rsidRPr="0058676C">
        <w:rPr>
          <w:rFonts w:ascii="Times New Roman" w:hAnsi="Times New Roman"/>
          <w:sz w:val="24"/>
          <w:szCs w:val="24"/>
          <w:lang w:val="ru-RU"/>
        </w:rPr>
        <w:t xml:space="preserve"> стандартами и программой учебной практики, разработанной на основе этого стандарта. Количество занятий определяется календарно – тематическим планом, разработанным на основе </w:t>
      </w:r>
      <w:r w:rsidR="004819E0">
        <w:rPr>
          <w:rFonts w:ascii="Times New Roman" w:hAnsi="Times New Roman"/>
          <w:sz w:val="24"/>
          <w:szCs w:val="24"/>
          <w:lang w:val="ru-RU"/>
        </w:rPr>
        <w:t>ФГОС</w:t>
      </w:r>
      <w:r w:rsidRPr="0058676C">
        <w:rPr>
          <w:rFonts w:ascii="Times New Roman" w:hAnsi="Times New Roman"/>
          <w:sz w:val="24"/>
          <w:szCs w:val="24"/>
          <w:lang w:val="ru-RU"/>
        </w:rPr>
        <w:t xml:space="preserve"> и в полном соответствии с программой учебной практики. Рабочие программы утверждаются </w:t>
      </w:r>
      <w:r w:rsidR="004819E0">
        <w:rPr>
          <w:rFonts w:ascii="Times New Roman" w:hAnsi="Times New Roman"/>
          <w:sz w:val="24"/>
          <w:szCs w:val="24"/>
          <w:lang w:val="ru-RU"/>
        </w:rPr>
        <w:t>м</w:t>
      </w:r>
      <w:r w:rsidRPr="0058676C">
        <w:rPr>
          <w:rFonts w:ascii="Times New Roman" w:hAnsi="Times New Roman"/>
          <w:sz w:val="24"/>
          <w:szCs w:val="24"/>
          <w:lang w:val="ru-RU"/>
        </w:rPr>
        <w:t xml:space="preserve">етодическим советом колледжа, календарно-тематические планы рассматриваются и утверждаются </w:t>
      </w:r>
      <w:proofErr w:type="gramStart"/>
      <w:r w:rsidRPr="0058676C">
        <w:rPr>
          <w:rFonts w:ascii="Times New Roman" w:hAnsi="Times New Roman"/>
          <w:sz w:val="24"/>
          <w:szCs w:val="24"/>
          <w:lang w:val="ru-RU"/>
        </w:rPr>
        <w:t>соответствующими</w:t>
      </w:r>
      <w:proofErr w:type="gramEnd"/>
      <w:r w:rsidRPr="0058676C">
        <w:rPr>
          <w:rFonts w:ascii="Times New Roman" w:hAnsi="Times New Roman"/>
          <w:sz w:val="24"/>
          <w:szCs w:val="24"/>
          <w:lang w:val="ru-RU"/>
        </w:rPr>
        <w:t xml:space="preserve">  ЦМК и заместителем директора колледжа по учебно-методической работе.</w:t>
      </w:r>
    </w:p>
    <w:p w:rsidR="00D93B4B" w:rsidRPr="00D93B4B" w:rsidRDefault="00D93B4B" w:rsidP="004819E0">
      <w:pPr>
        <w:widowControl w:val="0"/>
        <w:numPr>
          <w:ilvl w:val="0"/>
          <w:numId w:val="6"/>
        </w:numPr>
        <w:tabs>
          <w:tab w:val="clear" w:pos="720"/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left="142" w:right="239" w:firstLine="6"/>
        <w:jc w:val="both"/>
        <w:rPr>
          <w:rFonts w:ascii="Times New Roman" w:hAnsi="Times New Roman"/>
          <w:sz w:val="24"/>
          <w:szCs w:val="24"/>
          <w:lang w:val="ru-RU"/>
        </w:rPr>
      </w:pPr>
      <w:r w:rsidRPr="00D93B4B">
        <w:rPr>
          <w:rFonts w:ascii="Times New Roman" w:hAnsi="Times New Roman"/>
          <w:sz w:val="24"/>
          <w:lang w:val="ru-RU"/>
        </w:rPr>
        <w:t>Учебная практика проводится препод</w:t>
      </w:r>
      <w:r>
        <w:rPr>
          <w:rFonts w:ascii="Times New Roman" w:hAnsi="Times New Roman"/>
          <w:sz w:val="24"/>
          <w:lang w:val="ru-RU"/>
        </w:rPr>
        <w:t>авателями профессиональных моду</w:t>
      </w:r>
      <w:r w:rsidRPr="00D93B4B">
        <w:rPr>
          <w:rFonts w:ascii="Times New Roman" w:hAnsi="Times New Roman"/>
          <w:sz w:val="24"/>
          <w:lang w:val="ru-RU"/>
        </w:rPr>
        <w:t>лей в кабинетах доклинической практики и спец</w:t>
      </w:r>
      <w:r>
        <w:rPr>
          <w:rFonts w:ascii="Times New Roman" w:hAnsi="Times New Roman"/>
          <w:sz w:val="24"/>
          <w:lang w:val="ru-RU"/>
        </w:rPr>
        <w:t>иализированных лабораториях кол</w:t>
      </w:r>
      <w:r w:rsidRPr="00D93B4B">
        <w:rPr>
          <w:rFonts w:ascii="Times New Roman" w:hAnsi="Times New Roman"/>
          <w:sz w:val="24"/>
          <w:lang w:val="ru-RU"/>
        </w:rPr>
        <w:t xml:space="preserve">леджа и/или учебных кабинетах, подразделениях </w:t>
      </w:r>
      <w:r>
        <w:rPr>
          <w:rFonts w:ascii="Times New Roman" w:hAnsi="Times New Roman"/>
          <w:sz w:val="24"/>
          <w:lang w:val="ru-RU"/>
        </w:rPr>
        <w:t>ООМД</w:t>
      </w:r>
      <w:r w:rsidRPr="00D93B4B">
        <w:rPr>
          <w:rFonts w:ascii="Times New Roman" w:hAnsi="Times New Roman"/>
          <w:sz w:val="24"/>
          <w:lang w:val="ru-RU"/>
        </w:rPr>
        <w:t>, являющихся базами практического обучения студентов</w:t>
      </w:r>
      <w:r w:rsidR="0058676C">
        <w:rPr>
          <w:rFonts w:ascii="Times New Roman" w:hAnsi="Times New Roman"/>
          <w:sz w:val="24"/>
          <w:lang w:val="ru-RU"/>
        </w:rPr>
        <w:t>.</w:t>
      </w:r>
    </w:p>
    <w:p w:rsidR="00866ED0" w:rsidRDefault="00866ED0" w:rsidP="004819E0">
      <w:pPr>
        <w:widowControl w:val="0"/>
        <w:numPr>
          <w:ilvl w:val="1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142" w:right="22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C85F9F">
        <w:rPr>
          <w:rFonts w:ascii="Times New Roman" w:hAnsi="Times New Roman"/>
          <w:sz w:val="24"/>
          <w:szCs w:val="24"/>
          <w:lang w:val="ru-RU"/>
        </w:rPr>
        <w:t xml:space="preserve">Продолжительность рабочей недели обучающихся при прохождении учебной практики составляет не более 36 академических часов, независимо от возраста обучающихся. </w:t>
      </w:r>
    </w:p>
    <w:p w:rsidR="00C07D82" w:rsidRDefault="0058676C" w:rsidP="004819E0">
      <w:pPr>
        <w:widowControl w:val="0"/>
        <w:numPr>
          <w:ilvl w:val="1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142" w:right="22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58676C">
        <w:rPr>
          <w:rFonts w:ascii="Times New Roman" w:hAnsi="Times New Roman"/>
          <w:sz w:val="24"/>
          <w:szCs w:val="24"/>
          <w:lang w:val="ru-RU"/>
        </w:rPr>
        <w:t xml:space="preserve">Продолжительность учебной практики </w:t>
      </w:r>
      <w:r w:rsidR="00C07D82">
        <w:rPr>
          <w:rFonts w:ascii="Times New Roman" w:hAnsi="Times New Roman"/>
          <w:sz w:val="24"/>
          <w:szCs w:val="24"/>
          <w:lang w:val="ru-RU"/>
        </w:rPr>
        <w:t>в Ивановском отделении</w:t>
      </w:r>
      <w:r w:rsidRPr="0058676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07D82">
        <w:rPr>
          <w:rFonts w:ascii="Times New Roman" w:hAnsi="Times New Roman"/>
          <w:sz w:val="24"/>
          <w:szCs w:val="24"/>
          <w:lang w:val="ru-RU"/>
        </w:rPr>
        <w:t xml:space="preserve">составляет </w:t>
      </w:r>
    </w:p>
    <w:p w:rsidR="0058676C" w:rsidRPr="00C85F9F" w:rsidRDefault="0058676C" w:rsidP="00C07D8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" w:right="220"/>
        <w:jc w:val="both"/>
        <w:rPr>
          <w:rFonts w:ascii="Times New Roman" w:hAnsi="Times New Roman"/>
          <w:sz w:val="24"/>
          <w:szCs w:val="24"/>
          <w:lang w:val="ru-RU"/>
        </w:rPr>
      </w:pPr>
      <w:r w:rsidRPr="0058676C">
        <w:rPr>
          <w:rFonts w:ascii="Times New Roman" w:hAnsi="Times New Roman"/>
          <w:sz w:val="24"/>
          <w:szCs w:val="24"/>
          <w:lang w:val="ru-RU"/>
        </w:rPr>
        <w:t>6 академических часов</w:t>
      </w:r>
      <w:r w:rsidR="00D002BF">
        <w:rPr>
          <w:rFonts w:ascii="Times New Roman" w:hAnsi="Times New Roman"/>
          <w:sz w:val="24"/>
          <w:szCs w:val="24"/>
          <w:lang w:val="ru-RU"/>
        </w:rPr>
        <w:t xml:space="preserve"> с переменой в 30 мин</w:t>
      </w:r>
      <w:r w:rsidR="003E78A4">
        <w:rPr>
          <w:rFonts w:ascii="Times New Roman" w:hAnsi="Times New Roman"/>
          <w:sz w:val="24"/>
          <w:szCs w:val="24"/>
          <w:lang w:val="ru-RU"/>
        </w:rPr>
        <w:t xml:space="preserve"> с 08.00 до 13.20</w:t>
      </w:r>
      <w:r w:rsidR="00C07D82">
        <w:rPr>
          <w:rFonts w:ascii="Times New Roman" w:hAnsi="Times New Roman"/>
          <w:sz w:val="24"/>
          <w:szCs w:val="24"/>
          <w:lang w:val="ru-RU"/>
        </w:rPr>
        <w:t>, в Шуйском филиале 7,2 академических часа</w:t>
      </w:r>
      <w:r w:rsidR="00C07D82" w:rsidRPr="00C07D8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02BF">
        <w:rPr>
          <w:rFonts w:ascii="Times New Roman" w:hAnsi="Times New Roman"/>
          <w:sz w:val="24"/>
          <w:szCs w:val="24"/>
          <w:lang w:val="ru-RU"/>
        </w:rPr>
        <w:t>с переменой в 30 мин</w:t>
      </w:r>
      <w:r w:rsidR="003E78A4">
        <w:rPr>
          <w:rFonts w:ascii="Times New Roman" w:hAnsi="Times New Roman"/>
          <w:sz w:val="24"/>
          <w:szCs w:val="24"/>
          <w:lang w:val="ru-RU"/>
        </w:rPr>
        <w:t xml:space="preserve"> 08.00 до 14.10</w:t>
      </w:r>
      <w:r w:rsidRPr="0058676C">
        <w:rPr>
          <w:rFonts w:ascii="Times New Roman" w:hAnsi="Times New Roman"/>
          <w:sz w:val="24"/>
          <w:szCs w:val="24"/>
          <w:lang w:val="ru-RU"/>
        </w:rPr>
        <w:t>.</w:t>
      </w:r>
    </w:p>
    <w:p w:rsidR="0058676C" w:rsidRDefault="00C07D82" w:rsidP="004819E0">
      <w:pPr>
        <w:widowControl w:val="0"/>
        <w:numPr>
          <w:ilvl w:val="1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</w:t>
      </w:r>
      <w:r w:rsidR="00866ED0" w:rsidRPr="00C85F9F">
        <w:rPr>
          <w:rFonts w:ascii="Times New Roman" w:hAnsi="Times New Roman"/>
          <w:sz w:val="24"/>
          <w:szCs w:val="24"/>
          <w:lang w:val="ru-RU"/>
        </w:rPr>
        <w:t xml:space="preserve">При проведении учебной практики группа </w:t>
      </w:r>
      <w:r w:rsidR="003E78A4">
        <w:rPr>
          <w:rFonts w:ascii="Times New Roman" w:hAnsi="Times New Roman"/>
          <w:sz w:val="24"/>
          <w:szCs w:val="24"/>
          <w:lang w:val="ru-RU"/>
        </w:rPr>
        <w:t xml:space="preserve">может </w:t>
      </w:r>
      <w:r w:rsidR="00866ED0" w:rsidRPr="00C85F9F">
        <w:rPr>
          <w:rFonts w:ascii="Times New Roman" w:hAnsi="Times New Roman"/>
          <w:sz w:val="24"/>
          <w:szCs w:val="24"/>
          <w:lang w:val="ru-RU"/>
        </w:rPr>
        <w:t>делит</w:t>
      </w:r>
      <w:r w:rsidR="003E78A4">
        <w:rPr>
          <w:rFonts w:ascii="Times New Roman" w:hAnsi="Times New Roman"/>
          <w:sz w:val="24"/>
          <w:szCs w:val="24"/>
          <w:lang w:val="ru-RU"/>
        </w:rPr>
        <w:t>ь</w:t>
      </w:r>
      <w:r w:rsidR="00866ED0" w:rsidRPr="00C85F9F">
        <w:rPr>
          <w:rFonts w:ascii="Times New Roman" w:hAnsi="Times New Roman"/>
          <w:sz w:val="24"/>
          <w:szCs w:val="24"/>
          <w:lang w:val="ru-RU"/>
        </w:rPr>
        <w:t xml:space="preserve">ся на </w:t>
      </w:r>
      <w:r w:rsidR="004819E0">
        <w:rPr>
          <w:rFonts w:ascii="Times New Roman" w:hAnsi="Times New Roman"/>
          <w:sz w:val="24"/>
          <w:szCs w:val="24"/>
          <w:lang w:val="ru-RU"/>
        </w:rPr>
        <w:t xml:space="preserve">2 </w:t>
      </w:r>
      <w:r w:rsidR="00866ED0" w:rsidRPr="00C85F9F">
        <w:rPr>
          <w:rFonts w:ascii="Times New Roman" w:hAnsi="Times New Roman"/>
          <w:sz w:val="24"/>
          <w:szCs w:val="24"/>
          <w:lang w:val="ru-RU"/>
        </w:rPr>
        <w:t>бригады</w:t>
      </w:r>
      <w:r w:rsidR="0058676C">
        <w:rPr>
          <w:rFonts w:ascii="Times New Roman" w:hAnsi="Times New Roman"/>
          <w:sz w:val="24"/>
          <w:szCs w:val="24"/>
          <w:lang w:val="ru-RU"/>
        </w:rPr>
        <w:t>.</w:t>
      </w:r>
    </w:p>
    <w:p w:rsidR="0058676C" w:rsidRPr="004819E0" w:rsidRDefault="0058676C" w:rsidP="004819E0">
      <w:pPr>
        <w:numPr>
          <w:ilvl w:val="1"/>
          <w:numId w:val="14"/>
        </w:numPr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4819E0">
        <w:rPr>
          <w:rFonts w:ascii="Times New Roman" w:hAnsi="Times New Roman"/>
          <w:sz w:val="24"/>
          <w:szCs w:val="24"/>
          <w:lang w:val="ru-RU"/>
        </w:rPr>
        <w:t xml:space="preserve">Структура занятия на клинической базе предусматривает: организационный этап, этап повторения или проверки домашнего задания, актуализация знаний, получение нового практического опыта, закрепление учебного материала, подведение итогов занятия и домашнее задание. </w:t>
      </w:r>
    </w:p>
    <w:p w:rsidR="0058676C" w:rsidRDefault="0058676C" w:rsidP="004819E0">
      <w:pPr>
        <w:numPr>
          <w:ilvl w:val="1"/>
          <w:numId w:val="14"/>
        </w:numPr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4819E0">
        <w:rPr>
          <w:rFonts w:ascii="Times New Roman" w:hAnsi="Times New Roman"/>
          <w:sz w:val="24"/>
          <w:szCs w:val="24"/>
          <w:lang w:val="ru-RU"/>
        </w:rPr>
        <w:t xml:space="preserve">Форма одежды и внешний вид студентов должны соответствовать представлению о медицинском работнике. </w:t>
      </w:r>
      <w:proofErr w:type="gramStart"/>
      <w:r w:rsidRPr="004819E0">
        <w:rPr>
          <w:rFonts w:ascii="Times New Roman" w:hAnsi="Times New Roman"/>
          <w:sz w:val="24"/>
          <w:szCs w:val="24"/>
          <w:lang w:val="ru-RU"/>
        </w:rPr>
        <w:t>Контроль за</w:t>
      </w:r>
      <w:proofErr w:type="gramEnd"/>
      <w:r w:rsidRPr="004819E0">
        <w:rPr>
          <w:rFonts w:ascii="Times New Roman" w:hAnsi="Times New Roman"/>
          <w:sz w:val="24"/>
          <w:szCs w:val="24"/>
          <w:lang w:val="ru-RU"/>
        </w:rPr>
        <w:t xml:space="preserve"> внешним видом студентов на занятиях учебой </w:t>
      </w:r>
      <w:r w:rsidRPr="004819E0">
        <w:rPr>
          <w:rFonts w:ascii="Times New Roman" w:hAnsi="Times New Roman"/>
          <w:sz w:val="24"/>
          <w:szCs w:val="24"/>
          <w:lang w:val="ru-RU"/>
        </w:rPr>
        <w:lastRenderedPageBreak/>
        <w:t>практики на клинических базах и в кабинетах доклинической подготовки возлагается на преподавателя, ведущего занятие.</w:t>
      </w:r>
    </w:p>
    <w:p w:rsidR="004D66BA" w:rsidRDefault="004D66BA" w:rsidP="004819E0">
      <w:pPr>
        <w:numPr>
          <w:ilvl w:val="1"/>
          <w:numId w:val="14"/>
        </w:numPr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4D66BA">
        <w:rPr>
          <w:rFonts w:ascii="Times New Roman" w:hAnsi="Times New Roman"/>
          <w:sz w:val="24"/>
          <w:szCs w:val="24"/>
          <w:lang w:val="ru-RU"/>
        </w:rPr>
        <w:t xml:space="preserve">Документацией студента на учебной практике является  дневник учебной практики (приложение </w:t>
      </w:r>
      <w:r w:rsidR="004819E0">
        <w:rPr>
          <w:rFonts w:ascii="Times New Roman" w:hAnsi="Times New Roman"/>
          <w:sz w:val="24"/>
          <w:szCs w:val="24"/>
          <w:lang w:val="ru-RU"/>
        </w:rPr>
        <w:t>2</w:t>
      </w:r>
      <w:r w:rsidRPr="004D66BA">
        <w:rPr>
          <w:rFonts w:ascii="Times New Roman" w:hAnsi="Times New Roman"/>
          <w:sz w:val="24"/>
          <w:szCs w:val="24"/>
          <w:lang w:val="ru-RU"/>
        </w:rPr>
        <w:t>).</w:t>
      </w:r>
    </w:p>
    <w:p w:rsidR="004D66BA" w:rsidRDefault="004D66BA" w:rsidP="004819E0">
      <w:pPr>
        <w:numPr>
          <w:ilvl w:val="1"/>
          <w:numId w:val="14"/>
        </w:numPr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4D66BA">
        <w:rPr>
          <w:rFonts w:ascii="Times New Roman" w:hAnsi="Times New Roman"/>
          <w:sz w:val="24"/>
          <w:szCs w:val="24"/>
          <w:lang w:val="ru-RU"/>
        </w:rPr>
        <w:t>Документацией преподавателя для подведения итогов практического обучения и занятий учебной практики являются: журнал группы, который заполняется не реже, чем раз в неделю и книжка преподавателя, в которую преподаватель заносит накопительные оценки. В книжку преподавателя оценки выставляются каждый день, после каждого занятия, книжка преподавателя сохраняется не менее года.</w:t>
      </w:r>
    </w:p>
    <w:p w:rsidR="004D66BA" w:rsidRDefault="004D66BA" w:rsidP="004819E0">
      <w:pPr>
        <w:numPr>
          <w:ilvl w:val="1"/>
          <w:numId w:val="14"/>
        </w:numPr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4D66BA">
        <w:rPr>
          <w:rFonts w:ascii="Times New Roman" w:hAnsi="Times New Roman"/>
          <w:sz w:val="24"/>
          <w:szCs w:val="24"/>
          <w:lang w:val="ru-RU"/>
        </w:rPr>
        <w:t xml:space="preserve">Оценка за занятие учебной практики складывается из оценки тестового контроля, устного опроса, оценки решения ситуационных задач, оценки проведённого анализа производственных ситуаций, оценки выполнения манипуляций, оценки за работу с больным, работу с медицинской документацией, оценки соблюдения основных </w:t>
      </w:r>
      <w:proofErr w:type="spellStart"/>
      <w:r w:rsidRPr="004D66BA">
        <w:rPr>
          <w:rFonts w:ascii="Times New Roman" w:hAnsi="Times New Roman"/>
          <w:sz w:val="24"/>
          <w:szCs w:val="24"/>
          <w:lang w:val="ru-RU"/>
        </w:rPr>
        <w:t>этико-деонтологических</w:t>
      </w:r>
      <w:proofErr w:type="spellEnd"/>
      <w:r w:rsidRPr="004D66BA">
        <w:rPr>
          <w:rFonts w:ascii="Times New Roman" w:hAnsi="Times New Roman"/>
          <w:sz w:val="24"/>
          <w:szCs w:val="24"/>
          <w:lang w:val="ru-RU"/>
        </w:rPr>
        <w:t xml:space="preserve"> норм и требований, оценки дисциплины на занятии, оценки по оформлению документации на занятии в соответствии с КОС.</w:t>
      </w:r>
      <w:proofErr w:type="gramEnd"/>
      <w:r w:rsidRPr="004D66BA">
        <w:rPr>
          <w:rFonts w:ascii="Times New Roman" w:hAnsi="Times New Roman"/>
          <w:sz w:val="24"/>
          <w:szCs w:val="24"/>
          <w:lang w:val="ru-RU"/>
        </w:rPr>
        <w:t xml:space="preserve"> Оценка обязательно обосновывается. </w:t>
      </w:r>
    </w:p>
    <w:p w:rsidR="0058676C" w:rsidRPr="004D66BA" w:rsidRDefault="0058676C" w:rsidP="004819E0">
      <w:pPr>
        <w:numPr>
          <w:ilvl w:val="1"/>
          <w:numId w:val="14"/>
        </w:numPr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E872BA">
        <w:rPr>
          <w:rFonts w:ascii="Times New Roman" w:hAnsi="Times New Roman"/>
          <w:bCs/>
          <w:color w:val="000000"/>
          <w:sz w:val="24"/>
          <w:szCs w:val="26"/>
          <w:lang w:val="ru-RU"/>
        </w:rPr>
        <w:t>Учебная практика завершается зачетом</w:t>
      </w:r>
      <w:r w:rsidRPr="00E872BA">
        <w:rPr>
          <w:rFonts w:ascii="Times New Roman" w:hAnsi="Times New Roman"/>
          <w:color w:val="000000"/>
          <w:sz w:val="24"/>
          <w:szCs w:val="26"/>
          <w:lang w:val="ru-RU"/>
        </w:rPr>
        <w:t xml:space="preserve"> </w:t>
      </w:r>
      <w:r w:rsidRPr="00E872BA">
        <w:rPr>
          <w:rFonts w:ascii="Times New Roman" w:hAnsi="Times New Roman"/>
          <w:bCs/>
          <w:color w:val="000000"/>
          <w:sz w:val="24"/>
          <w:szCs w:val="26"/>
          <w:lang w:val="ru-RU"/>
        </w:rPr>
        <w:t xml:space="preserve">при </w:t>
      </w:r>
      <w:r w:rsidR="004D66BA">
        <w:rPr>
          <w:rFonts w:ascii="Times New Roman" w:hAnsi="Times New Roman"/>
          <w:bCs/>
          <w:color w:val="000000"/>
          <w:sz w:val="24"/>
          <w:szCs w:val="26"/>
          <w:lang w:val="ru-RU"/>
        </w:rPr>
        <w:t>наличии оценок за практические занятия</w:t>
      </w:r>
      <w:r w:rsidRPr="00E872BA">
        <w:rPr>
          <w:rFonts w:ascii="Times New Roman" w:hAnsi="Times New Roman"/>
          <w:color w:val="000000"/>
          <w:sz w:val="24"/>
          <w:szCs w:val="26"/>
          <w:lang w:val="ru-RU"/>
        </w:rPr>
        <w:t xml:space="preserve">; </w:t>
      </w:r>
      <w:r w:rsidRPr="00E872BA">
        <w:rPr>
          <w:rFonts w:ascii="Times New Roman" w:hAnsi="Times New Roman"/>
          <w:bCs/>
          <w:color w:val="000000"/>
          <w:sz w:val="24"/>
          <w:szCs w:val="26"/>
          <w:lang w:val="ru-RU"/>
        </w:rPr>
        <w:t>полноты и своевременности представления дневника.</w:t>
      </w:r>
    </w:p>
    <w:p w:rsidR="004D66BA" w:rsidRPr="004D66BA" w:rsidRDefault="004D66BA" w:rsidP="004819E0">
      <w:pPr>
        <w:numPr>
          <w:ilvl w:val="1"/>
          <w:numId w:val="14"/>
        </w:numPr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4D66BA">
        <w:rPr>
          <w:rFonts w:ascii="Times New Roman" w:hAnsi="Times New Roman"/>
          <w:sz w:val="24"/>
          <w:szCs w:val="24"/>
          <w:lang w:val="ru-RU"/>
        </w:rPr>
        <w:t>Итоговая оценка за учебную практику складывается из оценки за все занятия учебной практики и оценки за зачёт</w:t>
      </w:r>
      <w:r>
        <w:rPr>
          <w:rFonts w:ascii="Times New Roman" w:hAnsi="Times New Roman"/>
          <w:sz w:val="24"/>
          <w:szCs w:val="24"/>
          <w:lang w:val="ru-RU"/>
        </w:rPr>
        <w:t>. Итоговая оценка</w:t>
      </w:r>
      <w:r w:rsidRPr="004D66BA">
        <w:rPr>
          <w:rFonts w:ascii="Times New Roman" w:hAnsi="Times New Roman"/>
          <w:sz w:val="24"/>
          <w:szCs w:val="24"/>
          <w:lang w:val="ru-RU"/>
        </w:rPr>
        <w:t xml:space="preserve"> выставляется </w:t>
      </w:r>
      <w:r w:rsidR="002C04E0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2C04E0" w:rsidRPr="002C04E0">
        <w:rPr>
          <w:rFonts w:ascii="Times New Roman" w:hAnsi="Times New Roman"/>
          <w:sz w:val="24"/>
          <w:szCs w:val="24"/>
          <w:lang w:val="ru-RU"/>
        </w:rPr>
        <w:t>зачётную книжку студента и в журнал</w:t>
      </w:r>
      <w:r w:rsidRPr="004D66BA">
        <w:rPr>
          <w:rFonts w:ascii="Times New Roman" w:hAnsi="Times New Roman"/>
          <w:sz w:val="24"/>
          <w:szCs w:val="24"/>
          <w:lang w:val="ru-RU"/>
        </w:rPr>
        <w:t>.</w:t>
      </w:r>
    </w:p>
    <w:p w:rsidR="004D66BA" w:rsidRPr="004D66BA" w:rsidRDefault="004D66BA" w:rsidP="004819E0">
      <w:pPr>
        <w:tabs>
          <w:tab w:val="num" w:pos="426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66ED0" w:rsidRPr="00C85F9F" w:rsidRDefault="00866ED0" w:rsidP="00060E43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  <w:lang w:val="ru-RU"/>
        </w:rPr>
      </w:pPr>
      <w:r w:rsidRPr="00C85F9F">
        <w:rPr>
          <w:rFonts w:ascii="Times New Roman" w:hAnsi="Times New Roman"/>
          <w:b/>
          <w:bCs/>
          <w:sz w:val="24"/>
          <w:szCs w:val="24"/>
          <w:lang w:val="ru-RU"/>
        </w:rPr>
        <w:t>3. Производственная практика (практика по профилю специальности)</w:t>
      </w:r>
    </w:p>
    <w:p w:rsidR="00866ED0" w:rsidRPr="00C85F9F" w:rsidRDefault="00866ED0" w:rsidP="00060E43">
      <w:pPr>
        <w:widowControl w:val="0"/>
        <w:tabs>
          <w:tab w:val="num" w:pos="426"/>
        </w:tabs>
        <w:autoSpaceDE w:val="0"/>
        <w:autoSpaceDN w:val="0"/>
        <w:adjustRightInd w:val="0"/>
        <w:spacing w:after="0" w:line="30" w:lineRule="exact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66ED0" w:rsidRPr="00C85F9F" w:rsidRDefault="00866ED0" w:rsidP="003220A7">
      <w:pPr>
        <w:widowControl w:val="0"/>
        <w:tabs>
          <w:tab w:val="num" w:pos="426"/>
          <w:tab w:val="left" w:pos="9737"/>
        </w:tabs>
        <w:overflowPunct w:val="0"/>
        <w:autoSpaceDE w:val="0"/>
        <w:autoSpaceDN w:val="0"/>
        <w:adjustRightInd w:val="0"/>
        <w:spacing w:after="0" w:line="248" w:lineRule="auto"/>
        <w:ind w:left="142" w:right="-44"/>
        <w:jc w:val="both"/>
        <w:rPr>
          <w:rFonts w:ascii="Times New Roman" w:hAnsi="Times New Roman"/>
          <w:sz w:val="24"/>
          <w:szCs w:val="24"/>
          <w:lang w:val="ru-RU"/>
        </w:rPr>
      </w:pPr>
      <w:r w:rsidRPr="00C85F9F">
        <w:rPr>
          <w:rFonts w:ascii="Times New Roman" w:hAnsi="Times New Roman"/>
          <w:sz w:val="24"/>
          <w:szCs w:val="24"/>
          <w:lang w:val="ru-RU"/>
        </w:rPr>
        <w:t>3.1. Практика по профилю специальности направлена на формирование у обучающегося общих и профессиональных компетенций, приобретение практического опыта, реализуется в рамках</w:t>
      </w:r>
      <w:bookmarkStart w:id="2" w:name="page9"/>
      <w:bookmarkEnd w:id="2"/>
      <w:r w:rsidR="000B57A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85F9F">
        <w:rPr>
          <w:rFonts w:ascii="Times New Roman" w:hAnsi="Times New Roman"/>
          <w:sz w:val="24"/>
          <w:szCs w:val="24"/>
          <w:lang w:val="ru-RU"/>
        </w:rPr>
        <w:t>профессиональных модулей ППССЗ и является завершающим этапом освоения профессионального модуля по виду профессиональной деятельности.</w:t>
      </w:r>
    </w:p>
    <w:p w:rsidR="00866ED0" w:rsidRPr="00C85F9F" w:rsidRDefault="00866ED0" w:rsidP="00060E43">
      <w:pPr>
        <w:widowControl w:val="0"/>
        <w:tabs>
          <w:tab w:val="num" w:pos="426"/>
        </w:tabs>
        <w:autoSpaceDE w:val="0"/>
        <w:autoSpaceDN w:val="0"/>
        <w:adjustRightInd w:val="0"/>
        <w:spacing w:after="0" w:line="1" w:lineRule="exact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66ED0" w:rsidRPr="00C85F9F" w:rsidRDefault="003220A7" w:rsidP="003220A7">
      <w:pPr>
        <w:widowControl w:val="0"/>
        <w:numPr>
          <w:ilvl w:val="0"/>
          <w:numId w:val="7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142" w:right="-44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866ED0" w:rsidRPr="00C85F9F">
        <w:rPr>
          <w:rFonts w:ascii="Times New Roman" w:hAnsi="Times New Roman"/>
          <w:sz w:val="24"/>
          <w:szCs w:val="24"/>
          <w:lang w:val="ru-RU"/>
        </w:rPr>
        <w:t>Практика по профилю специальности проводится в ООМД на основе договоров об организации практической подготовки обучающихся</w:t>
      </w:r>
      <w:r w:rsidR="00962CC1">
        <w:rPr>
          <w:rFonts w:ascii="Times New Roman" w:hAnsi="Times New Roman"/>
          <w:sz w:val="24"/>
          <w:szCs w:val="24"/>
          <w:lang w:val="ru-RU"/>
        </w:rPr>
        <w:t>.</w:t>
      </w:r>
      <w:r w:rsidR="00866ED0" w:rsidRPr="00C85F9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66ED0" w:rsidRPr="00962CC1" w:rsidRDefault="00866ED0" w:rsidP="003220A7">
      <w:pPr>
        <w:widowControl w:val="0"/>
        <w:numPr>
          <w:ilvl w:val="0"/>
          <w:numId w:val="7"/>
        </w:numPr>
        <w:tabs>
          <w:tab w:val="num" w:pos="426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142" w:right="-44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962CC1">
        <w:rPr>
          <w:rFonts w:ascii="Times New Roman" w:hAnsi="Times New Roman"/>
          <w:sz w:val="24"/>
          <w:szCs w:val="24"/>
          <w:lang w:val="ru-RU"/>
        </w:rPr>
        <w:t>Продолжительность рабоче</w:t>
      </w:r>
      <w:r w:rsidR="003220A7">
        <w:rPr>
          <w:rFonts w:ascii="Times New Roman" w:hAnsi="Times New Roman"/>
          <w:sz w:val="24"/>
          <w:szCs w:val="24"/>
          <w:lang w:val="ru-RU"/>
        </w:rPr>
        <w:t>й</w:t>
      </w:r>
      <w:r w:rsidRPr="00962CC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220A7">
        <w:rPr>
          <w:rFonts w:ascii="Times New Roman" w:hAnsi="Times New Roman"/>
          <w:sz w:val="24"/>
          <w:szCs w:val="24"/>
          <w:lang w:val="ru-RU"/>
        </w:rPr>
        <w:t>недели</w:t>
      </w:r>
      <w:r w:rsidRPr="00962CC1">
        <w:rPr>
          <w:rFonts w:ascii="Times New Roman" w:hAnsi="Times New Roman"/>
          <w:sz w:val="24"/>
          <w:szCs w:val="24"/>
          <w:lang w:val="ru-RU"/>
        </w:rPr>
        <w:t xml:space="preserve"> при прохождении практики по профилю специальности составляет для обучающихся не более 3</w:t>
      </w:r>
      <w:r w:rsidR="00962CC1">
        <w:rPr>
          <w:rFonts w:ascii="Times New Roman" w:hAnsi="Times New Roman"/>
          <w:sz w:val="24"/>
          <w:szCs w:val="24"/>
          <w:lang w:val="ru-RU"/>
        </w:rPr>
        <w:t>6 академических часов в неделю.</w:t>
      </w:r>
    </w:p>
    <w:p w:rsidR="00962CC1" w:rsidRDefault="00866ED0" w:rsidP="003220A7">
      <w:pPr>
        <w:widowControl w:val="0"/>
        <w:numPr>
          <w:ilvl w:val="0"/>
          <w:numId w:val="7"/>
        </w:numPr>
        <w:tabs>
          <w:tab w:val="num" w:pos="426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962CC1">
        <w:rPr>
          <w:rFonts w:ascii="Times New Roman" w:hAnsi="Times New Roman"/>
          <w:sz w:val="24"/>
          <w:szCs w:val="24"/>
          <w:lang w:val="ru-RU"/>
        </w:rPr>
        <w:t xml:space="preserve">Ночные дежурства во время производственной практики </w:t>
      </w:r>
      <w:r w:rsidR="00C07D82" w:rsidRPr="00C07D82">
        <w:rPr>
          <w:rFonts w:ascii="Times New Roman" w:hAnsi="Times New Roman"/>
          <w:sz w:val="24"/>
          <w:szCs w:val="24"/>
          <w:lang w:val="ru-RU"/>
        </w:rPr>
        <w:t>студентам</w:t>
      </w:r>
      <w:r w:rsidRPr="00FC6EE1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Pr="00962CC1">
        <w:rPr>
          <w:rFonts w:ascii="Times New Roman" w:hAnsi="Times New Roman"/>
          <w:sz w:val="24"/>
          <w:szCs w:val="24"/>
          <w:lang w:val="ru-RU"/>
        </w:rPr>
        <w:t>запрещены.</w:t>
      </w:r>
    </w:p>
    <w:p w:rsidR="00866ED0" w:rsidRDefault="00866ED0" w:rsidP="003220A7">
      <w:pPr>
        <w:widowControl w:val="0"/>
        <w:numPr>
          <w:ilvl w:val="0"/>
          <w:numId w:val="7"/>
        </w:numPr>
        <w:tabs>
          <w:tab w:val="num" w:pos="426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962CC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62CC1" w:rsidRPr="00962CC1">
        <w:rPr>
          <w:rFonts w:ascii="Times New Roman" w:hAnsi="Times New Roman"/>
          <w:sz w:val="24"/>
          <w:szCs w:val="24"/>
          <w:lang w:val="ru-RU"/>
        </w:rPr>
        <w:t>Обучающиеся, совмещающие обучение с трудовой деятельностью, вправе проходить производственную практику в организациях по месту работы, в случаях, если осуществляемая ими профессиональная деятельность соответствует целям практики.</w:t>
      </w:r>
    </w:p>
    <w:p w:rsidR="00962CC1" w:rsidRDefault="00962CC1" w:rsidP="003220A7">
      <w:pPr>
        <w:widowControl w:val="0"/>
        <w:numPr>
          <w:ilvl w:val="0"/>
          <w:numId w:val="7"/>
        </w:numPr>
        <w:tabs>
          <w:tab w:val="num" w:pos="426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962CC1">
        <w:rPr>
          <w:rFonts w:ascii="Times New Roman" w:hAnsi="Times New Roman"/>
          <w:sz w:val="24"/>
          <w:szCs w:val="24"/>
          <w:lang w:val="ru-RU" w:eastAsia="ru-RU"/>
        </w:rPr>
        <w:t>Обучающиеся, имеющие стаж работы или работающие на должностях, соответствующих получаемой квалификации, могут освобождаться от прохождения практики по профилю специальности на основании предоставленных с места работы справок.</w:t>
      </w:r>
    </w:p>
    <w:p w:rsidR="00845D7E" w:rsidRPr="00845D7E" w:rsidRDefault="00845D7E" w:rsidP="003220A7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845D7E">
        <w:rPr>
          <w:rFonts w:ascii="Times New Roman" w:hAnsi="Times New Roman"/>
          <w:sz w:val="24"/>
          <w:szCs w:val="24"/>
          <w:lang w:val="ru-RU"/>
        </w:rPr>
        <w:t>Организацию и руководство практикой по профилю специальности осуществляют руководители практики от образовательной организации (методический руководитель из числа преподавателей колледжа) и от организации (базовый руководитель из числа работников медицинской (фармацевтической организации) – главные, старшие медицинские сёстры или заместители главного врача по работе со средним медицинским персоналом).</w:t>
      </w:r>
    </w:p>
    <w:p w:rsidR="00845D7E" w:rsidRPr="00845D7E" w:rsidRDefault="00845D7E" w:rsidP="003220A7">
      <w:pPr>
        <w:widowControl w:val="0"/>
        <w:numPr>
          <w:ilvl w:val="0"/>
          <w:numId w:val="7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142" w:right="-44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845D7E">
        <w:rPr>
          <w:rFonts w:ascii="Times New Roman" w:hAnsi="Times New Roman"/>
          <w:sz w:val="24"/>
          <w:szCs w:val="24"/>
          <w:lang w:val="ru-RU"/>
        </w:rPr>
        <w:t xml:space="preserve">Обучающиеся, осваивающие ППССЗ в период прохождения практики в ООМД обязаны: </w:t>
      </w:r>
    </w:p>
    <w:p w:rsidR="00845D7E" w:rsidRPr="00845D7E" w:rsidRDefault="00845D7E" w:rsidP="003220A7">
      <w:pPr>
        <w:widowControl w:val="0"/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142" w:right="220"/>
        <w:jc w:val="both"/>
        <w:rPr>
          <w:rFonts w:ascii="Times New Roman" w:hAnsi="Times New Roman"/>
          <w:sz w:val="24"/>
          <w:szCs w:val="24"/>
          <w:lang w:val="ru-RU"/>
        </w:rPr>
      </w:pPr>
      <w:r w:rsidRPr="00845D7E">
        <w:rPr>
          <w:rFonts w:ascii="Times New Roman" w:hAnsi="Times New Roman"/>
          <w:sz w:val="24"/>
          <w:szCs w:val="24"/>
          <w:lang w:val="ru-RU"/>
        </w:rPr>
        <w:t xml:space="preserve">- выполнять задания, предусмотренные программами практики; </w:t>
      </w:r>
    </w:p>
    <w:p w:rsidR="00845D7E" w:rsidRPr="00845D7E" w:rsidRDefault="00845D7E" w:rsidP="00845D7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" w:right="220"/>
        <w:jc w:val="both"/>
        <w:rPr>
          <w:rFonts w:ascii="Times New Roman" w:hAnsi="Times New Roman"/>
          <w:sz w:val="24"/>
          <w:szCs w:val="24"/>
          <w:lang w:val="ru-RU"/>
        </w:rPr>
      </w:pPr>
      <w:r w:rsidRPr="00845D7E">
        <w:rPr>
          <w:rFonts w:ascii="Times New Roman" w:hAnsi="Times New Roman"/>
          <w:sz w:val="24"/>
          <w:szCs w:val="24"/>
          <w:lang w:val="ru-RU"/>
        </w:rPr>
        <w:t xml:space="preserve">- соблюдать действующие в ООМД правила внутреннего трудового распорядка; </w:t>
      </w:r>
    </w:p>
    <w:p w:rsidR="00845D7E" w:rsidRDefault="00845D7E" w:rsidP="00845D7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  <w:r w:rsidRPr="00845D7E">
        <w:rPr>
          <w:rFonts w:ascii="Times New Roman" w:hAnsi="Times New Roman"/>
          <w:sz w:val="24"/>
          <w:szCs w:val="24"/>
          <w:lang w:val="ru-RU"/>
        </w:rPr>
        <w:t>-соблюдать требования охраны труда, пожарной безопасности, инфекционной безопасности</w:t>
      </w:r>
      <w:r w:rsidR="003220A7">
        <w:rPr>
          <w:rFonts w:ascii="Times New Roman" w:hAnsi="Times New Roman"/>
          <w:sz w:val="24"/>
          <w:szCs w:val="24"/>
          <w:lang w:val="ru-RU"/>
        </w:rPr>
        <w:t>.</w:t>
      </w:r>
    </w:p>
    <w:p w:rsidR="00845D7E" w:rsidRPr="00845D7E" w:rsidRDefault="00845D7E" w:rsidP="003220A7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</w:t>
      </w:r>
      <w:r w:rsidRPr="00845D7E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>9</w:t>
      </w:r>
      <w:r w:rsidRPr="00845D7E">
        <w:rPr>
          <w:rFonts w:ascii="Times New Roman" w:hAnsi="Times New Roman"/>
          <w:sz w:val="24"/>
          <w:szCs w:val="24"/>
          <w:lang w:val="ru-RU"/>
        </w:rPr>
        <w:t xml:space="preserve">. Базовый руководитель предоставляет рабочие места </w:t>
      </w:r>
      <w:proofErr w:type="gramStart"/>
      <w:r w:rsidRPr="00845D7E">
        <w:rPr>
          <w:rFonts w:ascii="Times New Roman" w:hAnsi="Times New Roman"/>
          <w:sz w:val="24"/>
          <w:szCs w:val="24"/>
          <w:lang w:val="ru-RU"/>
        </w:rPr>
        <w:t>обучающимся</w:t>
      </w:r>
      <w:proofErr w:type="gramEnd"/>
      <w:r w:rsidRPr="00845D7E">
        <w:rPr>
          <w:rFonts w:ascii="Times New Roman" w:hAnsi="Times New Roman"/>
          <w:sz w:val="24"/>
          <w:szCs w:val="24"/>
          <w:lang w:val="ru-RU"/>
        </w:rPr>
        <w:t>, определяет наставников, согласовывает программы практики, участвует в оценке результатов практики, проводит инструктаж по технике безопасности и охране труда на рабочем месте</w:t>
      </w:r>
      <w:r w:rsidR="003220A7">
        <w:rPr>
          <w:rFonts w:ascii="Times New Roman" w:hAnsi="Times New Roman"/>
          <w:sz w:val="24"/>
          <w:szCs w:val="24"/>
          <w:lang w:val="ru-RU"/>
        </w:rPr>
        <w:t>.</w:t>
      </w:r>
      <w:r w:rsidRPr="00845D7E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45D7E" w:rsidRPr="00845D7E" w:rsidRDefault="007C443D" w:rsidP="003220A7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3.10</w:t>
      </w:r>
      <w:r w:rsidR="00845D7E" w:rsidRPr="00845D7E">
        <w:rPr>
          <w:rFonts w:ascii="Times New Roman" w:hAnsi="Times New Roman"/>
          <w:sz w:val="24"/>
          <w:szCs w:val="24"/>
          <w:lang w:val="ru-RU"/>
        </w:rPr>
        <w:t>. Целью базового руководителя при организации профессиональной практики является непосредственная организация самостоятельной работы студента   на клинической базе.</w:t>
      </w:r>
    </w:p>
    <w:p w:rsidR="00845D7E" w:rsidRPr="00845D7E" w:rsidRDefault="007C443D" w:rsidP="003220A7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3.11</w:t>
      </w:r>
      <w:r w:rsidR="00845D7E" w:rsidRPr="00845D7E">
        <w:rPr>
          <w:rFonts w:ascii="Times New Roman" w:hAnsi="Times New Roman"/>
          <w:sz w:val="24"/>
          <w:szCs w:val="24"/>
          <w:lang w:val="ru-RU"/>
        </w:rPr>
        <w:t>. Задачами базового руководителя являются:</w:t>
      </w:r>
    </w:p>
    <w:p w:rsidR="00845D7E" w:rsidRPr="00845D7E" w:rsidRDefault="00845D7E" w:rsidP="003220A7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  <w:r w:rsidRPr="00845D7E">
        <w:rPr>
          <w:rFonts w:ascii="Times New Roman" w:hAnsi="Times New Roman"/>
          <w:sz w:val="24"/>
          <w:szCs w:val="24"/>
          <w:lang w:val="ru-RU"/>
        </w:rPr>
        <w:lastRenderedPageBreak/>
        <w:t>- создание общих условий на клинической базе по прохождению практики;</w:t>
      </w:r>
    </w:p>
    <w:p w:rsidR="00845D7E" w:rsidRPr="00845D7E" w:rsidRDefault="00845D7E" w:rsidP="003220A7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  <w:r w:rsidRPr="00845D7E">
        <w:rPr>
          <w:rFonts w:ascii="Times New Roman" w:hAnsi="Times New Roman"/>
          <w:sz w:val="24"/>
          <w:szCs w:val="24"/>
          <w:lang w:val="ru-RU"/>
        </w:rPr>
        <w:t>- обеспечение студента работой в соответствии с программой практики для повышения    его профессиональных умений и навыков;</w:t>
      </w:r>
    </w:p>
    <w:p w:rsidR="00845D7E" w:rsidRPr="00845D7E" w:rsidRDefault="00845D7E" w:rsidP="003220A7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  <w:r w:rsidRPr="00845D7E">
        <w:rPr>
          <w:rFonts w:ascii="Times New Roman" w:hAnsi="Times New Roman"/>
          <w:sz w:val="24"/>
          <w:szCs w:val="24"/>
          <w:lang w:val="ru-RU"/>
        </w:rPr>
        <w:t>- адаптация студента в трудовом коллективе;</w:t>
      </w:r>
    </w:p>
    <w:p w:rsidR="00845D7E" w:rsidRPr="00845D7E" w:rsidRDefault="00845D7E" w:rsidP="003220A7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  <w:r w:rsidRPr="00845D7E">
        <w:rPr>
          <w:rFonts w:ascii="Times New Roman" w:hAnsi="Times New Roman"/>
          <w:sz w:val="24"/>
          <w:szCs w:val="24"/>
          <w:lang w:val="ru-RU"/>
        </w:rPr>
        <w:t xml:space="preserve">- </w:t>
      </w:r>
      <w:proofErr w:type="gramStart"/>
      <w:r w:rsidRPr="00845D7E">
        <w:rPr>
          <w:rFonts w:ascii="Times New Roman" w:hAnsi="Times New Roman"/>
          <w:sz w:val="24"/>
          <w:szCs w:val="24"/>
          <w:lang w:val="ru-RU"/>
        </w:rPr>
        <w:t>контроль за</w:t>
      </w:r>
      <w:proofErr w:type="gramEnd"/>
      <w:r w:rsidRPr="00845D7E">
        <w:rPr>
          <w:rFonts w:ascii="Times New Roman" w:hAnsi="Times New Roman"/>
          <w:sz w:val="24"/>
          <w:szCs w:val="24"/>
          <w:lang w:val="ru-RU"/>
        </w:rPr>
        <w:t xml:space="preserve"> дисциплиной, соблюдением </w:t>
      </w:r>
      <w:proofErr w:type="spellStart"/>
      <w:r w:rsidRPr="00845D7E">
        <w:rPr>
          <w:rFonts w:ascii="Times New Roman" w:hAnsi="Times New Roman"/>
          <w:sz w:val="24"/>
          <w:szCs w:val="24"/>
          <w:lang w:val="ru-RU"/>
        </w:rPr>
        <w:t>этико-деонтологических</w:t>
      </w:r>
      <w:proofErr w:type="spellEnd"/>
      <w:r w:rsidRPr="00845D7E">
        <w:rPr>
          <w:rFonts w:ascii="Times New Roman" w:hAnsi="Times New Roman"/>
          <w:sz w:val="24"/>
          <w:szCs w:val="24"/>
          <w:lang w:val="ru-RU"/>
        </w:rPr>
        <w:t xml:space="preserve"> принципов;</w:t>
      </w:r>
    </w:p>
    <w:p w:rsidR="00845D7E" w:rsidRPr="00845D7E" w:rsidRDefault="00845D7E" w:rsidP="003220A7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  <w:r w:rsidRPr="00845D7E">
        <w:rPr>
          <w:rFonts w:ascii="Times New Roman" w:hAnsi="Times New Roman"/>
          <w:sz w:val="24"/>
          <w:szCs w:val="24"/>
          <w:lang w:val="ru-RU"/>
        </w:rPr>
        <w:t>- оценка профессиональной деятельности студента.</w:t>
      </w:r>
    </w:p>
    <w:p w:rsidR="00845D7E" w:rsidRPr="00845D7E" w:rsidRDefault="00845D7E" w:rsidP="00510669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  <w:r w:rsidRPr="00845D7E">
        <w:rPr>
          <w:rFonts w:ascii="Times New Roman" w:hAnsi="Times New Roman"/>
          <w:sz w:val="24"/>
          <w:szCs w:val="24"/>
          <w:lang w:val="ru-RU"/>
        </w:rPr>
        <w:t xml:space="preserve">    При этом руководители практики несут полную ответственность за последствия, которые могут возникнуть при самостоятельной работе студента в виде аварийных ситуаций, этических конфликтов и т.п. Поэтому, перед любым видом работ руководители совместно проводят инструктаж по технике безопасности, составляют график работ с учётом возможных возникновений аварийных ситуаций, подбирают наставников из более опытных и ответственных медицинских сестёр.</w:t>
      </w:r>
    </w:p>
    <w:p w:rsidR="00845D7E" w:rsidRPr="00845D7E" w:rsidRDefault="007C443D" w:rsidP="00510669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3.12</w:t>
      </w:r>
      <w:r w:rsidR="00845D7E" w:rsidRPr="00845D7E">
        <w:rPr>
          <w:rFonts w:ascii="Times New Roman" w:hAnsi="Times New Roman"/>
          <w:sz w:val="24"/>
          <w:szCs w:val="24"/>
          <w:lang w:val="ru-RU"/>
        </w:rPr>
        <w:t>.Функции образовательной организации при прохождении студентами производственной практики:</w:t>
      </w:r>
    </w:p>
    <w:p w:rsidR="00845D7E" w:rsidRPr="00845D7E" w:rsidRDefault="00845D7E" w:rsidP="008E6DED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  <w:r w:rsidRPr="00845D7E">
        <w:rPr>
          <w:rFonts w:ascii="Times New Roman" w:hAnsi="Times New Roman"/>
          <w:sz w:val="24"/>
          <w:szCs w:val="24"/>
          <w:lang w:val="ru-RU"/>
        </w:rPr>
        <w:t>- планируют и утверждают в учебном плане все виды и этапы практики в соответствии с ППССЗ с учетом договоров с лечебными организациями;</w:t>
      </w:r>
    </w:p>
    <w:p w:rsidR="00845D7E" w:rsidRPr="00845D7E" w:rsidRDefault="00845D7E" w:rsidP="008E6DED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  <w:r w:rsidRPr="00845D7E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8E6DE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5D7E">
        <w:rPr>
          <w:rFonts w:ascii="Times New Roman" w:hAnsi="Times New Roman"/>
          <w:sz w:val="24"/>
          <w:szCs w:val="24"/>
          <w:lang w:val="ru-RU"/>
        </w:rPr>
        <w:t xml:space="preserve">заключают договора </w:t>
      </w:r>
      <w:r w:rsidR="00510669">
        <w:rPr>
          <w:rFonts w:ascii="Times New Roman" w:hAnsi="Times New Roman"/>
          <w:sz w:val="24"/>
          <w:szCs w:val="24"/>
          <w:lang w:val="ru-RU"/>
        </w:rPr>
        <w:t>с</w:t>
      </w:r>
      <w:r w:rsidRPr="00845D7E">
        <w:rPr>
          <w:rFonts w:ascii="Times New Roman" w:hAnsi="Times New Roman"/>
          <w:sz w:val="24"/>
          <w:szCs w:val="24"/>
          <w:lang w:val="ru-RU"/>
        </w:rPr>
        <w:t xml:space="preserve"> организаци</w:t>
      </w:r>
      <w:r w:rsidR="00510669">
        <w:rPr>
          <w:rFonts w:ascii="Times New Roman" w:hAnsi="Times New Roman"/>
          <w:sz w:val="24"/>
          <w:szCs w:val="24"/>
          <w:lang w:val="ru-RU"/>
        </w:rPr>
        <w:t xml:space="preserve">ей </w:t>
      </w:r>
      <w:r w:rsidRPr="00845D7E">
        <w:rPr>
          <w:rFonts w:ascii="Times New Roman" w:hAnsi="Times New Roman"/>
          <w:sz w:val="24"/>
          <w:szCs w:val="24"/>
          <w:lang w:val="ru-RU"/>
        </w:rPr>
        <w:t xml:space="preserve">и </w:t>
      </w:r>
      <w:r w:rsidR="008E6DED">
        <w:rPr>
          <w:rFonts w:ascii="Times New Roman" w:hAnsi="Times New Roman"/>
          <w:sz w:val="24"/>
          <w:szCs w:val="24"/>
          <w:lang w:val="ru-RU"/>
        </w:rPr>
        <w:t xml:space="preserve">организуют </w:t>
      </w:r>
      <w:r w:rsidRPr="00845D7E">
        <w:rPr>
          <w:rFonts w:ascii="Times New Roman" w:hAnsi="Times New Roman"/>
          <w:sz w:val="24"/>
          <w:szCs w:val="24"/>
          <w:lang w:val="ru-RU"/>
        </w:rPr>
        <w:t>проведение практики;</w:t>
      </w:r>
    </w:p>
    <w:p w:rsidR="00845D7E" w:rsidRPr="00845D7E" w:rsidRDefault="00845D7E" w:rsidP="008E6DED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  <w:r w:rsidRPr="00845D7E">
        <w:rPr>
          <w:rFonts w:ascii="Times New Roman" w:hAnsi="Times New Roman"/>
          <w:sz w:val="24"/>
          <w:szCs w:val="24"/>
          <w:lang w:val="ru-RU"/>
        </w:rPr>
        <w:t>- разрабатывают и согласовывают с организациями программы практики, содержание и планируемые результаты практики;</w:t>
      </w:r>
    </w:p>
    <w:p w:rsidR="00845D7E" w:rsidRPr="00845D7E" w:rsidRDefault="00845D7E" w:rsidP="008E6DED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  <w:r w:rsidRPr="00845D7E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8E6DED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845D7E">
        <w:rPr>
          <w:rFonts w:ascii="Times New Roman" w:hAnsi="Times New Roman"/>
          <w:sz w:val="24"/>
          <w:szCs w:val="24"/>
          <w:lang w:val="ru-RU"/>
        </w:rPr>
        <w:t>осуществляют руководство практикой;</w:t>
      </w:r>
    </w:p>
    <w:p w:rsidR="00845D7E" w:rsidRPr="00845D7E" w:rsidRDefault="00845D7E" w:rsidP="008E6DED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  <w:r w:rsidRPr="00845D7E">
        <w:rPr>
          <w:rFonts w:ascii="Times New Roman" w:hAnsi="Times New Roman"/>
          <w:sz w:val="24"/>
          <w:szCs w:val="24"/>
          <w:lang w:val="ru-RU"/>
        </w:rPr>
        <w:t>-</w:t>
      </w:r>
      <w:r w:rsidR="008E6DE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5D7E">
        <w:rPr>
          <w:rFonts w:ascii="Times New Roman" w:hAnsi="Times New Roman"/>
          <w:sz w:val="24"/>
          <w:szCs w:val="24"/>
          <w:lang w:val="ru-RU"/>
        </w:rPr>
        <w:t>контролируют реализацию программы практики и условия проведения практики организациями, в том числе требования охраны труда, безопасности жизнедеятельности и пожарной безопасности в соответствии с правилами и нормами, в том числе отраслевыми;</w:t>
      </w:r>
    </w:p>
    <w:p w:rsidR="00845D7E" w:rsidRPr="00845D7E" w:rsidRDefault="00845D7E" w:rsidP="008E6DED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  <w:r w:rsidRPr="00845D7E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8E6DED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845D7E">
        <w:rPr>
          <w:rFonts w:ascii="Times New Roman" w:hAnsi="Times New Roman"/>
          <w:sz w:val="24"/>
          <w:szCs w:val="24"/>
          <w:lang w:val="ru-RU"/>
        </w:rPr>
        <w:t>формируют группы в случае применения групповых форм проведения практики;</w:t>
      </w:r>
    </w:p>
    <w:p w:rsidR="00845D7E" w:rsidRPr="00845D7E" w:rsidRDefault="00845D7E" w:rsidP="008E6DED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45D7E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8E6DE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5D7E">
        <w:rPr>
          <w:rFonts w:ascii="Times New Roman" w:hAnsi="Times New Roman"/>
          <w:sz w:val="24"/>
          <w:szCs w:val="24"/>
          <w:lang w:val="ru-RU"/>
        </w:rPr>
        <w:t>определяют совместно с организациями процедуру оценки общих и профессиональных компетенций обучающегося, освоенных им в ходе прохождения практики;</w:t>
      </w:r>
      <w:proofErr w:type="gramEnd"/>
    </w:p>
    <w:p w:rsidR="00845D7E" w:rsidRPr="00845D7E" w:rsidRDefault="00845D7E" w:rsidP="008E6DED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  <w:r w:rsidRPr="00845D7E">
        <w:rPr>
          <w:rFonts w:ascii="Times New Roman" w:hAnsi="Times New Roman"/>
          <w:sz w:val="24"/>
          <w:szCs w:val="24"/>
          <w:lang w:val="ru-RU"/>
        </w:rPr>
        <w:t>- разрабатывают и согласовывают с организациями формы отчетности и оценочный материал прохождения практики.</w:t>
      </w:r>
    </w:p>
    <w:p w:rsidR="00845D7E" w:rsidRPr="00845D7E" w:rsidRDefault="007C443D" w:rsidP="008E6DED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</w:t>
      </w:r>
      <w:r w:rsidR="00845D7E" w:rsidRPr="00845D7E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>1</w:t>
      </w:r>
      <w:r w:rsidR="00845D7E">
        <w:rPr>
          <w:rFonts w:ascii="Times New Roman" w:hAnsi="Times New Roman"/>
          <w:sz w:val="24"/>
          <w:szCs w:val="24"/>
          <w:lang w:val="ru-RU"/>
        </w:rPr>
        <w:t>3</w:t>
      </w:r>
      <w:r w:rsidR="00845D7E" w:rsidRPr="00845D7E">
        <w:rPr>
          <w:rFonts w:ascii="Times New Roman" w:hAnsi="Times New Roman"/>
          <w:sz w:val="24"/>
          <w:szCs w:val="24"/>
          <w:lang w:val="ru-RU"/>
        </w:rPr>
        <w:t xml:space="preserve">. Руководство производственной  практикой от колледжа осуществляет методический руководитель. </w:t>
      </w:r>
    </w:p>
    <w:p w:rsidR="00845D7E" w:rsidRPr="00845D7E" w:rsidRDefault="007C443D" w:rsidP="008E6DED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</w:t>
      </w:r>
      <w:r w:rsidR="00845D7E" w:rsidRPr="00845D7E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>1</w:t>
      </w:r>
      <w:r w:rsidR="00845D7E">
        <w:rPr>
          <w:rFonts w:ascii="Times New Roman" w:hAnsi="Times New Roman"/>
          <w:sz w:val="24"/>
          <w:szCs w:val="24"/>
          <w:lang w:val="ru-RU"/>
        </w:rPr>
        <w:t>4</w:t>
      </w:r>
      <w:r w:rsidR="00845D7E" w:rsidRPr="00845D7E">
        <w:rPr>
          <w:rFonts w:ascii="Times New Roman" w:hAnsi="Times New Roman"/>
          <w:sz w:val="24"/>
          <w:szCs w:val="24"/>
          <w:lang w:val="ru-RU"/>
        </w:rPr>
        <w:t xml:space="preserve">. Целью методического руководителя при организации </w:t>
      </w:r>
      <w:r w:rsidR="00B4050D" w:rsidRPr="00B4050D">
        <w:rPr>
          <w:rFonts w:ascii="Times New Roman" w:hAnsi="Times New Roman"/>
          <w:sz w:val="24"/>
          <w:szCs w:val="24"/>
          <w:lang w:val="ru-RU"/>
        </w:rPr>
        <w:t>производственной</w:t>
      </w:r>
      <w:r w:rsidR="00845D7E" w:rsidRPr="00B4050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45D7E" w:rsidRPr="00845D7E">
        <w:rPr>
          <w:rFonts w:ascii="Times New Roman" w:hAnsi="Times New Roman"/>
          <w:sz w:val="24"/>
          <w:szCs w:val="24"/>
          <w:lang w:val="ru-RU"/>
        </w:rPr>
        <w:t xml:space="preserve"> практики является  подготовка студента к  самостоятельной трудовой деятельности.</w:t>
      </w:r>
    </w:p>
    <w:p w:rsidR="00845D7E" w:rsidRPr="00845D7E" w:rsidRDefault="007C443D" w:rsidP="008E6DED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</w:t>
      </w:r>
      <w:r w:rsidR="00845D7E" w:rsidRPr="00845D7E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>1</w:t>
      </w:r>
      <w:r w:rsidR="00845D7E">
        <w:rPr>
          <w:rFonts w:ascii="Times New Roman" w:hAnsi="Times New Roman"/>
          <w:sz w:val="24"/>
          <w:szCs w:val="24"/>
          <w:lang w:val="ru-RU"/>
        </w:rPr>
        <w:t>5</w:t>
      </w:r>
      <w:r w:rsidR="00845D7E" w:rsidRPr="00845D7E">
        <w:rPr>
          <w:rFonts w:ascii="Times New Roman" w:hAnsi="Times New Roman"/>
          <w:sz w:val="24"/>
          <w:szCs w:val="24"/>
          <w:lang w:val="ru-RU"/>
        </w:rPr>
        <w:t>. Задачами методического руководителя являются:</w:t>
      </w:r>
    </w:p>
    <w:p w:rsidR="00845D7E" w:rsidRPr="00845D7E" w:rsidRDefault="00845D7E" w:rsidP="008E6DED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  <w:r w:rsidRPr="00845D7E">
        <w:rPr>
          <w:rFonts w:ascii="Times New Roman" w:hAnsi="Times New Roman"/>
          <w:sz w:val="24"/>
          <w:szCs w:val="24"/>
          <w:lang w:val="ru-RU"/>
        </w:rPr>
        <w:t>- осуществление общего методического руководства практикой;</w:t>
      </w:r>
    </w:p>
    <w:p w:rsidR="00845D7E" w:rsidRPr="00845D7E" w:rsidRDefault="00845D7E" w:rsidP="008E6DED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  <w:r w:rsidRPr="00845D7E">
        <w:rPr>
          <w:rFonts w:ascii="Times New Roman" w:hAnsi="Times New Roman"/>
          <w:sz w:val="24"/>
          <w:szCs w:val="24"/>
          <w:lang w:val="ru-RU"/>
        </w:rPr>
        <w:t>- обеспечение методическими пособиями по практике;</w:t>
      </w:r>
    </w:p>
    <w:p w:rsidR="00845D7E" w:rsidRPr="00845D7E" w:rsidRDefault="00845D7E" w:rsidP="008E6DED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  <w:r w:rsidRPr="00845D7E">
        <w:rPr>
          <w:rFonts w:ascii="Times New Roman" w:hAnsi="Times New Roman"/>
          <w:sz w:val="24"/>
          <w:szCs w:val="24"/>
          <w:lang w:val="ru-RU"/>
        </w:rPr>
        <w:t xml:space="preserve">- консультирование </w:t>
      </w:r>
      <w:proofErr w:type="gramStart"/>
      <w:r w:rsidRPr="00845D7E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845D7E">
        <w:rPr>
          <w:rFonts w:ascii="Times New Roman" w:hAnsi="Times New Roman"/>
          <w:sz w:val="24"/>
          <w:szCs w:val="24"/>
          <w:lang w:val="ru-RU"/>
        </w:rPr>
        <w:t xml:space="preserve"> во время прохождения практики;</w:t>
      </w:r>
    </w:p>
    <w:p w:rsidR="00845D7E" w:rsidRPr="00845D7E" w:rsidRDefault="00845D7E" w:rsidP="008E6DED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  <w:r w:rsidRPr="00845D7E">
        <w:rPr>
          <w:rFonts w:ascii="Times New Roman" w:hAnsi="Times New Roman"/>
          <w:sz w:val="24"/>
          <w:szCs w:val="24"/>
          <w:lang w:val="ru-RU"/>
        </w:rPr>
        <w:t xml:space="preserve">- </w:t>
      </w:r>
      <w:proofErr w:type="gramStart"/>
      <w:r w:rsidRPr="00845D7E">
        <w:rPr>
          <w:rFonts w:ascii="Times New Roman" w:hAnsi="Times New Roman"/>
          <w:sz w:val="24"/>
          <w:szCs w:val="24"/>
          <w:lang w:val="ru-RU"/>
        </w:rPr>
        <w:t>контроль за</w:t>
      </w:r>
      <w:proofErr w:type="gramEnd"/>
      <w:r w:rsidRPr="00845D7E">
        <w:rPr>
          <w:rFonts w:ascii="Times New Roman" w:hAnsi="Times New Roman"/>
          <w:sz w:val="24"/>
          <w:szCs w:val="24"/>
          <w:lang w:val="ru-RU"/>
        </w:rPr>
        <w:t xml:space="preserve"> дисциплиной студентов;</w:t>
      </w:r>
    </w:p>
    <w:p w:rsidR="00845D7E" w:rsidRPr="00845D7E" w:rsidRDefault="00845D7E" w:rsidP="008E6DED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  <w:r w:rsidRPr="00845D7E">
        <w:rPr>
          <w:rFonts w:ascii="Times New Roman" w:hAnsi="Times New Roman"/>
          <w:sz w:val="24"/>
          <w:szCs w:val="24"/>
          <w:lang w:val="ru-RU"/>
        </w:rPr>
        <w:t>- помощь при оформлении отчётной документации студента;</w:t>
      </w:r>
    </w:p>
    <w:p w:rsidR="00845D7E" w:rsidRPr="00845D7E" w:rsidRDefault="00845D7E" w:rsidP="008E6DED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  <w:r w:rsidRPr="00845D7E">
        <w:rPr>
          <w:rFonts w:ascii="Times New Roman" w:hAnsi="Times New Roman"/>
          <w:sz w:val="24"/>
          <w:szCs w:val="24"/>
          <w:lang w:val="ru-RU"/>
        </w:rPr>
        <w:t xml:space="preserve">- осуществление связи с лечебным учреждением; </w:t>
      </w:r>
    </w:p>
    <w:p w:rsidR="00845D7E" w:rsidRPr="00845D7E" w:rsidRDefault="00C330B2" w:rsidP="008E6DED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845D7E" w:rsidRPr="00845D7E">
        <w:rPr>
          <w:rFonts w:ascii="Times New Roman" w:hAnsi="Times New Roman"/>
          <w:sz w:val="24"/>
          <w:szCs w:val="24"/>
          <w:lang w:val="ru-RU"/>
        </w:rPr>
        <w:t>обеспечение студентов клиническими больными для выполнения студентами задач практики.</w:t>
      </w:r>
    </w:p>
    <w:p w:rsidR="00845D7E" w:rsidRDefault="007C443D" w:rsidP="008E6DED">
      <w:pPr>
        <w:numPr>
          <w:ilvl w:val="1"/>
          <w:numId w:val="13"/>
        </w:numPr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</w:t>
      </w:r>
      <w:r w:rsidR="00845D7E" w:rsidRPr="00845D7E">
        <w:rPr>
          <w:rFonts w:ascii="Times New Roman" w:hAnsi="Times New Roman"/>
          <w:sz w:val="24"/>
          <w:szCs w:val="24"/>
          <w:lang w:val="ru-RU"/>
        </w:rPr>
        <w:t>окументацией преподавателя по контролю производственной практики является журнал методического руководителя и отчёт преподавателя по проведению производственной практики.</w:t>
      </w:r>
    </w:p>
    <w:p w:rsidR="007C443D" w:rsidRPr="00845D7E" w:rsidRDefault="007C443D" w:rsidP="008E6DED">
      <w:pPr>
        <w:widowControl w:val="0"/>
        <w:numPr>
          <w:ilvl w:val="1"/>
          <w:numId w:val="1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39" w:lineRule="auto"/>
        <w:ind w:left="142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845D7E">
        <w:rPr>
          <w:rFonts w:ascii="Times New Roman" w:hAnsi="Times New Roman"/>
          <w:sz w:val="24"/>
          <w:szCs w:val="24"/>
          <w:lang w:val="ru-RU"/>
        </w:rPr>
        <w:t xml:space="preserve">Направление на производственную практику оформляется приказом директора колледжа с указанием вида, сроков практики, закрепления каждого обучающегося за </w:t>
      </w:r>
      <w:r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845D7E">
        <w:rPr>
          <w:rFonts w:ascii="Times New Roman" w:hAnsi="Times New Roman"/>
          <w:sz w:val="24"/>
          <w:szCs w:val="24"/>
          <w:lang w:val="ru-RU"/>
        </w:rPr>
        <w:t>ООМД, ответственных за организацию, контроль практики.</w:t>
      </w:r>
    </w:p>
    <w:p w:rsidR="008E6DED" w:rsidRDefault="007C443D" w:rsidP="008E6DED">
      <w:pPr>
        <w:numPr>
          <w:ilvl w:val="1"/>
          <w:numId w:val="13"/>
        </w:numPr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C85F9F">
        <w:rPr>
          <w:rFonts w:ascii="Times New Roman" w:hAnsi="Times New Roman"/>
          <w:sz w:val="24"/>
          <w:szCs w:val="24"/>
          <w:lang w:val="ru-RU"/>
        </w:rPr>
        <w:t xml:space="preserve">Аттестация по практике по профилю специальности проводится в последний день практики в форме дифференцированного зачета. Обязательным допуском к дифференцированному зачёту является наличие у </w:t>
      </w:r>
      <w:proofErr w:type="gramStart"/>
      <w:r w:rsidRPr="00C85F9F">
        <w:rPr>
          <w:rFonts w:ascii="Times New Roman" w:hAnsi="Times New Roman"/>
          <w:sz w:val="24"/>
          <w:szCs w:val="24"/>
          <w:lang w:val="ru-RU"/>
        </w:rPr>
        <w:t>обучающегося</w:t>
      </w:r>
      <w:proofErr w:type="gramEnd"/>
      <w:r w:rsidRPr="00C85F9F">
        <w:rPr>
          <w:rFonts w:ascii="Times New Roman" w:hAnsi="Times New Roman"/>
          <w:sz w:val="24"/>
          <w:szCs w:val="24"/>
          <w:lang w:val="ru-RU"/>
        </w:rPr>
        <w:t xml:space="preserve"> оформленно</w:t>
      </w:r>
      <w:r w:rsidR="00B4050D">
        <w:rPr>
          <w:rFonts w:ascii="Times New Roman" w:hAnsi="Times New Roman"/>
          <w:sz w:val="24"/>
          <w:szCs w:val="24"/>
          <w:lang w:val="ru-RU"/>
        </w:rPr>
        <w:t>й документации:</w:t>
      </w:r>
      <w:r w:rsidRPr="00C85F9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4050D">
        <w:rPr>
          <w:rFonts w:ascii="Times New Roman" w:hAnsi="Times New Roman"/>
          <w:sz w:val="24"/>
          <w:szCs w:val="24"/>
          <w:lang w:val="ru-RU"/>
        </w:rPr>
        <w:t>дневник практики (</w:t>
      </w:r>
      <w:r w:rsidR="008E6DED" w:rsidRPr="00B4050D">
        <w:rPr>
          <w:rFonts w:ascii="Times New Roman" w:hAnsi="Times New Roman"/>
          <w:sz w:val="24"/>
          <w:szCs w:val="24"/>
          <w:lang w:val="ru-RU"/>
        </w:rPr>
        <w:t>п</w:t>
      </w:r>
      <w:r w:rsidR="00B4050D" w:rsidRPr="00B4050D">
        <w:rPr>
          <w:rFonts w:ascii="Times New Roman" w:hAnsi="Times New Roman"/>
          <w:sz w:val="24"/>
          <w:szCs w:val="24"/>
          <w:lang w:val="ru-RU"/>
        </w:rPr>
        <w:t xml:space="preserve">риложение </w:t>
      </w:r>
      <w:r w:rsidR="00B4050D">
        <w:rPr>
          <w:rFonts w:ascii="Times New Roman" w:hAnsi="Times New Roman"/>
          <w:sz w:val="24"/>
          <w:szCs w:val="24"/>
          <w:lang w:val="ru-RU"/>
        </w:rPr>
        <w:t>3</w:t>
      </w:r>
      <w:r w:rsidR="00B4050D" w:rsidRPr="00B4050D">
        <w:rPr>
          <w:rFonts w:ascii="Times New Roman" w:hAnsi="Times New Roman"/>
          <w:sz w:val="24"/>
          <w:szCs w:val="24"/>
          <w:lang w:val="ru-RU"/>
        </w:rPr>
        <w:t>);</w:t>
      </w:r>
      <w:r w:rsidRPr="00B4050D">
        <w:rPr>
          <w:rFonts w:ascii="Times New Roman" w:hAnsi="Times New Roman"/>
          <w:sz w:val="24"/>
          <w:szCs w:val="24"/>
          <w:lang w:val="ru-RU"/>
        </w:rPr>
        <w:t xml:space="preserve"> отчет (текстовый и цифровой) о выполненной работе (</w:t>
      </w:r>
      <w:r w:rsidR="008E6DED" w:rsidRPr="00B4050D">
        <w:rPr>
          <w:rFonts w:ascii="Times New Roman" w:hAnsi="Times New Roman"/>
          <w:sz w:val="24"/>
          <w:szCs w:val="24"/>
          <w:lang w:val="ru-RU"/>
        </w:rPr>
        <w:t>п</w:t>
      </w:r>
      <w:r w:rsidR="00B4050D" w:rsidRPr="00B4050D">
        <w:rPr>
          <w:rFonts w:ascii="Times New Roman" w:hAnsi="Times New Roman"/>
          <w:sz w:val="24"/>
          <w:szCs w:val="24"/>
          <w:lang w:val="ru-RU"/>
        </w:rPr>
        <w:t xml:space="preserve">риложение </w:t>
      </w:r>
      <w:r w:rsidR="00B4050D">
        <w:rPr>
          <w:rFonts w:ascii="Times New Roman" w:hAnsi="Times New Roman"/>
          <w:sz w:val="24"/>
          <w:szCs w:val="24"/>
          <w:lang w:val="ru-RU"/>
        </w:rPr>
        <w:t>4</w:t>
      </w:r>
      <w:r w:rsidR="00B4050D" w:rsidRPr="00B4050D">
        <w:rPr>
          <w:rFonts w:ascii="Times New Roman" w:hAnsi="Times New Roman"/>
          <w:sz w:val="24"/>
          <w:szCs w:val="24"/>
          <w:lang w:val="ru-RU"/>
        </w:rPr>
        <w:t>); характеристика</w:t>
      </w:r>
      <w:r w:rsidRPr="00B4050D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8E6DED" w:rsidRPr="00B4050D">
        <w:rPr>
          <w:rFonts w:ascii="Times New Roman" w:hAnsi="Times New Roman"/>
          <w:sz w:val="24"/>
          <w:szCs w:val="24"/>
          <w:lang w:val="ru-RU"/>
        </w:rPr>
        <w:t>п</w:t>
      </w:r>
      <w:r w:rsidRPr="00B4050D">
        <w:rPr>
          <w:rFonts w:ascii="Times New Roman" w:hAnsi="Times New Roman"/>
          <w:sz w:val="24"/>
          <w:szCs w:val="24"/>
          <w:lang w:val="ru-RU"/>
        </w:rPr>
        <w:t xml:space="preserve">риложение </w:t>
      </w:r>
      <w:r w:rsidR="00B4050D">
        <w:rPr>
          <w:rFonts w:ascii="Times New Roman" w:hAnsi="Times New Roman"/>
          <w:sz w:val="24"/>
          <w:szCs w:val="24"/>
          <w:lang w:val="ru-RU"/>
        </w:rPr>
        <w:t>5</w:t>
      </w:r>
      <w:r w:rsidRPr="00B4050D">
        <w:rPr>
          <w:rFonts w:ascii="Times New Roman" w:hAnsi="Times New Roman"/>
          <w:sz w:val="24"/>
          <w:szCs w:val="24"/>
          <w:lang w:val="ru-RU"/>
        </w:rPr>
        <w:t>), аттестационный лист (</w:t>
      </w:r>
      <w:r w:rsidR="008E6DED" w:rsidRPr="00B4050D">
        <w:rPr>
          <w:rFonts w:ascii="Times New Roman" w:hAnsi="Times New Roman"/>
          <w:sz w:val="24"/>
          <w:szCs w:val="24"/>
          <w:lang w:val="ru-RU"/>
        </w:rPr>
        <w:t>п</w:t>
      </w:r>
      <w:r w:rsidRPr="00B4050D">
        <w:rPr>
          <w:rFonts w:ascii="Times New Roman" w:hAnsi="Times New Roman"/>
          <w:sz w:val="24"/>
          <w:szCs w:val="24"/>
          <w:lang w:val="ru-RU"/>
        </w:rPr>
        <w:t xml:space="preserve">риложение </w:t>
      </w:r>
      <w:r w:rsidR="00B4050D">
        <w:rPr>
          <w:rFonts w:ascii="Times New Roman" w:hAnsi="Times New Roman"/>
          <w:sz w:val="24"/>
          <w:szCs w:val="24"/>
          <w:lang w:val="ru-RU"/>
        </w:rPr>
        <w:t>6</w:t>
      </w:r>
      <w:r w:rsidRPr="00B4050D">
        <w:rPr>
          <w:rFonts w:ascii="Times New Roman" w:hAnsi="Times New Roman"/>
          <w:sz w:val="24"/>
          <w:szCs w:val="24"/>
          <w:lang w:val="ru-RU"/>
        </w:rPr>
        <w:t>).</w:t>
      </w:r>
      <w:r w:rsidRPr="00C85F9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E6DED" w:rsidRPr="00C85F9F">
        <w:rPr>
          <w:rFonts w:ascii="Times New Roman" w:hAnsi="Times New Roman"/>
          <w:sz w:val="24"/>
          <w:szCs w:val="24"/>
          <w:lang w:val="ru-RU"/>
        </w:rPr>
        <w:t>По итогам дифференцированного зачёта выставляется оценка по пятибалльной шкале.</w:t>
      </w:r>
      <w:r w:rsidR="008E6DED" w:rsidRPr="008E6DE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E6DED" w:rsidRPr="00AC54FD">
        <w:rPr>
          <w:rFonts w:ascii="Times New Roman" w:hAnsi="Times New Roman"/>
          <w:sz w:val="24"/>
          <w:szCs w:val="24"/>
          <w:lang w:val="ru-RU"/>
        </w:rPr>
        <w:t xml:space="preserve">По результатам дифференцированного зачёта методический руководитель </w:t>
      </w:r>
      <w:r w:rsidR="00B20595">
        <w:rPr>
          <w:rFonts w:ascii="Times New Roman" w:hAnsi="Times New Roman"/>
          <w:sz w:val="24"/>
          <w:szCs w:val="24"/>
          <w:lang w:val="ru-RU"/>
        </w:rPr>
        <w:t>заполняет</w:t>
      </w:r>
      <w:r w:rsidR="008E6DED" w:rsidRPr="00AC54FD">
        <w:rPr>
          <w:rFonts w:ascii="Times New Roman" w:hAnsi="Times New Roman"/>
          <w:sz w:val="24"/>
          <w:szCs w:val="24"/>
          <w:lang w:val="ru-RU"/>
        </w:rPr>
        <w:t xml:space="preserve"> ведомость, содержащую сведения о проведении аттестации. </w:t>
      </w:r>
    </w:p>
    <w:p w:rsidR="007C443D" w:rsidRDefault="007C443D" w:rsidP="008E6DED">
      <w:pPr>
        <w:numPr>
          <w:ilvl w:val="1"/>
          <w:numId w:val="13"/>
        </w:numPr>
        <w:spacing w:after="0" w:line="240" w:lineRule="auto"/>
        <w:ind w:left="142" w:right="-44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Аттестационный лист</w:t>
      </w:r>
      <w:r w:rsidRPr="00C85F9F">
        <w:rPr>
          <w:rFonts w:ascii="Times New Roman" w:hAnsi="Times New Roman"/>
          <w:sz w:val="24"/>
          <w:szCs w:val="24"/>
          <w:lang w:val="ru-RU"/>
        </w:rPr>
        <w:t xml:space="preserve"> и характеристика подписываются руководителями практики от ООМД. </w:t>
      </w:r>
    </w:p>
    <w:p w:rsidR="007C443D" w:rsidRDefault="007C443D" w:rsidP="008E6DED">
      <w:pPr>
        <w:numPr>
          <w:ilvl w:val="1"/>
          <w:numId w:val="13"/>
        </w:numPr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AC54FD">
        <w:rPr>
          <w:rFonts w:ascii="Times New Roman" w:hAnsi="Times New Roman"/>
          <w:sz w:val="24"/>
          <w:szCs w:val="24"/>
          <w:lang w:val="ru-RU"/>
        </w:rPr>
        <w:t xml:space="preserve">Характеристики и аттестационные листы сдаются методическим руководителем </w:t>
      </w:r>
      <w:r w:rsidR="00B4050D">
        <w:rPr>
          <w:rFonts w:ascii="Times New Roman" w:hAnsi="Times New Roman"/>
          <w:sz w:val="24"/>
          <w:szCs w:val="24"/>
          <w:lang w:val="ru-RU"/>
        </w:rPr>
        <w:t>зав. учебной (производственной) практикой</w:t>
      </w:r>
      <w:r w:rsidRPr="00AC54FD">
        <w:rPr>
          <w:rFonts w:ascii="Times New Roman" w:hAnsi="Times New Roman"/>
          <w:sz w:val="24"/>
          <w:szCs w:val="24"/>
          <w:lang w:val="ru-RU"/>
        </w:rPr>
        <w:t xml:space="preserve"> в течение двух дней после её</w:t>
      </w:r>
      <w:r w:rsidRPr="007C443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C54FD">
        <w:rPr>
          <w:rFonts w:ascii="Times New Roman" w:hAnsi="Times New Roman"/>
          <w:sz w:val="24"/>
          <w:szCs w:val="24"/>
          <w:lang w:val="ru-RU"/>
        </w:rPr>
        <w:t>завершения.</w:t>
      </w:r>
    </w:p>
    <w:p w:rsidR="008E6DED" w:rsidRPr="00C85F9F" w:rsidRDefault="008E6DED" w:rsidP="008E6DED">
      <w:pPr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142" w:right="-44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C85F9F">
        <w:rPr>
          <w:rFonts w:ascii="Times New Roman" w:hAnsi="Times New Roman"/>
          <w:sz w:val="24"/>
          <w:szCs w:val="24"/>
          <w:lang w:val="ru-RU"/>
        </w:rPr>
        <w:t>Обучающиеся, не выполнившие программу практики по профилю специальности или получившие неудовлетворительную оценку по итогам практики или дифференцированного зачета, считаются, как имеющие академическую задолженность и не допускаются к квалификационному экзамену по данному профессиональному модулю, либо к экзамену по междисциплинарному курсу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Pr="00C85F9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66ED0" w:rsidRPr="00C85F9F" w:rsidRDefault="00866ED0" w:rsidP="007C443D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866ED0" w:rsidRPr="00C85F9F" w:rsidRDefault="00866ED0" w:rsidP="008E6DED">
      <w:pPr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142" w:right="-44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C85F9F">
        <w:rPr>
          <w:rFonts w:ascii="Times New Roman" w:hAnsi="Times New Roman"/>
          <w:sz w:val="24"/>
          <w:szCs w:val="24"/>
          <w:lang w:val="ru-RU"/>
        </w:rPr>
        <w:t xml:space="preserve">Обучающиеся, имеющие академическую задолженность по практике по профилю специальности, направляются на данную практику повторно в свободное от учебы время. </w:t>
      </w:r>
    </w:p>
    <w:p w:rsidR="00866ED0" w:rsidRPr="00C85F9F" w:rsidRDefault="00866ED0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/>
          <w:sz w:val="24"/>
          <w:szCs w:val="24"/>
          <w:lang w:val="ru-RU"/>
        </w:rPr>
      </w:pPr>
    </w:p>
    <w:p w:rsidR="00866ED0" w:rsidRDefault="00866ED0" w:rsidP="00315CBB">
      <w:pPr>
        <w:widowControl w:val="0"/>
        <w:autoSpaceDE w:val="0"/>
        <w:autoSpaceDN w:val="0"/>
        <w:adjustRightInd w:val="0"/>
        <w:spacing w:after="0" w:line="240" w:lineRule="auto"/>
        <w:ind w:left="1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Производственная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практика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преддипломная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практика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)</w:t>
      </w:r>
    </w:p>
    <w:p w:rsidR="00866ED0" w:rsidRDefault="00866E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866ED0" w:rsidRPr="00C85F9F" w:rsidRDefault="00B026D3" w:rsidP="008E6DED">
      <w:pPr>
        <w:widowControl w:val="0"/>
        <w:numPr>
          <w:ilvl w:val="0"/>
          <w:numId w:val="8"/>
        </w:numPr>
        <w:tabs>
          <w:tab w:val="clear" w:pos="720"/>
          <w:tab w:val="num" w:pos="565"/>
        </w:tabs>
        <w:overflowPunct w:val="0"/>
        <w:autoSpaceDE w:val="0"/>
        <w:autoSpaceDN w:val="0"/>
        <w:adjustRightInd w:val="0"/>
        <w:spacing w:after="0" w:line="240" w:lineRule="auto"/>
        <w:ind w:left="140" w:right="-44" w:firstLine="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866ED0" w:rsidRPr="00C85F9F">
        <w:rPr>
          <w:rFonts w:ascii="Times New Roman" w:hAnsi="Times New Roman"/>
          <w:sz w:val="24"/>
          <w:szCs w:val="24"/>
          <w:lang w:val="ru-RU"/>
        </w:rPr>
        <w:t xml:space="preserve">Преддипломная практика направлена на углубление первоначального практического опыта обучающегося, развитие общих и профессиональных компетенций, проверку его готовности к самостоятельной трудовой деятельности, а так же на подготовку к выполнению выпускной квалификационной работе в ООМД. </w:t>
      </w:r>
    </w:p>
    <w:p w:rsidR="00866ED0" w:rsidRPr="00C85F9F" w:rsidRDefault="00866ED0" w:rsidP="008E6DED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140" w:right="-44" w:firstLine="8"/>
        <w:jc w:val="both"/>
        <w:rPr>
          <w:rFonts w:ascii="Times New Roman" w:hAnsi="Times New Roman"/>
          <w:sz w:val="24"/>
          <w:szCs w:val="24"/>
          <w:lang w:val="ru-RU"/>
        </w:rPr>
      </w:pPr>
      <w:r w:rsidRPr="00C85F9F">
        <w:rPr>
          <w:rFonts w:ascii="Times New Roman" w:hAnsi="Times New Roman"/>
          <w:sz w:val="24"/>
          <w:szCs w:val="24"/>
          <w:lang w:val="ru-RU"/>
        </w:rPr>
        <w:t>Преддипломная практика является завершающим этапом обучения и проводится непрерывно после освоения всех профессиональных модулей и аттестации по всем видам профессиональной деятельности в рамках реализации ППССЗ по специальности</w:t>
      </w:r>
      <w:r w:rsidR="00B026D3">
        <w:rPr>
          <w:rFonts w:ascii="Times New Roman" w:hAnsi="Times New Roman"/>
          <w:sz w:val="24"/>
          <w:szCs w:val="24"/>
          <w:lang w:val="ru-RU"/>
        </w:rPr>
        <w:t>.</w:t>
      </w:r>
      <w:r w:rsidRPr="00C85F9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66ED0" w:rsidRPr="00C85F9F" w:rsidRDefault="00B026D3" w:rsidP="008E6DED">
      <w:pPr>
        <w:widowControl w:val="0"/>
        <w:numPr>
          <w:ilvl w:val="0"/>
          <w:numId w:val="8"/>
        </w:numPr>
        <w:tabs>
          <w:tab w:val="clear" w:pos="720"/>
          <w:tab w:val="num" w:pos="644"/>
        </w:tabs>
        <w:overflowPunct w:val="0"/>
        <w:autoSpaceDE w:val="0"/>
        <w:autoSpaceDN w:val="0"/>
        <w:adjustRightInd w:val="0"/>
        <w:spacing w:after="0" w:line="240" w:lineRule="auto"/>
        <w:ind w:left="140" w:right="-44" w:firstLine="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85F9F">
        <w:rPr>
          <w:rFonts w:ascii="Times New Roman" w:hAnsi="Times New Roman"/>
          <w:sz w:val="24"/>
          <w:szCs w:val="24"/>
          <w:lang w:val="ru-RU"/>
        </w:rPr>
        <w:t>Преддипломная практика</w:t>
      </w:r>
      <w:r w:rsidR="00866ED0" w:rsidRPr="00C85F9F">
        <w:rPr>
          <w:rFonts w:ascii="Times New Roman" w:hAnsi="Times New Roman"/>
          <w:sz w:val="24"/>
          <w:szCs w:val="24"/>
          <w:lang w:val="ru-RU"/>
        </w:rPr>
        <w:t xml:space="preserve"> проводится в ООМД на основе договоров о практической подготовке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="00866ED0" w:rsidRPr="00C85F9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66ED0" w:rsidRPr="00C85F9F" w:rsidRDefault="00866ED0" w:rsidP="00B026D3">
      <w:pPr>
        <w:widowControl w:val="0"/>
        <w:numPr>
          <w:ilvl w:val="1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142" w:right="-44" w:firstLine="6"/>
        <w:jc w:val="both"/>
        <w:rPr>
          <w:rFonts w:ascii="Times New Roman" w:hAnsi="Times New Roman"/>
          <w:sz w:val="24"/>
          <w:szCs w:val="24"/>
          <w:lang w:val="ru-RU"/>
        </w:rPr>
      </w:pPr>
      <w:r w:rsidRPr="00C85F9F">
        <w:rPr>
          <w:rFonts w:ascii="Times New Roman" w:hAnsi="Times New Roman"/>
          <w:sz w:val="24"/>
          <w:szCs w:val="24"/>
          <w:lang w:val="ru-RU"/>
        </w:rPr>
        <w:t>Обучающиеся в рамках целевой подготовки могут проходить преддипломную практику по месту заключения договора при наличии гарантийного письма из ООМД и при условии, если профиль ООМД соответствует требованиям программы преддипломной практики</w:t>
      </w:r>
      <w:r w:rsidR="00B026D3">
        <w:rPr>
          <w:rFonts w:ascii="Times New Roman" w:hAnsi="Times New Roman"/>
          <w:sz w:val="24"/>
          <w:szCs w:val="24"/>
          <w:lang w:val="ru-RU"/>
        </w:rPr>
        <w:t>.</w:t>
      </w:r>
      <w:r w:rsidRPr="00C85F9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66ED0" w:rsidRPr="00C85F9F" w:rsidRDefault="00866ED0" w:rsidP="00B026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0" w:right="-44"/>
        <w:jc w:val="both"/>
        <w:rPr>
          <w:rFonts w:ascii="Times New Roman" w:hAnsi="Times New Roman"/>
          <w:sz w:val="24"/>
          <w:szCs w:val="24"/>
          <w:lang w:val="ru-RU"/>
        </w:rPr>
      </w:pPr>
      <w:r w:rsidRPr="00C85F9F">
        <w:rPr>
          <w:rFonts w:ascii="Times New Roman" w:hAnsi="Times New Roman"/>
          <w:sz w:val="24"/>
          <w:szCs w:val="24"/>
          <w:lang w:val="ru-RU"/>
        </w:rPr>
        <w:t xml:space="preserve">4.5. </w:t>
      </w:r>
      <w:r w:rsidR="00B026D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85F9F">
        <w:rPr>
          <w:rFonts w:ascii="Times New Roman" w:hAnsi="Times New Roman"/>
          <w:sz w:val="24"/>
          <w:szCs w:val="24"/>
          <w:lang w:val="ru-RU"/>
        </w:rPr>
        <w:t>Продолжительность рабоче</w:t>
      </w:r>
      <w:r w:rsidR="00B026D3">
        <w:rPr>
          <w:rFonts w:ascii="Times New Roman" w:hAnsi="Times New Roman"/>
          <w:sz w:val="24"/>
          <w:szCs w:val="24"/>
          <w:lang w:val="ru-RU"/>
        </w:rPr>
        <w:t>й</w:t>
      </w:r>
      <w:r w:rsidRPr="00C85F9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026D3">
        <w:rPr>
          <w:rFonts w:ascii="Times New Roman" w:hAnsi="Times New Roman"/>
          <w:sz w:val="24"/>
          <w:szCs w:val="24"/>
          <w:lang w:val="ru-RU"/>
        </w:rPr>
        <w:t>недели</w:t>
      </w:r>
      <w:r w:rsidRPr="00C85F9F">
        <w:rPr>
          <w:rFonts w:ascii="Times New Roman" w:hAnsi="Times New Roman"/>
          <w:sz w:val="24"/>
          <w:szCs w:val="24"/>
          <w:lang w:val="ru-RU"/>
        </w:rPr>
        <w:t xml:space="preserve"> при прохождении преддипломной практики для обучающихся составляет </w:t>
      </w:r>
      <w:r w:rsidR="00315CBB">
        <w:rPr>
          <w:rFonts w:ascii="Times New Roman" w:hAnsi="Times New Roman"/>
          <w:sz w:val="24"/>
          <w:szCs w:val="24"/>
          <w:lang w:val="ru-RU"/>
        </w:rPr>
        <w:t xml:space="preserve"> не более </w:t>
      </w:r>
      <w:r w:rsidR="00B70A45">
        <w:rPr>
          <w:rFonts w:ascii="Times New Roman" w:hAnsi="Times New Roman"/>
          <w:sz w:val="24"/>
          <w:szCs w:val="24"/>
          <w:lang w:val="ru-RU"/>
        </w:rPr>
        <w:t>36</w:t>
      </w:r>
      <w:r w:rsidRPr="00C85F9F">
        <w:rPr>
          <w:rFonts w:ascii="Times New Roman" w:hAnsi="Times New Roman"/>
          <w:sz w:val="24"/>
          <w:szCs w:val="24"/>
          <w:lang w:val="ru-RU"/>
        </w:rPr>
        <w:t xml:space="preserve"> академических часов в неделю.</w:t>
      </w:r>
    </w:p>
    <w:p w:rsidR="00866ED0" w:rsidRPr="00C85F9F" w:rsidRDefault="00866ED0" w:rsidP="008E6DED">
      <w:pPr>
        <w:widowControl w:val="0"/>
        <w:autoSpaceDE w:val="0"/>
        <w:autoSpaceDN w:val="0"/>
        <w:adjustRightInd w:val="0"/>
        <w:spacing w:after="0" w:line="240" w:lineRule="auto"/>
        <w:ind w:left="140" w:right="-44"/>
        <w:rPr>
          <w:rFonts w:ascii="Times New Roman" w:hAnsi="Times New Roman"/>
          <w:sz w:val="24"/>
          <w:szCs w:val="24"/>
          <w:lang w:val="ru-RU"/>
        </w:rPr>
      </w:pPr>
      <w:r w:rsidRPr="00C85F9F">
        <w:rPr>
          <w:rFonts w:ascii="Times New Roman" w:hAnsi="Times New Roman"/>
          <w:sz w:val="24"/>
          <w:szCs w:val="24"/>
          <w:lang w:val="ru-RU"/>
        </w:rPr>
        <w:t>4.6</w:t>
      </w:r>
      <w:r w:rsidR="00B70A45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B026D3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C85F9F">
        <w:rPr>
          <w:rFonts w:ascii="Times New Roman" w:hAnsi="Times New Roman"/>
          <w:sz w:val="24"/>
          <w:szCs w:val="24"/>
          <w:lang w:val="ru-RU"/>
        </w:rPr>
        <w:t xml:space="preserve"> Преддипломная практика завершается дифференцированным зачётом.</w:t>
      </w:r>
    </w:p>
    <w:p w:rsidR="00866ED0" w:rsidRPr="00C85F9F" w:rsidRDefault="00B026D3" w:rsidP="00B026D3">
      <w:pPr>
        <w:widowControl w:val="0"/>
        <w:numPr>
          <w:ilvl w:val="0"/>
          <w:numId w:val="10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140" w:right="-44" w:firstLine="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866ED0" w:rsidRPr="00C85F9F">
        <w:rPr>
          <w:rFonts w:ascii="Times New Roman" w:hAnsi="Times New Roman"/>
          <w:sz w:val="24"/>
          <w:szCs w:val="24"/>
          <w:lang w:val="ru-RU"/>
        </w:rPr>
        <w:t xml:space="preserve">Программа по преддипломной практике и контрольно-оценочные материалы по каждой специальности ежегодно рассматривается на </w:t>
      </w:r>
      <w:r w:rsidR="00BF5801">
        <w:rPr>
          <w:rFonts w:ascii="Times New Roman" w:hAnsi="Times New Roman"/>
          <w:sz w:val="24"/>
          <w:szCs w:val="24"/>
          <w:lang w:val="ru-RU"/>
        </w:rPr>
        <w:t>ЦМК,</w:t>
      </w:r>
      <w:r w:rsidR="00866ED0" w:rsidRPr="00C85F9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F5801">
        <w:rPr>
          <w:rFonts w:ascii="Times New Roman" w:hAnsi="Times New Roman"/>
          <w:sz w:val="24"/>
          <w:szCs w:val="24"/>
          <w:lang w:val="ru-RU"/>
        </w:rPr>
        <w:t>утверждаются</w:t>
      </w:r>
      <w:r w:rsidR="00315CB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6ED0" w:rsidRPr="00C85F9F">
        <w:rPr>
          <w:rFonts w:ascii="Times New Roman" w:hAnsi="Times New Roman"/>
          <w:sz w:val="24"/>
          <w:szCs w:val="24"/>
          <w:lang w:val="ru-RU"/>
        </w:rPr>
        <w:t xml:space="preserve"> заместителем дир</w:t>
      </w:r>
      <w:r w:rsidR="00AC54FD">
        <w:rPr>
          <w:rFonts w:ascii="Times New Roman" w:hAnsi="Times New Roman"/>
          <w:sz w:val="24"/>
          <w:szCs w:val="24"/>
          <w:lang w:val="ru-RU"/>
        </w:rPr>
        <w:t>ектора по учебно</w:t>
      </w:r>
      <w:r w:rsidR="00B70A45">
        <w:rPr>
          <w:rFonts w:ascii="Times New Roman" w:hAnsi="Times New Roman"/>
          <w:sz w:val="24"/>
          <w:szCs w:val="24"/>
          <w:lang w:val="ru-RU"/>
        </w:rPr>
        <w:t>-методической</w:t>
      </w:r>
      <w:r w:rsidR="00AC54FD">
        <w:rPr>
          <w:rFonts w:ascii="Times New Roman" w:hAnsi="Times New Roman"/>
          <w:sz w:val="24"/>
          <w:szCs w:val="24"/>
          <w:lang w:val="ru-RU"/>
        </w:rPr>
        <w:t xml:space="preserve"> работе</w:t>
      </w:r>
      <w:r w:rsidR="00866ED0" w:rsidRPr="00C85F9F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866ED0" w:rsidRPr="00B026D3" w:rsidRDefault="00866ED0" w:rsidP="008E6DED">
      <w:pPr>
        <w:widowControl w:val="0"/>
        <w:overflowPunct w:val="0"/>
        <w:autoSpaceDE w:val="0"/>
        <w:autoSpaceDN w:val="0"/>
        <w:adjustRightInd w:val="0"/>
        <w:spacing w:after="0" w:line="242" w:lineRule="auto"/>
        <w:ind w:left="140" w:right="-44"/>
        <w:jc w:val="both"/>
        <w:rPr>
          <w:rFonts w:ascii="Times New Roman" w:hAnsi="Times New Roman"/>
          <w:sz w:val="24"/>
          <w:szCs w:val="24"/>
          <w:lang w:val="ru-RU"/>
        </w:rPr>
      </w:pPr>
      <w:r w:rsidRPr="00C85F9F">
        <w:rPr>
          <w:rFonts w:ascii="Times New Roman" w:hAnsi="Times New Roman"/>
          <w:sz w:val="24"/>
          <w:szCs w:val="24"/>
          <w:lang w:val="ru-RU"/>
        </w:rPr>
        <w:t>4.</w:t>
      </w:r>
      <w:r w:rsidR="00B70A45">
        <w:rPr>
          <w:rFonts w:ascii="Times New Roman" w:hAnsi="Times New Roman"/>
          <w:sz w:val="24"/>
          <w:szCs w:val="24"/>
          <w:lang w:val="ru-RU"/>
        </w:rPr>
        <w:t>8</w:t>
      </w:r>
      <w:r w:rsidRPr="00C85F9F">
        <w:rPr>
          <w:rFonts w:ascii="Times New Roman" w:hAnsi="Times New Roman"/>
          <w:sz w:val="24"/>
          <w:szCs w:val="24"/>
          <w:lang w:val="ru-RU"/>
        </w:rPr>
        <w:t>.</w:t>
      </w:r>
      <w:r w:rsidR="00B026D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85F9F">
        <w:rPr>
          <w:rFonts w:ascii="Times New Roman" w:hAnsi="Times New Roman"/>
          <w:sz w:val="24"/>
          <w:szCs w:val="24"/>
          <w:lang w:val="ru-RU"/>
        </w:rPr>
        <w:t>К дифференцированному зачёту по преддипломной практике допускаются обучающиеся, полностью выполнившие программу практики, имеющие оформленный дневник практики</w:t>
      </w:r>
      <w:r w:rsidR="00AC54FD">
        <w:rPr>
          <w:rFonts w:ascii="Times New Roman" w:hAnsi="Times New Roman"/>
          <w:sz w:val="24"/>
          <w:szCs w:val="24"/>
          <w:lang w:val="ru-RU"/>
        </w:rPr>
        <w:t>,</w:t>
      </w:r>
      <w:r w:rsidRPr="00C85F9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C54FD">
        <w:rPr>
          <w:rFonts w:ascii="Times New Roman" w:hAnsi="Times New Roman"/>
          <w:sz w:val="24"/>
          <w:szCs w:val="24"/>
          <w:lang w:val="ru-RU"/>
        </w:rPr>
        <w:t>отчет</w:t>
      </w:r>
      <w:r w:rsidR="000B57A2">
        <w:rPr>
          <w:rFonts w:ascii="Times New Roman" w:hAnsi="Times New Roman"/>
          <w:sz w:val="24"/>
          <w:szCs w:val="24"/>
          <w:lang w:val="ru-RU"/>
        </w:rPr>
        <w:t xml:space="preserve"> (текстовой, цифровой</w:t>
      </w:r>
      <w:r w:rsidRPr="00C85F9F">
        <w:rPr>
          <w:rFonts w:ascii="Times New Roman" w:hAnsi="Times New Roman"/>
          <w:sz w:val="24"/>
          <w:szCs w:val="24"/>
          <w:lang w:val="ru-RU"/>
        </w:rPr>
        <w:t xml:space="preserve">) о выполненной работе, характеристику, </w:t>
      </w:r>
      <w:r w:rsidR="00AC54FD">
        <w:rPr>
          <w:rFonts w:ascii="Times New Roman" w:hAnsi="Times New Roman"/>
          <w:sz w:val="24"/>
          <w:szCs w:val="24"/>
          <w:lang w:val="ru-RU"/>
        </w:rPr>
        <w:t>аттестационный лист</w:t>
      </w:r>
      <w:r w:rsidRPr="00C85F9F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AC54FD">
        <w:rPr>
          <w:rFonts w:ascii="Times New Roman" w:hAnsi="Times New Roman"/>
          <w:sz w:val="24"/>
          <w:szCs w:val="24"/>
          <w:lang w:val="ru-RU"/>
        </w:rPr>
        <w:t>Аттестационный лист</w:t>
      </w:r>
      <w:r w:rsidRPr="00C85F9F">
        <w:rPr>
          <w:rFonts w:ascii="Times New Roman" w:hAnsi="Times New Roman"/>
          <w:sz w:val="24"/>
          <w:szCs w:val="24"/>
          <w:lang w:val="ru-RU"/>
        </w:rPr>
        <w:t xml:space="preserve"> и характеристика подписываются руководителями практики от ООМД</w:t>
      </w:r>
      <w:r w:rsidRPr="00B026D3">
        <w:rPr>
          <w:rFonts w:ascii="Times New Roman" w:hAnsi="Times New Roman"/>
          <w:sz w:val="24"/>
          <w:szCs w:val="24"/>
          <w:lang w:val="ru-RU"/>
        </w:rPr>
        <w:t>.</w:t>
      </w:r>
    </w:p>
    <w:p w:rsidR="00866ED0" w:rsidRPr="00B026D3" w:rsidRDefault="00866ED0" w:rsidP="008E6DED">
      <w:pPr>
        <w:widowControl w:val="0"/>
        <w:autoSpaceDE w:val="0"/>
        <w:autoSpaceDN w:val="0"/>
        <w:adjustRightInd w:val="0"/>
        <w:spacing w:after="0" w:line="8" w:lineRule="exact"/>
        <w:ind w:right="-44"/>
        <w:rPr>
          <w:rFonts w:ascii="Times New Roman" w:hAnsi="Times New Roman"/>
          <w:sz w:val="24"/>
          <w:szCs w:val="24"/>
          <w:lang w:val="ru-RU"/>
        </w:rPr>
      </w:pPr>
    </w:p>
    <w:p w:rsidR="00866ED0" w:rsidRDefault="00866ED0" w:rsidP="008E6DED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140" w:right="-44" w:firstLine="8"/>
        <w:jc w:val="both"/>
        <w:rPr>
          <w:rFonts w:ascii="Times New Roman" w:hAnsi="Times New Roman"/>
          <w:sz w:val="24"/>
          <w:szCs w:val="24"/>
          <w:lang w:val="ru-RU"/>
        </w:rPr>
      </w:pPr>
      <w:r w:rsidRPr="00C85F9F">
        <w:rPr>
          <w:rFonts w:ascii="Times New Roman" w:hAnsi="Times New Roman"/>
          <w:sz w:val="24"/>
          <w:szCs w:val="24"/>
          <w:lang w:val="ru-RU"/>
        </w:rPr>
        <w:t xml:space="preserve">Аттестация по итогам преддипломной практики проводится с учётом результатов, подтверждённых документами ООМД. </w:t>
      </w:r>
    </w:p>
    <w:p w:rsidR="00B70A45" w:rsidRPr="00C85F9F" w:rsidRDefault="00B70A45" w:rsidP="008E6DED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140" w:right="-44" w:firstLine="8"/>
        <w:jc w:val="both"/>
        <w:rPr>
          <w:rFonts w:ascii="Times New Roman" w:hAnsi="Times New Roman"/>
          <w:sz w:val="24"/>
          <w:szCs w:val="24"/>
          <w:lang w:val="ru-RU"/>
        </w:rPr>
      </w:pPr>
      <w:r w:rsidRPr="00B70A45">
        <w:rPr>
          <w:rFonts w:ascii="Times New Roman" w:hAnsi="Times New Roman"/>
          <w:sz w:val="24"/>
          <w:szCs w:val="24"/>
          <w:lang w:val="ru-RU"/>
        </w:rPr>
        <w:t xml:space="preserve">Оценка освоения преддипломной практики складывается из оценки за оформленную отчётную документацию (дневник преддипломной практики, аттестационный лист), оценки квалификационной характеристики, и собственно оценки </w:t>
      </w:r>
      <w:r>
        <w:rPr>
          <w:rFonts w:ascii="Times New Roman" w:hAnsi="Times New Roman"/>
          <w:sz w:val="24"/>
          <w:szCs w:val="24"/>
          <w:lang w:val="ru-RU"/>
        </w:rPr>
        <w:t>за дифференцированный зачет</w:t>
      </w:r>
      <w:r w:rsidRPr="00B70A45">
        <w:rPr>
          <w:rFonts w:ascii="Times New Roman" w:hAnsi="Times New Roman"/>
          <w:sz w:val="24"/>
          <w:szCs w:val="24"/>
          <w:lang w:val="ru-RU"/>
        </w:rPr>
        <w:t>.</w:t>
      </w:r>
      <w:r w:rsidR="00B026D3" w:rsidRPr="00B026D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026D3" w:rsidRPr="00C85F9F">
        <w:rPr>
          <w:rFonts w:ascii="Times New Roman" w:hAnsi="Times New Roman"/>
          <w:sz w:val="24"/>
          <w:szCs w:val="24"/>
          <w:lang w:val="ru-RU"/>
        </w:rPr>
        <w:t xml:space="preserve">По итогам дифференцированного зачёта составляется </w:t>
      </w:r>
      <w:r w:rsidR="00B026D3">
        <w:rPr>
          <w:rFonts w:ascii="Times New Roman" w:hAnsi="Times New Roman"/>
          <w:sz w:val="24"/>
          <w:szCs w:val="24"/>
          <w:lang w:val="ru-RU"/>
        </w:rPr>
        <w:t>итоговая ведомость</w:t>
      </w:r>
      <w:r w:rsidR="00B026D3" w:rsidRPr="00C85F9F">
        <w:rPr>
          <w:rFonts w:ascii="Times New Roman" w:hAnsi="Times New Roman"/>
          <w:sz w:val="24"/>
          <w:szCs w:val="24"/>
          <w:lang w:val="ru-RU"/>
        </w:rPr>
        <w:t>.</w:t>
      </w:r>
    </w:p>
    <w:p w:rsidR="00B70A45" w:rsidRPr="00B70A45" w:rsidRDefault="00B70A45" w:rsidP="008E6DED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142" w:right="-44" w:firstLine="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B70A45">
        <w:rPr>
          <w:rFonts w:ascii="Times New Roman" w:hAnsi="Times New Roman"/>
          <w:sz w:val="24"/>
          <w:szCs w:val="24"/>
          <w:lang w:val="ru-RU"/>
        </w:rPr>
        <w:t>Обучающиеся, не прошедшие преддипломную практику или получившие отрицательную оценку, не допускаются к прохождению государственной итоговой аттестации.</w:t>
      </w:r>
      <w:proofErr w:type="gramEnd"/>
    </w:p>
    <w:p w:rsidR="00AC54FD" w:rsidRDefault="00AC54FD" w:rsidP="008E6DE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4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C54FD" w:rsidRDefault="00AC54FD" w:rsidP="008E6DE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4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51629" w:rsidRDefault="00551629" w:rsidP="0085135D">
      <w:pPr>
        <w:widowControl w:val="0"/>
        <w:overflowPunct w:val="0"/>
        <w:autoSpaceDE w:val="0"/>
        <w:autoSpaceDN w:val="0"/>
        <w:adjustRightInd w:val="0"/>
        <w:spacing w:after="0" w:line="274" w:lineRule="auto"/>
        <w:ind w:left="800" w:right="800" w:firstLine="866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F96671" w:rsidRDefault="00F96671" w:rsidP="0085135D">
      <w:pPr>
        <w:widowControl w:val="0"/>
        <w:overflowPunct w:val="0"/>
        <w:autoSpaceDE w:val="0"/>
        <w:autoSpaceDN w:val="0"/>
        <w:adjustRightInd w:val="0"/>
        <w:spacing w:after="0" w:line="274" w:lineRule="auto"/>
        <w:ind w:left="800" w:right="800" w:firstLine="866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F96671" w:rsidRDefault="00F96671" w:rsidP="0085135D">
      <w:pPr>
        <w:widowControl w:val="0"/>
        <w:overflowPunct w:val="0"/>
        <w:autoSpaceDE w:val="0"/>
        <w:autoSpaceDN w:val="0"/>
        <w:adjustRightInd w:val="0"/>
        <w:spacing w:after="0" w:line="274" w:lineRule="auto"/>
        <w:ind w:left="800" w:right="800" w:firstLine="866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F96671" w:rsidRDefault="00F96671" w:rsidP="0085135D">
      <w:pPr>
        <w:widowControl w:val="0"/>
        <w:overflowPunct w:val="0"/>
        <w:autoSpaceDE w:val="0"/>
        <w:autoSpaceDN w:val="0"/>
        <w:adjustRightInd w:val="0"/>
        <w:spacing w:after="0" w:line="274" w:lineRule="auto"/>
        <w:ind w:left="800" w:right="800" w:firstLine="866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F96671" w:rsidRDefault="00F96671" w:rsidP="0085135D">
      <w:pPr>
        <w:widowControl w:val="0"/>
        <w:overflowPunct w:val="0"/>
        <w:autoSpaceDE w:val="0"/>
        <w:autoSpaceDN w:val="0"/>
        <w:adjustRightInd w:val="0"/>
        <w:spacing w:after="0" w:line="274" w:lineRule="auto"/>
        <w:ind w:left="800" w:right="800" w:firstLine="866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F96671" w:rsidRDefault="00F96671" w:rsidP="0085135D">
      <w:pPr>
        <w:widowControl w:val="0"/>
        <w:overflowPunct w:val="0"/>
        <w:autoSpaceDE w:val="0"/>
        <w:autoSpaceDN w:val="0"/>
        <w:adjustRightInd w:val="0"/>
        <w:spacing w:after="0" w:line="274" w:lineRule="auto"/>
        <w:ind w:left="800" w:right="800" w:firstLine="866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F96671" w:rsidRDefault="00F96671" w:rsidP="0085135D">
      <w:pPr>
        <w:widowControl w:val="0"/>
        <w:overflowPunct w:val="0"/>
        <w:autoSpaceDE w:val="0"/>
        <w:autoSpaceDN w:val="0"/>
        <w:adjustRightInd w:val="0"/>
        <w:spacing w:after="0" w:line="274" w:lineRule="auto"/>
        <w:ind w:left="800" w:right="800" w:firstLine="866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63EC8" w:rsidRDefault="00E63EC8" w:rsidP="00F96671">
      <w:pPr>
        <w:tabs>
          <w:tab w:val="left" w:pos="2160"/>
        </w:tabs>
        <w:rPr>
          <w:rFonts w:ascii="Times New Roman" w:hAnsi="Times New Roman"/>
          <w:sz w:val="20"/>
          <w:szCs w:val="20"/>
          <w:lang w:val="ru-RU"/>
        </w:rPr>
      </w:pPr>
    </w:p>
    <w:p w:rsidR="00F96671" w:rsidRPr="00F96671" w:rsidRDefault="00F96671" w:rsidP="00F96671">
      <w:pPr>
        <w:tabs>
          <w:tab w:val="left" w:pos="2160"/>
        </w:tabs>
        <w:rPr>
          <w:rFonts w:ascii="Times New Roman" w:hAnsi="Times New Roman"/>
          <w:sz w:val="20"/>
          <w:szCs w:val="20"/>
          <w:lang w:val="ru-RU"/>
        </w:rPr>
      </w:pPr>
      <w:r w:rsidRPr="00F96671">
        <w:rPr>
          <w:rFonts w:ascii="Times New Roman" w:hAnsi="Times New Roman"/>
          <w:sz w:val="20"/>
          <w:szCs w:val="20"/>
          <w:lang w:val="ru-RU"/>
        </w:rPr>
        <w:lastRenderedPageBreak/>
        <w:t xml:space="preserve">Приложения </w:t>
      </w:r>
    </w:p>
    <w:p w:rsidR="00F96671" w:rsidRPr="00F96671" w:rsidRDefault="00F96671" w:rsidP="00F96671">
      <w:pPr>
        <w:tabs>
          <w:tab w:val="left" w:pos="2160"/>
        </w:tabs>
        <w:jc w:val="right"/>
        <w:rPr>
          <w:rFonts w:ascii="Times New Roman" w:hAnsi="Times New Roman"/>
          <w:sz w:val="20"/>
          <w:szCs w:val="20"/>
          <w:lang w:val="ru-RU"/>
        </w:rPr>
      </w:pPr>
      <w:r w:rsidRPr="00F96671">
        <w:rPr>
          <w:rFonts w:ascii="Times New Roman" w:hAnsi="Times New Roman"/>
          <w:sz w:val="20"/>
          <w:szCs w:val="20"/>
          <w:lang w:val="ru-RU"/>
        </w:rPr>
        <w:t>Приложение 1</w:t>
      </w:r>
    </w:p>
    <w:p w:rsidR="00F96671" w:rsidRDefault="00F96671" w:rsidP="0085135D">
      <w:pPr>
        <w:widowControl w:val="0"/>
        <w:overflowPunct w:val="0"/>
        <w:autoSpaceDE w:val="0"/>
        <w:autoSpaceDN w:val="0"/>
        <w:adjustRightInd w:val="0"/>
        <w:spacing w:after="0" w:line="274" w:lineRule="auto"/>
        <w:ind w:left="800" w:right="800" w:firstLine="866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F96671" w:rsidRDefault="00F96671" w:rsidP="0085135D">
      <w:pPr>
        <w:widowControl w:val="0"/>
        <w:overflowPunct w:val="0"/>
        <w:autoSpaceDE w:val="0"/>
        <w:autoSpaceDN w:val="0"/>
        <w:adjustRightInd w:val="0"/>
        <w:spacing w:after="0" w:line="274" w:lineRule="auto"/>
        <w:ind w:left="800" w:right="800" w:firstLine="866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F96671" w:rsidRPr="00F96671" w:rsidRDefault="00F96671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22272F"/>
          <w:sz w:val="24"/>
          <w:szCs w:val="24"/>
          <w:lang w:val="ru-RU" w:eastAsia="ru-RU"/>
        </w:rPr>
      </w:pPr>
      <w:r w:rsidRPr="00F96671">
        <w:rPr>
          <w:rFonts w:ascii="Times New Roman" w:hAnsi="Times New Roman"/>
          <w:b/>
          <w:bCs/>
          <w:color w:val="22272F"/>
          <w:sz w:val="24"/>
          <w:szCs w:val="24"/>
          <w:lang w:val="ru-RU" w:eastAsia="ru-RU"/>
        </w:rPr>
        <w:t xml:space="preserve">Договор </w:t>
      </w:r>
    </w:p>
    <w:p w:rsidR="00F96671" w:rsidRPr="00F96671" w:rsidRDefault="00F96671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22272F"/>
          <w:sz w:val="24"/>
          <w:szCs w:val="24"/>
          <w:lang w:val="ru-RU" w:eastAsia="ru-RU"/>
        </w:rPr>
      </w:pPr>
      <w:r w:rsidRPr="00F96671">
        <w:rPr>
          <w:rFonts w:ascii="Times New Roman" w:hAnsi="Times New Roman"/>
          <w:b/>
          <w:bCs/>
          <w:color w:val="22272F"/>
          <w:sz w:val="24"/>
          <w:szCs w:val="24"/>
          <w:lang w:val="ru-RU" w:eastAsia="ru-RU"/>
        </w:rPr>
        <w:t xml:space="preserve">об организации практической подготовки студентов, </w:t>
      </w:r>
      <w:proofErr w:type="gramStart"/>
      <w:r w:rsidRPr="00F96671">
        <w:rPr>
          <w:rFonts w:ascii="Times New Roman" w:hAnsi="Times New Roman"/>
          <w:b/>
          <w:bCs/>
          <w:color w:val="22272F"/>
          <w:sz w:val="24"/>
          <w:szCs w:val="24"/>
          <w:lang w:val="ru-RU" w:eastAsia="ru-RU"/>
        </w:rPr>
        <w:t>заключаемый</w:t>
      </w:r>
      <w:proofErr w:type="gramEnd"/>
    </w:p>
    <w:p w:rsidR="00F96671" w:rsidRPr="00F96671" w:rsidRDefault="00F96671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22272F"/>
          <w:sz w:val="24"/>
          <w:szCs w:val="24"/>
          <w:lang w:val="ru-RU" w:eastAsia="ru-RU"/>
        </w:rPr>
      </w:pPr>
      <w:r w:rsidRPr="00F96671">
        <w:rPr>
          <w:rFonts w:ascii="Times New Roman" w:hAnsi="Times New Roman"/>
          <w:b/>
          <w:bCs/>
          <w:color w:val="22272F"/>
          <w:sz w:val="24"/>
          <w:szCs w:val="24"/>
          <w:lang w:val="ru-RU" w:eastAsia="ru-RU"/>
        </w:rPr>
        <w:t>между образовательной  и медицинской</w:t>
      </w:r>
    </w:p>
    <w:p w:rsidR="00F96671" w:rsidRPr="00F96671" w:rsidRDefault="00F96671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22272F"/>
          <w:sz w:val="24"/>
          <w:szCs w:val="24"/>
          <w:lang w:val="ru-RU" w:eastAsia="ru-RU"/>
        </w:rPr>
      </w:pPr>
      <w:r w:rsidRPr="00F96671">
        <w:rPr>
          <w:rFonts w:ascii="Times New Roman" w:hAnsi="Times New Roman"/>
          <w:b/>
          <w:bCs/>
          <w:color w:val="22272F"/>
          <w:sz w:val="24"/>
          <w:szCs w:val="24"/>
          <w:lang w:val="ru-RU" w:eastAsia="ru-RU"/>
        </w:rPr>
        <w:t>организацией либо организацией, осуществляющей производство</w:t>
      </w:r>
    </w:p>
    <w:p w:rsidR="00F96671" w:rsidRPr="00F96671" w:rsidRDefault="00F96671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color w:val="22272F"/>
          <w:sz w:val="24"/>
          <w:szCs w:val="24"/>
          <w:lang w:val="ru-RU" w:eastAsia="ru-RU"/>
        </w:rPr>
      </w:pPr>
      <w:r w:rsidRPr="00F96671">
        <w:rPr>
          <w:rFonts w:ascii="Times New Roman" w:hAnsi="Times New Roman"/>
          <w:b/>
          <w:bCs/>
          <w:color w:val="22272F"/>
          <w:sz w:val="24"/>
          <w:szCs w:val="24"/>
          <w:lang w:val="ru-RU" w:eastAsia="ru-RU"/>
        </w:rPr>
        <w:t>лекарственных средств,  аптечной организацией или иной организацией,</w:t>
      </w:r>
    </w:p>
    <w:p w:rsidR="00F96671" w:rsidRPr="00F96671" w:rsidRDefault="00F96671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22272F"/>
          <w:sz w:val="24"/>
          <w:szCs w:val="24"/>
          <w:lang w:val="ru-RU" w:eastAsia="ru-RU"/>
        </w:rPr>
      </w:pPr>
      <w:r w:rsidRPr="00F96671">
        <w:rPr>
          <w:rFonts w:ascii="Times New Roman" w:hAnsi="Times New Roman"/>
          <w:b/>
          <w:bCs/>
          <w:color w:val="22272F"/>
          <w:sz w:val="24"/>
          <w:szCs w:val="24"/>
          <w:lang w:val="ru-RU" w:eastAsia="ru-RU"/>
        </w:rPr>
        <w:t>осуществляющей деятельность в сфере охраны здоровья</w:t>
      </w:r>
    </w:p>
    <w:p w:rsidR="00F96671" w:rsidRPr="00F96671" w:rsidRDefault="00F96671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  <w:lang w:val="ru-RU" w:eastAsia="ru-RU"/>
        </w:rPr>
      </w:pPr>
      <w:r w:rsidRPr="00F96671">
        <w:rPr>
          <w:rFonts w:ascii="Times New Roman" w:hAnsi="Times New Roman"/>
          <w:color w:val="22272F"/>
          <w:sz w:val="24"/>
          <w:szCs w:val="24"/>
          <w:lang w:val="ru-RU" w:eastAsia="ru-RU"/>
        </w:rPr>
        <w:t xml:space="preserve">       _____________________________           "____" _______________ 20____</w:t>
      </w:r>
      <w:r w:rsidRPr="00853292">
        <w:rPr>
          <w:rFonts w:ascii="Times New Roman" w:hAnsi="Times New Roman"/>
          <w:color w:val="22272F"/>
          <w:sz w:val="24"/>
          <w:szCs w:val="24"/>
          <w:lang w:eastAsia="ru-RU"/>
        </w:rPr>
        <w:t> </w:t>
      </w:r>
      <w:r w:rsidRPr="00F96671">
        <w:rPr>
          <w:rFonts w:ascii="Times New Roman" w:hAnsi="Times New Roman"/>
          <w:color w:val="22272F"/>
          <w:sz w:val="24"/>
          <w:szCs w:val="24"/>
          <w:lang w:val="ru-RU" w:eastAsia="ru-RU"/>
        </w:rPr>
        <w:t>г.</w:t>
      </w:r>
    </w:p>
    <w:p w:rsidR="00F96671" w:rsidRPr="00F96671" w:rsidRDefault="00F96671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0"/>
          <w:szCs w:val="20"/>
          <w:lang w:val="ru-RU" w:eastAsia="ru-RU"/>
        </w:rPr>
      </w:pPr>
      <w:r w:rsidRPr="00F96671">
        <w:rPr>
          <w:rFonts w:ascii="Times New Roman" w:hAnsi="Times New Roman"/>
          <w:color w:val="22272F"/>
          <w:sz w:val="20"/>
          <w:szCs w:val="20"/>
          <w:lang w:val="ru-RU" w:eastAsia="ru-RU"/>
        </w:rPr>
        <w:t xml:space="preserve">                (место заключения договора)                                   (дата заключения договора)</w:t>
      </w:r>
    </w:p>
    <w:p w:rsidR="00F96671" w:rsidRPr="00F96671" w:rsidRDefault="00F96671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  <w:lang w:val="ru-RU" w:eastAsia="ru-RU"/>
        </w:rPr>
      </w:pPr>
      <w:r w:rsidRPr="00F96671">
        <w:rPr>
          <w:rFonts w:ascii="Times New Roman" w:hAnsi="Times New Roman"/>
          <w:color w:val="22272F"/>
          <w:sz w:val="20"/>
          <w:szCs w:val="20"/>
          <w:lang w:val="ru-RU" w:eastAsia="ru-RU"/>
        </w:rPr>
        <w:t xml:space="preserve"> ____________________________________________________________________________,</w:t>
      </w:r>
    </w:p>
    <w:p w:rsidR="00F96671" w:rsidRPr="00F96671" w:rsidRDefault="00F96671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22272F"/>
          <w:sz w:val="20"/>
          <w:szCs w:val="20"/>
          <w:lang w:val="ru-RU" w:eastAsia="ru-RU"/>
        </w:rPr>
      </w:pPr>
      <w:r w:rsidRPr="00F96671">
        <w:rPr>
          <w:rFonts w:ascii="Times New Roman" w:hAnsi="Times New Roman"/>
          <w:color w:val="22272F"/>
          <w:sz w:val="20"/>
          <w:szCs w:val="20"/>
          <w:lang w:val="ru-RU" w:eastAsia="ru-RU"/>
        </w:rPr>
        <w:t>(полное наименование образовательной организации)</w:t>
      </w:r>
    </w:p>
    <w:p w:rsidR="00F96671" w:rsidRPr="00F96671" w:rsidRDefault="00F96671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  <w:lang w:val="ru-RU" w:eastAsia="ru-RU"/>
        </w:rPr>
      </w:pPr>
      <w:r w:rsidRPr="00F96671">
        <w:rPr>
          <w:rFonts w:ascii="Times New Roman" w:hAnsi="Times New Roman"/>
          <w:color w:val="22272F"/>
          <w:sz w:val="24"/>
          <w:szCs w:val="24"/>
          <w:lang w:val="ru-RU" w:eastAsia="ru-RU"/>
        </w:rPr>
        <w:t xml:space="preserve"> </w:t>
      </w:r>
      <w:proofErr w:type="gramStart"/>
      <w:r w:rsidRPr="00F96671">
        <w:rPr>
          <w:rFonts w:ascii="Times New Roman" w:hAnsi="Times New Roman"/>
          <w:color w:val="22272F"/>
          <w:sz w:val="24"/>
          <w:szCs w:val="24"/>
          <w:lang w:val="ru-RU" w:eastAsia="ru-RU"/>
        </w:rPr>
        <w:t>осуществляющая  образовательную  деятельность   на   основании  лицензии</w:t>
      </w:r>
      <w:proofErr w:type="gramEnd"/>
    </w:p>
    <w:p w:rsidR="00F96671" w:rsidRPr="00F96671" w:rsidRDefault="00F96671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  <w:lang w:val="ru-RU" w:eastAsia="ru-RU"/>
        </w:rPr>
      </w:pPr>
      <w:r w:rsidRPr="00F96671">
        <w:rPr>
          <w:rFonts w:ascii="Times New Roman" w:hAnsi="Times New Roman"/>
          <w:color w:val="22272F"/>
          <w:sz w:val="24"/>
          <w:szCs w:val="24"/>
          <w:lang w:val="ru-RU" w:eastAsia="ru-RU"/>
        </w:rPr>
        <w:t xml:space="preserve"> от "___" ___________ 20____</w:t>
      </w:r>
      <w:r w:rsidRPr="00853292">
        <w:rPr>
          <w:rFonts w:ascii="Times New Roman" w:hAnsi="Times New Roman"/>
          <w:color w:val="22272F"/>
          <w:sz w:val="24"/>
          <w:szCs w:val="24"/>
          <w:lang w:eastAsia="ru-RU"/>
        </w:rPr>
        <w:t> </w:t>
      </w:r>
      <w:r w:rsidRPr="00F96671">
        <w:rPr>
          <w:rFonts w:ascii="Times New Roman" w:hAnsi="Times New Roman"/>
          <w:color w:val="22272F"/>
          <w:sz w:val="24"/>
          <w:szCs w:val="24"/>
          <w:lang w:val="ru-RU" w:eastAsia="ru-RU"/>
        </w:rPr>
        <w:t xml:space="preserve">г. </w:t>
      </w:r>
      <w:r w:rsidRPr="00853292">
        <w:rPr>
          <w:rFonts w:ascii="Times New Roman" w:hAnsi="Times New Roman"/>
          <w:color w:val="22272F"/>
          <w:sz w:val="24"/>
          <w:szCs w:val="24"/>
          <w:lang w:eastAsia="ru-RU"/>
        </w:rPr>
        <w:t>N </w:t>
      </w:r>
      <w:r w:rsidRPr="00F96671">
        <w:rPr>
          <w:rFonts w:ascii="Times New Roman" w:hAnsi="Times New Roman"/>
          <w:color w:val="22272F"/>
          <w:sz w:val="24"/>
          <w:szCs w:val="24"/>
          <w:lang w:val="ru-RU" w:eastAsia="ru-RU"/>
        </w:rPr>
        <w:t xml:space="preserve">_____, </w:t>
      </w:r>
      <w:proofErr w:type="gramStart"/>
      <w:r w:rsidRPr="00F96671">
        <w:rPr>
          <w:rFonts w:ascii="Times New Roman" w:hAnsi="Times New Roman"/>
          <w:color w:val="22272F"/>
          <w:sz w:val="24"/>
          <w:szCs w:val="24"/>
          <w:lang w:val="ru-RU" w:eastAsia="ru-RU"/>
        </w:rPr>
        <w:t>выданной</w:t>
      </w:r>
      <w:proofErr w:type="gramEnd"/>
      <w:r w:rsidRPr="00F96671">
        <w:rPr>
          <w:rFonts w:ascii="Times New Roman" w:hAnsi="Times New Roman"/>
          <w:color w:val="22272F"/>
          <w:sz w:val="24"/>
          <w:szCs w:val="24"/>
          <w:lang w:val="ru-RU" w:eastAsia="ru-RU"/>
        </w:rPr>
        <w:t xml:space="preserve"> _______________________________,</w:t>
      </w:r>
    </w:p>
    <w:p w:rsidR="00F96671" w:rsidRPr="00F96671" w:rsidRDefault="00F96671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0"/>
          <w:szCs w:val="20"/>
          <w:lang w:val="ru-RU" w:eastAsia="ru-RU"/>
        </w:rPr>
      </w:pPr>
      <w:r w:rsidRPr="00F96671">
        <w:rPr>
          <w:rFonts w:ascii="Times New Roman" w:hAnsi="Times New Roman"/>
          <w:color w:val="22272F"/>
          <w:sz w:val="20"/>
          <w:szCs w:val="20"/>
          <w:lang w:val="ru-RU" w:eastAsia="ru-RU"/>
        </w:rPr>
        <w:t xml:space="preserve">          (дата и номер лицензии)                                                         (наименование лицензирующего органа)   </w:t>
      </w:r>
    </w:p>
    <w:p w:rsidR="00F96671" w:rsidRPr="00F96671" w:rsidRDefault="00F96671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  <w:lang w:val="ru-RU" w:eastAsia="ru-RU"/>
        </w:rPr>
      </w:pPr>
      <w:r w:rsidRPr="00F96671">
        <w:rPr>
          <w:rFonts w:ascii="Times New Roman" w:hAnsi="Times New Roman"/>
          <w:color w:val="22272F"/>
          <w:sz w:val="24"/>
          <w:szCs w:val="24"/>
          <w:lang w:val="ru-RU" w:eastAsia="ru-RU"/>
        </w:rPr>
        <w:t xml:space="preserve"> в лице директора _______________________________________________,</w:t>
      </w:r>
    </w:p>
    <w:p w:rsidR="00F96671" w:rsidRPr="00F96671" w:rsidRDefault="00F96671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0"/>
          <w:szCs w:val="20"/>
          <w:lang w:val="ru-RU" w:eastAsia="ru-RU"/>
        </w:rPr>
      </w:pPr>
      <w:r w:rsidRPr="00F96671">
        <w:rPr>
          <w:rFonts w:ascii="Times New Roman" w:hAnsi="Times New Roman"/>
          <w:color w:val="22272F"/>
          <w:sz w:val="20"/>
          <w:szCs w:val="20"/>
          <w:lang w:val="ru-RU" w:eastAsia="ru-RU"/>
        </w:rPr>
        <w:t xml:space="preserve">                                              (фамилия, имя, отчество)</w:t>
      </w:r>
    </w:p>
    <w:p w:rsidR="00F96671" w:rsidRPr="00F96671" w:rsidRDefault="00F96671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  <w:lang w:val="ru-RU" w:eastAsia="ru-RU"/>
        </w:rPr>
      </w:pPr>
      <w:r w:rsidRPr="00F96671">
        <w:rPr>
          <w:rFonts w:ascii="Times New Roman" w:hAnsi="Times New Roman"/>
          <w:color w:val="22272F"/>
          <w:sz w:val="24"/>
          <w:szCs w:val="24"/>
          <w:lang w:val="ru-RU" w:eastAsia="ru-RU"/>
        </w:rPr>
        <w:t xml:space="preserve"> действующе</w:t>
      </w:r>
      <w:proofErr w:type="gramStart"/>
      <w:r w:rsidRPr="00F96671">
        <w:rPr>
          <w:rFonts w:ascii="Times New Roman" w:hAnsi="Times New Roman"/>
          <w:color w:val="22272F"/>
          <w:sz w:val="24"/>
          <w:szCs w:val="24"/>
          <w:lang w:val="ru-RU" w:eastAsia="ru-RU"/>
        </w:rPr>
        <w:t>й(</w:t>
      </w:r>
      <w:proofErr w:type="gramEnd"/>
      <w:r w:rsidRPr="00F96671">
        <w:rPr>
          <w:rFonts w:ascii="Times New Roman" w:hAnsi="Times New Roman"/>
          <w:color w:val="22272F"/>
          <w:sz w:val="24"/>
          <w:szCs w:val="24"/>
          <w:lang w:val="ru-RU" w:eastAsia="ru-RU"/>
        </w:rPr>
        <w:t>го) на основании ____________________________________________________</w:t>
      </w:r>
    </w:p>
    <w:p w:rsidR="00F96671" w:rsidRPr="00F96671" w:rsidRDefault="00F96671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0"/>
          <w:szCs w:val="20"/>
          <w:lang w:val="ru-RU" w:eastAsia="ru-RU"/>
        </w:rPr>
      </w:pPr>
      <w:r w:rsidRPr="00F96671">
        <w:rPr>
          <w:rFonts w:ascii="Times New Roman" w:hAnsi="Times New Roman"/>
          <w:color w:val="22272F"/>
          <w:sz w:val="20"/>
          <w:szCs w:val="20"/>
          <w:lang w:val="ru-RU" w:eastAsia="ru-RU"/>
        </w:rPr>
        <w:t xml:space="preserve">                                          (документ, подтверждающий права лица заключать настоящий Договор)</w:t>
      </w:r>
    </w:p>
    <w:p w:rsidR="00F96671" w:rsidRPr="00F96671" w:rsidRDefault="00F96671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  <w:lang w:val="ru-RU" w:eastAsia="ru-RU"/>
        </w:rPr>
      </w:pPr>
      <w:r w:rsidRPr="00F96671">
        <w:rPr>
          <w:rFonts w:ascii="Times New Roman" w:hAnsi="Times New Roman"/>
          <w:color w:val="22272F"/>
          <w:sz w:val="24"/>
          <w:szCs w:val="24"/>
          <w:lang w:val="ru-RU" w:eastAsia="ru-RU"/>
        </w:rPr>
        <w:t xml:space="preserve"> (далее  -  Организация,  осуществляющая  образовательную  деятельность),</w:t>
      </w:r>
    </w:p>
    <w:p w:rsidR="00F96671" w:rsidRPr="00F96671" w:rsidRDefault="00F96671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  <w:lang w:val="ru-RU" w:eastAsia="ru-RU"/>
        </w:rPr>
      </w:pPr>
      <w:r w:rsidRPr="00F96671">
        <w:rPr>
          <w:rFonts w:ascii="Times New Roman" w:hAnsi="Times New Roman"/>
          <w:color w:val="22272F"/>
          <w:sz w:val="24"/>
          <w:szCs w:val="24"/>
          <w:lang w:val="ru-RU" w:eastAsia="ru-RU"/>
        </w:rPr>
        <w:t xml:space="preserve"> с одной стороны, и ______________________________________________________________</w:t>
      </w:r>
    </w:p>
    <w:p w:rsidR="00F96671" w:rsidRPr="00F96671" w:rsidRDefault="00F96671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0"/>
          <w:szCs w:val="20"/>
          <w:lang w:val="ru-RU" w:eastAsia="ru-RU"/>
        </w:rPr>
      </w:pPr>
      <w:r w:rsidRPr="00F96671">
        <w:rPr>
          <w:rFonts w:ascii="Times New Roman" w:hAnsi="Times New Roman"/>
          <w:color w:val="22272F"/>
          <w:sz w:val="20"/>
          <w:szCs w:val="20"/>
          <w:lang w:val="ru-RU" w:eastAsia="ru-RU"/>
        </w:rPr>
        <w:t xml:space="preserve">                                 </w:t>
      </w:r>
      <w:proofErr w:type="gramStart"/>
      <w:r w:rsidRPr="00F96671">
        <w:rPr>
          <w:rFonts w:ascii="Times New Roman" w:hAnsi="Times New Roman"/>
          <w:color w:val="22272F"/>
          <w:sz w:val="20"/>
          <w:szCs w:val="20"/>
          <w:lang w:val="ru-RU" w:eastAsia="ru-RU"/>
        </w:rPr>
        <w:t>(полное наименование медицинской организации; организации, осуществляющей производство</w:t>
      </w:r>
      <w:proofErr w:type="gramEnd"/>
    </w:p>
    <w:p w:rsidR="00F96671" w:rsidRPr="00F96671" w:rsidRDefault="00F96671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0"/>
          <w:szCs w:val="20"/>
          <w:lang w:val="ru-RU" w:eastAsia="ru-RU"/>
        </w:rPr>
      </w:pPr>
      <w:r w:rsidRPr="00F96671">
        <w:rPr>
          <w:rFonts w:ascii="Times New Roman" w:hAnsi="Times New Roman"/>
          <w:color w:val="22272F"/>
          <w:sz w:val="20"/>
          <w:szCs w:val="20"/>
          <w:lang w:val="ru-RU" w:eastAsia="ru-RU"/>
        </w:rPr>
        <w:t xml:space="preserve"> _________________________________________________________________________________</w:t>
      </w:r>
    </w:p>
    <w:p w:rsidR="00F96671" w:rsidRPr="00F96671" w:rsidRDefault="00F96671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0"/>
          <w:szCs w:val="20"/>
          <w:lang w:val="ru-RU" w:eastAsia="ru-RU"/>
        </w:rPr>
      </w:pPr>
      <w:r w:rsidRPr="00F96671">
        <w:rPr>
          <w:rFonts w:ascii="Times New Roman" w:hAnsi="Times New Roman"/>
          <w:color w:val="22272F"/>
          <w:sz w:val="20"/>
          <w:szCs w:val="20"/>
          <w:lang w:val="ru-RU" w:eastAsia="ru-RU"/>
        </w:rPr>
        <w:t xml:space="preserve"> лекарственных средств, аптечной организации, организации, осуществляющей деятельность в сфере охраны здоровья)</w:t>
      </w:r>
    </w:p>
    <w:p w:rsidR="00F96671" w:rsidRPr="00F96671" w:rsidRDefault="00F96671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0"/>
          <w:szCs w:val="20"/>
          <w:lang w:val="ru-RU" w:eastAsia="ru-RU"/>
        </w:rPr>
      </w:pPr>
      <w:r w:rsidRPr="00F96671">
        <w:rPr>
          <w:rFonts w:ascii="Times New Roman" w:hAnsi="Times New Roman"/>
          <w:color w:val="22272F"/>
          <w:sz w:val="20"/>
          <w:szCs w:val="20"/>
          <w:lang w:val="ru-RU" w:eastAsia="ru-RU"/>
        </w:rPr>
        <w:t xml:space="preserve"> ________________________________________________________________________________,</w:t>
      </w:r>
    </w:p>
    <w:p w:rsidR="00F96671" w:rsidRPr="00F96671" w:rsidRDefault="00F96671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  <w:lang w:val="ru-RU" w:eastAsia="ru-RU"/>
        </w:rPr>
      </w:pPr>
      <w:proofErr w:type="gramStart"/>
      <w:r w:rsidRPr="00F96671">
        <w:rPr>
          <w:rFonts w:ascii="Times New Roman" w:hAnsi="Times New Roman"/>
          <w:color w:val="22272F"/>
          <w:sz w:val="24"/>
          <w:szCs w:val="24"/>
          <w:lang w:val="ru-RU" w:eastAsia="ru-RU"/>
        </w:rPr>
        <w:t>осуществляющая медицинскую (фармацевтическую)  деятельность на основании</w:t>
      </w:r>
      <w:proofErr w:type="gramEnd"/>
    </w:p>
    <w:p w:rsidR="00F96671" w:rsidRPr="00F96671" w:rsidRDefault="00F96671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  <w:lang w:val="ru-RU" w:eastAsia="ru-RU"/>
        </w:rPr>
      </w:pPr>
      <w:r w:rsidRPr="00F96671">
        <w:rPr>
          <w:rFonts w:ascii="Times New Roman" w:hAnsi="Times New Roman"/>
          <w:color w:val="22272F"/>
          <w:sz w:val="24"/>
          <w:szCs w:val="24"/>
          <w:lang w:val="ru-RU" w:eastAsia="ru-RU"/>
        </w:rPr>
        <w:t xml:space="preserve"> лицензии от "__" ______ 20___</w:t>
      </w:r>
      <w:r w:rsidRPr="00853292">
        <w:rPr>
          <w:rFonts w:ascii="Times New Roman" w:hAnsi="Times New Roman"/>
          <w:color w:val="22272F"/>
          <w:sz w:val="24"/>
          <w:szCs w:val="24"/>
          <w:lang w:eastAsia="ru-RU"/>
        </w:rPr>
        <w:t> </w:t>
      </w:r>
      <w:r w:rsidRPr="00F96671">
        <w:rPr>
          <w:rFonts w:ascii="Times New Roman" w:hAnsi="Times New Roman"/>
          <w:color w:val="22272F"/>
          <w:sz w:val="24"/>
          <w:szCs w:val="24"/>
          <w:lang w:val="ru-RU" w:eastAsia="ru-RU"/>
        </w:rPr>
        <w:t xml:space="preserve">г. </w:t>
      </w:r>
      <w:r w:rsidRPr="00853292">
        <w:rPr>
          <w:rFonts w:ascii="Times New Roman" w:hAnsi="Times New Roman"/>
          <w:color w:val="22272F"/>
          <w:sz w:val="24"/>
          <w:szCs w:val="24"/>
          <w:lang w:eastAsia="ru-RU"/>
        </w:rPr>
        <w:t>N </w:t>
      </w:r>
      <w:r w:rsidRPr="00F96671">
        <w:rPr>
          <w:rFonts w:ascii="Times New Roman" w:hAnsi="Times New Roman"/>
          <w:color w:val="22272F"/>
          <w:sz w:val="24"/>
          <w:szCs w:val="24"/>
          <w:lang w:val="ru-RU" w:eastAsia="ru-RU"/>
        </w:rPr>
        <w:t>_____, выданной _____________________________,</w:t>
      </w:r>
    </w:p>
    <w:p w:rsidR="00F96671" w:rsidRPr="00F96671" w:rsidRDefault="00F96671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0"/>
          <w:szCs w:val="20"/>
          <w:lang w:val="ru-RU" w:eastAsia="ru-RU"/>
        </w:rPr>
      </w:pPr>
      <w:r w:rsidRPr="00F96671">
        <w:rPr>
          <w:rFonts w:ascii="Times New Roman" w:hAnsi="Times New Roman"/>
          <w:color w:val="22272F"/>
          <w:sz w:val="20"/>
          <w:szCs w:val="20"/>
          <w:lang w:val="ru-RU" w:eastAsia="ru-RU"/>
        </w:rPr>
        <w:t xml:space="preserve">                   (дата и номер лицензии)  (наименование лицензирующего органа)</w:t>
      </w:r>
    </w:p>
    <w:p w:rsidR="00F96671" w:rsidRPr="00F96671" w:rsidRDefault="00F96671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  <w:lang w:val="ru-RU" w:eastAsia="ru-RU"/>
        </w:rPr>
      </w:pPr>
      <w:r w:rsidRPr="00F96671">
        <w:rPr>
          <w:rFonts w:ascii="Times New Roman" w:hAnsi="Times New Roman"/>
          <w:color w:val="22272F"/>
          <w:sz w:val="24"/>
          <w:szCs w:val="24"/>
          <w:lang w:val="ru-RU" w:eastAsia="ru-RU"/>
        </w:rPr>
        <w:t xml:space="preserve"> в лице _________________________________________________________________________,</w:t>
      </w:r>
    </w:p>
    <w:p w:rsidR="00F96671" w:rsidRPr="00F96671" w:rsidRDefault="00F96671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0"/>
          <w:szCs w:val="20"/>
          <w:lang w:val="ru-RU" w:eastAsia="ru-RU"/>
        </w:rPr>
      </w:pPr>
      <w:r w:rsidRPr="00F96671">
        <w:rPr>
          <w:rFonts w:ascii="Times New Roman" w:hAnsi="Times New Roman"/>
          <w:color w:val="22272F"/>
          <w:sz w:val="24"/>
          <w:szCs w:val="24"/>
          <w:lang w:val="ru-RU" w:eastAsia="ru-RU"/>
        </w:rPr>
        <w:t xml:space="preserve">                                        </w:t>
      </w:r>
      <w:r w:rsidRPr="00F96671">
        <w:rPr>
          <w:rFonts w:ascii="Times New Roman" w:hAnsi="Times New Roman"/>
          <w:color w:val="22272F"/>
          <w:sz w:val="20"/>
          <w:szCs w:val="20"/>
          <w:lang w:val="ru-RU" w:eastAsia="ru-RU"/>
        </w:rPr>
        <w:t>(наименование должности, фамилия, имя, отчество)</w:t>
      </w:r>
    </w:p>
    <w:p w:rsidR="00F96671" w:rsidRPr="00F96671" w:rsidRDefault="00F96671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  <w:lang w:val="ru-RU" w:eastAsia="ru-RU"/>
        </w:rPr>
      </w:pPr>
      <w:r w:rsidRPr="00F96671">
        <w:rPr>
          <w:rFonts w:ascii="Times New Roman" w:hAnsi="Times New Roman"/>
          <w:color w:val="22272F"/>
          <w:sz w:val="24"/>
          <w:szCs w:val="24"/>
          <w:lang w:val="ru-RU" w:eastAsia="ru-RU"/>
        </w:rPr>
        <w:t xml:space="preserve"> действующе</w:t>
      </w:r>
      <w:proofErr w:type="gramStart"/>
      <w:r w:rsidRPr="00F96671">
        <w:rPr>
          <w:rFonts w:ascii="Times New Roman" w:hAnsi="Times New Roman"/>
          <w:color w:val="22272F"/>
          <w:sz w:val="24"/>
          <w:szCs w:val="24"/>
          <w:lang w:val="ru-RU" w:eastAsia="ru-RU"/>
        </w:rPr>
        <w:t>й(</w:t>
      </w:r>
      <w:proofErr w:type="gramEnd"/>
      <w:r w:rsidRPr="00F96671">
        <w:rPr>
          <w:rFonts w:ascii="Times New Roman" w:hAnsi="Times New Roman"/>
          <w:color w:val="22272F"/>
          <w:sz w:val="24"/>
          <w:szCs w:val="24"/>
          <w:lang w:val="ru-RU" w:eastAsia="ru-RU"/>
        </w:rPr>
        <w:t>го) на основании Устава (далее - Организация, осуществляющая</w:t>
      </w:r>
    </w:p>
    <w:p w:rsidR="00F96671" w:rsidRPr="00F96671" w:rsidRDefault="00F96671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  <w:lang w:val="ru-RU" w:eastAsia="ru-RU"/>
        </w:rPr>
      </w:pPr>
      <w:r w:rsidRPr="00F96671">
        <w:rPr>
          <w:rFonts w:ascii="Times New Roman" w:hAnsi="Times New Roman"/>
          <w:color w:val="22272F"/>
          <w:sz w:val="24"/>
          <w:szCs w:val="24"/>
          <w:lang w:val="ru-RU" w:eastAsia="ru-RU"/>
        </w:rPr>
        <w:t xml:space="preserve"> деятельность  в сфере  охраны  здоровья),  с  другой стороны,  совместно  именуемые Стороны, в соответствии </w:t>
      </w:r>
      <w:r w:rsidRPr="00F96671">
        <w:rPr>
          <w:rFonts w:ascii="Times New Roman" w:hAnsi="Times New Roman"/>
          <w:sz w:val="24"/>
          <w:szCs w:val="24"/>
          <w:lang w:val="ru-RU" w:eastAsia="ru-RU"/>
        </w:rPr>
        <w:t xml:space="preserve">со </w:t>
      </w:r>
      <w:hyperlink r:id="rId6" w:anchor="/document/70291362/entry/82" w:history="1">
        <w:r w:rsidRPr="00F96671">
          <w:rPr>
            <w:rFonts w:ascii="Times New Roman" w:hAnsi="Times New Roman"/>
            <w:color w:val="0000FF"/>
            <w:sz w:val="24"/>
            <w:szCs w:val="24"/>
            <w:u w:val="single"/>
            <w:lang w:val="ru-RU" w:eastAsia="ru-RU"/>
          </w:rPr>
          <w:t>статьей 82</w:t>
        </w:r>
      </w:hyperlink>
      <w:r w:rsidRPr="00F96671">
        <w:rPr>
          <w:rFonts w:ascii="Times New Roman" w:hAnsi="Times New Roman"/>
          <w:sz w:val="24"/>
          <w:szCs w:val="24"/>
          <w:lang w:val="ru-RU" w:eastAsia="ru-RU"/>
        </w:rPr>
        <w:t xml:space="preserve"> Федерального</w:t>
      </w:r>
      <w:r w:rsidRPr="00F96671">
        <w:rPr>
          <w:rFonts w:ascii="Times New Roman" w:hAnsi="Times New Roman"/>
          <w:color w:val="22272F"/>
          <w:sz w:val="24"/>
          <w:szCs w:val="24"/>
          <w:lang w:val="ru-RU" w:eastAsia="ru-RU"/>
        </w:rPr>
        <w:t xml:space="preserve">  закона  от  29 декабря 2012</w:t>
      </w:r>
      <w:r w:rsidRPr="00853292">
        <w:rPr>
          <w:rFonts w:ascii="Times New Roman" w:hAnsi="Times New Roman"/>
          <w:color w:val="22272F"/>
          <w:sz w:val="24"/>
          <w:szCs w:val="24"/>
          <w:lang w:eastAsia="ru-RU"/>
        </w:rPr>
        <w:t> </w:t>
      </w:r>
      <w:r w:rsidRPr="00F96671">
        <w:rPr>
          <w:rFonts w:ascii="Times New Roman" w:hAnsi="Times New Roman"/>
          <w:color w:val="22272F"/>
          <w:sz w:val="24"/>
          <w:szCs w:val="24"/>
          <w:lang w:val="ru-RU" w:eastAsia="ru-RU"/>
        </w:rPr>
        <w:t xml:space="preserve">г. </w:t>
      </w:r>
      <w:r w:rsidRPr="00853292">
        <w:rPr>
          <w:rFonts w:ascii="Times New Roman" w:hAnsi="Times New Roman"/>
          <w:color w:val="22272F"/>
          <w:sz w:val="24"/>
          <w:szCs w:val="24"/>
          <w:lang w:eastAsia="ru-RU"/>
        </w:rPr>
        <w:t>N </w:t>
      </w:r>
      <w:r w:rsidRPr="00F96671">
        <w:rPr>
          <w:rFonts w:ascii="Times New Roman" w:hAnsi="Times New Roman"/>
          <w:color w:val="22272F"/>
          <w:sz w:val="24"/>
          <w:szCs w:val="24"/>
          <w:lang w:val="ru-RU" w:eastAsia="ru-RU"/>
        </w:rPr>
        <w:t>273-ФЗ "Об образовании  в Российской Федерации"   заключили настоящий Договор о нижеследующем:</w:t>
      </w:r>
    </w:p>
    <w:p w:rsidR="00F96671" w:rsidRPr="00F96671" w:rsidRDefault="00F96671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  <w:lang w:val="ru-RU" w:eastAsia="ru-RU"/>
        </w:rPr>
      </w:pPr>
    </w:p>
    <w:p w:rsidR="00F96671" w:rsidRPr="00853292" w:rsidRDefault="00F96671" w:rsidP="00F96671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color w:val="22272F"/>
          <w:sz w:val="24"/>
          <w:szCs w:val="24"/>
          <w:lang w:eastAsia="ru-RU"/>
        </w:rPr>
      </w:pPr>
      <w:proofErr w:type="spellStart"/>
      <w:r w:rsidRPr="00853292">
        <w:rPr>
          <w:rFonts w:ascii="Times New Roman" w:hAnsi="Times New Roman"/>
          <w:b/>
          <w:bCs/>
          <w:color w:val="22272F"/>
          <w:sz w:val="24"/>
          <w:szCs w:val="24"/>
          <w:lang w:eastAsia="ru-RU"/>
        </w:rPr>
        <w:t>Предмет</w:t>
      </w:r>
      <w:proofErr w:type="spellEnd"/>
      <w:r w:rsidRPr="00853292">
        <w:rPr>
          <w:rFonts w:ascii="Times New Roman" w:hAnsi="Times New Roman"/>
          <w:b/>
          <w:bCs/>
          <w:color w:val="22272F"/>
          <w:sz w:val="24"/>
          <w:szCs w:val="24"/>
          <w:lang w:eastAsia="ru-RU"/>
        </w:rPr>
        <w:t xml:space="preserve"> </w:t>
      </w:r>
      <w:proofErr w:type="spellStart"/>
      <w:r w:rsidRPr="00853292">
        <w:rPr>
          <w:rFonts w:ascii="Times New Roman" w:hAnsi="Times New Roman"/>
          <w:b/>
          <w:bCs/>
          <w:color w:val="22272F"/>
          <w:sz w:val="24"/>
          <w:szCs w:val="24"/>
          <w:lang w:eastAsia="ru-RU"/>
        </w:rPr>
        <w:t>Договора</w:t>
      </w:r>
      <w:proofErr w:type="spellEnd"/>
    </w:p>
    <w:p w:rsidR="00F96671" w:rsidRPr="00853292" w:rsidRDefault="00F96671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0"/>
        <w:contextualSpacing/>
        <w:jc w:val="both"/>
        <w:rPr>
          <w:rFonts w:ascii="Times New Roman" w:hAnsi="Times New Roman"/>
          <w:color w:val="22272F"/>
          <w:sz w:val="24"/>
          <w:szCs w:val="24"/>
          <w:lang w:eastAsia="ru-RU"/>
        </w:rPr>
      </w:pPr>
    </w:p>
    <w:p w:rsidR="00F96671" w:rsidRPr="00F96671" w:rsidRDefault="00F96671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  <w:lang w:val="ru-RU" w:eastAsia="ru-RU"/>
        </w:rPr>
      </w:pPr>
      <w:r w:rsidRPr="00F96671">
        <w:rPr>
          <w:rFonts w:ascii="Times New Roman" w:hAnsi="Times New Roman"/>
          <w:color w:val="22272F"/>
          <w:sz w:val="24"/>
          <w:szCs w:val="24"/>
          <w:lang w:val="ru-RU" w:eastAsia="ru-RU"/>
        </w:rPr>
        <w:t xml:space="preserve">      1. Стороны в соответствии с условиями настоящего Договора принимают  на себя взаимные обязательства </w:t>
      </w:r>
      <w:proofErr w:type="gramStart"/>
      <w:r w:rsidRPr="00F96671">
        <w:rPr>
          <w:rFonts w:ascii="Times New Roman" w:hAnsi="Times New Roman"/>
          <w:color w:val="22272F"/>
          <w:sz w:val="24"/>
          <w:szCs w:val="24"/>
          <w:lang w:val="ru-RU" w:eastAsia="ru-RU"/>
        </w:rPr>
        <w:t>по</w:t>
      </w:r>
      <w:proofErr w:type="gramEnd"/>
      <w:r w:rsidRPr="00F96671">
        <w:rPr>
          <w:rFonts w:ascii="Times New Roman" w:hAnsi="Times New Roman"/>
          <w:color w:val="22272F"/>
          <w:sz w:val="24"/>
          <w:szCs w:val="24"/>
          <w:lang w:val="ru-RU" w:eastAsia="ru-RU"/>
        </w:rPr>
        <w:t>:</w:t>
      </w:r>
    </w:p>
    <w:p w:rsidR="00F96671" w:rsidRPr="00F96671" w:rsidRDefault="00F96671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  <w:lang w:val="ru-RU" w:eastAsia="ru-RU"/>
        </w:rPr>
      </w:pPr>
      <w:r w:rsidRPr="00F96671">
        <w:rPr>
          <w:rFonts w:ascii="Times New Roman" w:hAnsi="Times New Roman"/>
          <w:color w:val="22272F"/>
          <w:sz w:val="24"/>
          <w:szCs w:val="24"/>
          <w:lang w:val="ru-RU" w:eastAsia="ru-RU"/>
        </w:rPr>
        <w:t xml:space="preserve">      организации и проведению практической подготовки лиц,  получающих среднее медицинское образование или среднее фармацевтическое образование, а также дополнительное профессиональное образование (далее - обучающиеся); </w:t>
      </w:r>
    </w:p>
    <w:p w:rsidR="00F96671" w:rsidRPr="00F96671" w:rsidRDefault="00F96671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  <w:lang w:val="ru-RU" w:eastAsia="ru-RU"/>
        </w:rPr>
      </w:pPr>
      <w:r w:rsidRPr="00F96671">
        <w:rPr>
          <w:rFonts w:ascii="Times New Roman" w:hAnsi="Times New Roman"/>
          <w:color w:val="22272F"/>
          <w:sz w:val="24"/>
          <w:szCs w:val="24"/>
          <w:lang w:val="ru-RU" w:eastAsia="ru-RU"/>
        </w:rPr>
        <w:t xml:space="preserve">      осуществлению в рамках практической подготовки обучающихся медицинской  деятельности педагогическими и научными работниками  Организации, осуществляющей  образовательную деятельность, имеющими сертификат специалиста либо свидетельство  об аккредитации специалиста (далее - работники).</w:t>
      </w:r>
    </w:p>
    <w:p w:rsidR="00F96671" w:rsidRPr="00F96671" w:rsidRDefault="00F96671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  <w:lang w:val="ru-RU" w:eastAsia="ru-RU"/>
        </w:rPr>
      </w:pPr>
      <w:r w:rsidRPr="00F96671">
        <w:rPr>
          <w:rFonts w:ascii="Times New Roman" w:hAnsi="Times New Roman"/>
          <w:color w:val="22272F"/>
          <w:sz w:val="24"/>
          <w:szCs w:val="24"/>
          <w:lang w:val="ru-RU" w:eastAsia="ru-RU"/>
        </w:rPr>
        <w:t xml:space="preserve">      </w:t>
      </w:r>
    </w:p>
    <w:p w:rsidR="00F96671" w:rsidRPr="00F96671" w:rsidRDefault="00F96671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  <w:lang w:val="ru-RU" w:eastAsia="ru-RU"/>
        </w:rPr>
      </w:pPr>
      <w:r w:rsidRPr="00F96671">
        <w:rPr>
          <w:rFonts w:ascii="Times New Roman" w:hAnsi="Times New Roman"/>
          <w:color w:val="22272F"/>
          <w:sz w:val="24"/>
          <w:szCs w:val="24"/>
          <w:lang w:val="ru-RU" w:eastAsia="ru-RU"/>
        </w:rPr>
        <w:t xml:space="preserve">       2. </w:t>
      </w:r>
      <w:proofErr w:type="gramStart"/>
      <w:r w:rsidRPr="00F96671">
        <w:rPr>
          <w:rFonts w:ascii="Times New Roman" w:hAnsi="Times New Roman"/>
          <w:color w:val="22272F"/>
          <w:sz w:val="24"/>
          <w:szCs w:val="24"/>
          <w:lang w:val="ru-RU" w:eastAsia="ru-RU"/>
        </w:rPr>
        <w:t>Практическая подготовка обучающихся в рамках настоящего Договора организуется Сторонами на безвозмездной основе.</w:t>
      </w:r>
      <w:proofErr w:type="gramEnd"/>
    </w:p>
    <w:p w:rsidR="00F96671" w:rsidRPr="00F96671" w:rsidRDefault="00F96671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  <w:lang w:val="ru-RU" w:eastAsia="ru-RU"/>
        </w:rPr>
      </w:pPr>
    </w:p>
    <w:p w:rsidR="00F96671" w:rsidRPr="00F96671" w:rsidRDefault="00F96671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color w:val="22272F"/>
          <w:sz w:val="24"/>
          <w:szCs w:val="24"/>
          <w:lang w:val="ru-RU" w:eastAsia="ru-RU"/>
        </w:rPr>
      </w:pPr>
    </w:p>
    <w:p w:rsidR="00F96671" w:rsidRPr="00F96671" w:rsidRDefault="00F96671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22272F"/>
          <w:sz w:val="24"/>
          <w:szCs w:val="24"/>
          <w:lang w:val="ru-RU" w:eastAsia="ru-RU"/>
        </w:rPr>
      </w:pPr>
      <w:r w:rsidRPr="00853292">
        <w:rPr>
          <w:rFonts w:ascii="Times New Roman" w:hAnsi="Times New Roman"/>
          <w:b/>
          <w:bCs/>
          <w:color w:val="22272F"/>
          <w:sz w:val="24"/>
          <w:szCs w:val="24"/>
          <w:lang w:eastAsia="ru-RU"/>
        </w:rPr>
        <w:lastRenderedPageBreak/>
        <w:t>II</w:t>
      </w:r>
      <w:r w:rsidRPr="00F96671">
        <w:rPr>
          <w:rFonts w:ascii="Times New Roman" w:hAnsi="Times New Roman"/>
          <w:b/>
          <w:bCs/>
          <w:color w:val="22272F"/>
          <w:sz w:val="24"/>
          <w:szCs w:val="24"/>
          <w:lang w:val="ru-RU" w:eastAsia="ru-RU"/>
        </w:rPr>
        <w:t>. Условия организации и проведения практической</w:t>
      </w:r>
    </w:p>
    <w:p w:rsidR="00F96671" w:rsidRPr="00F96671" w:rsidRDefault="00F96671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color w:val="22272F"/>
          <w:sz w:val="24"/>
          <w:szCs w:val="24"/>
          <w:lang w:val="ru-RU" w:eastAsia="ru-RU"/>
        </w:rPr>
      </w:pPr>
      <w:r w:rsidRPr="00F96671">
        <w:rPr>
          <w:rFonts w:ascii="Times New Roman" w:hAnsi="Times New Roman"/>
          <w:b/>
          <w:bCs/>
          <w:color w:val="22272F"/>
          <w:sz w:val="24"/>
          <w:szCs w:val="24"/>
          <w:lang w:val="ru-RU" w:eastAsia="ru-RU"/>
        </w:rPr>
        <w:t>подготовки студентов</w:t>
      </w:r>
    </w:p>
    <w:p w:rsidR="00F96671" w:rsidRPr="00F96671" w:rsidRDefault="00F96671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  <w:lang w:val="ru-RU" w:eastAsia="ru-RU"/>
        </w:rPr>
      </w:pPr>
    </w:p>
    <w:p w:rsidR="00F96671" w:rsidRPr="00F96671" w:rsidRDefault="00F96671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  <w:lang w:val="ru-RU" w:eastAsia="ru-RU"/>
        </w:rPr>
      </w:pPr>
      <w:r w:rsidRPr="00F96671">
        <w:rPr>
          <w:rFonts w:ascii="Times New Roman" w:hAnsi="Times New Roman"/>
          <w:color w:val="22272F"/>
          <w:sz w:val="24"/>
          <w:szCs w:val="24"/>
          <w:lang w:val="ru-RU" w:eastAsia="ru-RU"/>
        </w:rPr>
        <w:t xml:space="preserve">      3. Практическая подготовка студентов осуществляется </w:t>
      </w:r>
      <w:proofErr w:type="gramStart"/>
      <w:r w:rsidRPr="00F96671">
        <w:rPr>
          <w:rFonts w:ascii="Times New Roman" w:hAnsi="Times New Roman"/>
          <w:color w:val="22272F"/>
          <w:sz w:val="24"/>
          <w:szCs w:val="24"/>
          <w:lang w:val="ru-RU" w:eastAsia="ru-RU"/>
        </w:rPr>
        <w:t>по</w:t>
      </w:r>
      <w:proofErr w:type="gramEnd"/>
      <w:r w:rsidRPr="00F96671">
        <w:rPr>
          <w:rFonts w:ascii="Times New Roman" w:hAnsi="Times New Roman"/>
          <w:color w:val="22272F"/>
          <w:sz w:val="24"/>
          <w:szCs w:val="24"/>
          <w:lang w:val="ru-RU" w:eastAsia="ru-RU"/>
        </w:rPr>
        <w:t xml:space="preserve"> следующим</w:t>
      </w:r>
    </w:p>
    <w:p w:rsidR="00F96671" w:rsidRPr="00F96671" w:rsidRDefault="00F96671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  <w:lang w:val="ru-RU" w:eastAsia="ru-RU"/>
        </w:rPr>
      </w:pPr>
      <w:r w:rsidRPr="00F96671">
        <w:rPr>
          <w:rFonts w:ascii="Times New Roman" w:hAnsi="Times New Roman"/>
          <w:color w:val="22272F"/>
          <w:sz w:val="24"/>
          <w:szCs w:val="24"/>
          <w:lang w:val="ru-RU" w:eastAsia="ru-RU"/>
        </w:rPr>
        <w:t xml:space="preserve"> видам деятельности: _________________________________________________________.</w:t>
      </w:r>
    </w:p>
    <w:p w:rsidR="00F96671" w:rsidRPr="00F96671" w:rsidRDefault="00F96671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  <w:lang w:val="ru-RU" w:eastAsia="ru-RU"/>
        </w:rPr>
      </w:pPr>
      <w:r w:rsidRPr="00F96671">
        <w:rPr>
          <w:rFonts w:ascii="Times New Roman" w:hAnsi="Times New Roman"/>
          <w:color w:val="22272F"/>
          <w:sz w:val="24"/>
          <w:szCs w:val="24"/>
          <w:lang w:val="ru-RU" w:eastAsia="ru-RU"/>
        </w:rPr>
        <w:t xml:space="preserve">      4.  Срок практической подготовки студентов в соответствии </w:t>
      </w:r>
      <w:proofErr w:type="gramStart"/>
      <w:r w:rsidRPr="00F96671">
        <w:rPr>
          <w:rFonts w:ascii="Times New Roman" w:hAnsi="Times New Roman"/>
          <w:color w:val="22272F"/>
          <w:sz w:val="24"/>
          <w:szCs w:val="24"/>
          <w:lang w:val="ru-RU" w:eastAsia="ru-RU"/>
        </w:rPr>
        <w:t>с</w:t>
      </w:r>
      <w:proofErr w:type="gramEnd"/>
    </w:p>
    <w:p w:rsidR="00F96671" w:rsidRPr="00F96671" w:rsidRDefault="00F96671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  <w:lang w:val="ru-RU" w:eastAsia="ru-RU"/>
        </w:rPr>
      </w:pPr>
      <w:r w:rsidRPr="00F96671">
        <w:rPr>
          <w:rFonts w:ascii="Times New Roman" w:hAnsi="Times New Roman"/>
          <w:color w:val="22272F"/>
          <w:sz w:val="24"/>
          <w:szCs w:val="24"/>
          <w:lang w:val="ru-RU" w:eastAsia="ru-RU"/>
        </w:rPr>
        <w:t xml:space="preserve"> учебным планом Организации, осуществляющей образовательную деятельность:</w:t>
      </w:r>
    </w:p>
    <w:p w:rsidR="00F96671" w:rsidRPr="00F96671" w:rsidRDefault="00F96671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  <w:lang w:val="ru-RU" w:eastAsia="ru-RU"/>
        </w:rPr>
      </w:pPr>
      <w:r w:rsidRPr="00F96671">
        <w:rPr>
          <w:rFonts w:ascii="Times New Roman" w:hAnsi="Times New Roman"/>
          <w:color w:val="22272F"/>
          <w:sz w:val="24"/>
          <w:szCs w:val="24"/>
          <w:lang w:val="ru-RU" w:eastAsia="ru-RU"/>
        </w:rPr>
        <w:t xml:space="preserve"> ___________________________________________________________________________.</w:t>
      </w:r>
    </w:p>
    <w:p w:rsidR="00F96671" w:rsidRPr="00F96671" w:rsidRDefault="00F96671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  <w:lang w:val="ru-RU" w:eastAsia="ru-RU"/>
        </w:rPr>
      </w:pPr>
      <w:r w:rsidRPr="00F96671">
        <w:rPr>
          <w:rFonts w:ascii="Times New Roman" w:hAnsi="Times New Roman"/>
          <w:color w:val="22272F"/>
          <w:sz w:val="24"/>
          <w:szCs w:val="24"/>
          <w:lang w:val="ru-RU" w:eastAsia="ru-RU"/>
        </w:rPr>
        <w:t xml:space="preserve">     </w:t>
      </w:r>
    </w:p>
    <w:p w:rsidR="00F96671" w:rsidRPr="00F96671" w:rsidRDefault="00F96671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  <w:lang w:val="ru-RU" w:eastAsia="ru-RU"/>
        </w:rPr>
      </w:pPr>
      <w:r w:rsidRPr="00F96671">
        <w:rPr>
          <w:rFonts w:ascii="Times New Roman" w:hAnsi="Times New Roman"/>
          <w:color w:val="22272F"/>
          <w:sz w:val="24"/>
          <w:szCs w:val="24"/>
          <w:lang w:val="ru-RU" w:eastAsia="ru-RU"/>
        </w:rPr>
        <w:t xml:space="preserve"> 5. Количество студентов составляет:</w:t>
      </w:r>
    </w:p>
    <w:p w:rsidR="00F96671" w:rsidRPr="00F96671" w:rsidRDefault="00F96671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  <w:lang w:val="ru-RU" w:eastAsia="ru-RU"/>
        </w:rPr>
      </w:pPr>
      <w:r w:rsidRPr="00F96671">
        <w:rPr>
          <w:rFonts w:ascii="Times New Roman" w:hAnsi="Times New Roman"/>
          <w:color w:val="22272F"/>
          <w:sz w:val="24"/>
          <w:szCs w:val="24"/>
          <w:lang w:val="ru-RU" w:eastAsia="ru-RU"/>
        </w:rPr>
        <w:t xml:space="preserve"> по ___________________________________________________ - ______ человек;</w:t>
      </w:r>
    </w:p>
    <w:p w:rsidR="00F96671" w:rsidRPr="00F96671" w:rsidRDefault="00F96671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0"/>
          <w:szCs w:val="20"/>
          <w:lang w:val="ru-RU" w:eastAsia="ru-RU"/>
        </w:rPr>
      </w:pPr>
      <w:r w:rsidRPr="00F96671">
        <w:rPr>
          <w:rFonts w:ascii="Times New Roman" w:hAnsi="Times New Roman"/>
          <w:color w:val="22272F"/>
          <w:sz w:val="20"/>
          <w:szCs w:val="20"/>
          <w:lang w:val="ru-RU" w:eastAsia="ru-RU"/>
        </w:rPr>
        <w:t xml:space="preserve">     </w:t>
      </w:r>
      <w:proofErr w:type="gramStart"/>
      <w:r w:rsidRPr="00F96671">
        <w:rPr>
          <w:rFonts w:ascii="Times New Roman" w:hAnsi="Times New Roman"/>
          <w:color w:val="22272F"/>
          <w:sz w:val="20"/>
          <w:szCs w:val="20"/>
          <w:lang w:val="ru-RU" w:eastAsia="ru-RU"/>
        </w:rPr>
        <w:t>(наименование профессии/специальности/направления</w:t>
      </w:r>
      <w:proofErr w:type="gramEnd"/>
    </w:p>
    <w:p w:rsidR="00F96671" w:rsidRPr="00F96671" w:rsidRDefault="00F96671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0"/>
          <w:szCs w:val="20"/>
          <w:lang w:val="ru-RU" w:eastAsia="ru-RU"/>
        </w:rPr>
      </w:pPr>
      <w:r w:rsidRPr="00F96671">
        <w:rPr>
          <w:rFonts w:ascii="Times New Roman" w:hAnsi="Times New Roman"/>
          <w:color w:val="22272F"/>
          <w:sz w:val="20"/>
          <w:szCs w:val="20"/>
          <w:lang w:val="ru-RU" w:eastAsia="ru-RU"/>
        </w:rPr>
        <w:t xml:space="preserve">    подготовки/дополнительной профессиональной программы)</w:t>
      </w:r>
    </w:p>
    <w:p w:rsidR="00F96671" w:rsidRPr="00F96671" w:rsidRDefault="00F96671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  <w:lang w:val="ru-RU" w:eastAsia="ru-RU"/>
        </w:rPr>
      </w:pPr>
      <w:r w:rsidRPr="00F96671">
        <w:rPr>
          <w:rFonts w:ascii="Times New Roman" w:hAnsi="Times New Roman"/>
          <w:color w:val="22272F"/>
          <w:sz w:val="24"/>
          <w:szCs w:val="24"/>
          <w:lang w:val="ru-RU" w:eastAsia="ru-RU"/>
        </w:rPr>
        <w:t xml:space="preserve"> по ___________________________________________________ - ______ человек.</w:t>
      </w:r>
    </w:p>
    <w:p w:rsidR="00F96671" w:rsidRPr="00F96671" w:rsidRDefault="00F96671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0"/>
          <w:szCs w:val="20"/>
          <w:lang w:val="ru-RU" w:eastAsia="ru-RU"/>
        </w:rPr>
      </w:pPr>
      <w:r w:rsidRPr="00F96671">
        <w:rPr>
          <w:rFonts w:ascii="Times New Roman" w:hAnsi="Times New Roman"/>
          <w:color w:val="22272F"/>
          <w:sz w:val="24"/>
          <w:szCs w:val="24"/>
          <w:lang w:val="ru-RU" w:eastAsia="ru-RU"/>
        </w:rPr>
        <w:t xml:space="preserve">     </w:t>
      </w:r>
      <w:proofErr w:type="gramStart"/>
      <w:r w:rsidRPr="00F96671">
        <w:rPr>
          <w:rFonts w:ascii="Times New Roman" w:hAnsi="Times New Roman"/>
          <w:color w:val="22272F"/>
          <w:sz w:val="20"/>
          <w:szCs w:val="20"/>
          <w:lang w:val="ru-RU" w:eastAsia="ru-RU"/>
        </w:rPr>
        <w:t>(наименование профессии/специальности/направления</w:t>
      </w:r>
      <w:proofErr w:type="gramEnd"/>
    </w:p>
    <w:p w:rsidR="00F96671" w:rsidRPr="00F96671" w:rsidRDefault="00F96671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0"/>
          <w:szCs w:val="20"/>
          <w:lang w:val="ru-RU" w:eastAsia="ru-RU"/>
        </w:rPr>
      </w:pPr>
      <w:r w:rsidRPr="00F96671">
        <w:rPr>
          <w:rFonts w:ascii="Times New Roman" w:hAnsi="Times New Roman"/>
          <w:color w:val="22272F"/>
          <w:sz w:val="20"/>
          <w:szCs w:val="20"/>
          <w:lang w:val="ru-RU" w:eastAsia="ru-RU"/>
        </w:rPr>
        <w:t xml:space="preserve">    подготовки/дополнительной профессиональной программы) </w:t>
      </w:r>
    </w:p>
    <w:p w:rsidR="00F96671" w:rsidRPr="00F96671" w:rsidRDefault="00F96671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0"/>
          <w:szCs w:val="20"/>
          <w:lang w:val="ru-RU" w:eastAsia="ru-RU"/>
        </w:rPr>
      </w:pPr>
    </w:p>
    <w:p w:rsidR="00F96671" w:rsidRPr="00F96671" w:rsidRDefault="00F96671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  <w:lang w:val="ru-RU" w:eastAsia="ru-RU"/>
        </w:rPr>
      </w:pPr>
      <w:r w:rsidRPr="00F96671">
        <w:rPr>
          <w:rFonts w:ascii="Times New Roman" w:hAnsi="Times New Roman"/>
          <w:color w:val="22272F"/>
          <w:sz w:val="24"/>
          <w:szCs w:val="24"/>
          <w:lang w:val="ru-RU" w:eastAsia="ru-RU"/>
        </w:rPr>
        <w:t xml:space="preserve">      6.  Работники осуществляют медицинскую деятельность в рамках</w:t>
      </w:r>
    </w:p>
    <w:p w:rsidR="00F96671" w:rsidRPr="00F96671" w:rsidRDefault="00F96671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  <w:lang w:val="ru-RU" w:eastAsia="ru-RU"/>
        </w:rPr>
      </w:pPr>
      <w:r w:rsidRPr="00F96671">
        <w:rPr>
          <w:rFonts w:ascii="Times New Roman" w:hAnsi="Times New Roman"/>
          <w:color w:val="22272F"/>
          <w:sz w:val="24"/>
          <w:szCs w:val="24"/>
          <w:lang w:val="ru-RU" w:eastAsia="ru-RU"/>
        </w:rPr>
        <w:t xml:space="preserve"> практической подготовки </w:t>
      </w:r>
      <w:proofErr w:type="gramStart"/>
      <w:r w:rsidRPr="00F96671">
        <w:rPr>
          <w:rFonts w:ascii="Times New Roman" w:hAnsi="Times New Roman"/>
          <w:color w:val="22272F"/>
          <w:sz w:val="24"/>
          <w:szCs w:val="24"/>
          <w:lang w:val="ru-RU" w:eastAsia="ru-RU"/>
        </w:rPr>
        <w:t>обучающихся</w:t>
      </w:r>
      <w:proofErr w:type="gramEnd"/>
      <w:r w:rsidRPr="00F96671">
        <w:rPr>
          <w:rFonts w:ascii="Times New Roman" w:hAnsi="Times New Roman"/>
          <w:color w:val="22272F"/>
          <w:sz w:val="24"/>
          <w:szCs w:val="24"/>
          <w:lang w:val="ru-RU" w:eastAsia="ru-RU"/>
        </w:rPr>
        <w:t xml:space="preserve"> в соответствии с порядками оказания</w:t>
      </w:r>
    </w:p>
    <w:p w:rsidR="00F96671" w:rsidRPr="00F96671" w:rsidRDefault="00F96671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  <w:lang w:val="ru-RU" w:eastAsia="ru-RU"/>
        </w:rPr>
      </w:pPr>
      <w:r w:rsidRPr="00F96671">
        <w:rPr>
          <w:rFonts w:ascii="Times New Roman" w:hAnsi="Times New Roman"/>
          <w:color w:val="22272F"/>
          <w:sz w:val="24"/>
          <w:szCs w:val="24"/>
          <w:lang w:val="ru-RU" w:eastAsia="ru-RU"/>
        </w:rPr>
        <w:t xml:space="preserve"> медицинской помощи и на основе стандартов медицинской помощи.</w:t>
      </w:r>
    </w:p>
    <w:p w:rsidR="00F96671" w:rsidRPr="00F96671" w:rsidRDefault="00F96671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96671">
        <w:rPr>
          <w:rFonts w:ascii="Times New Roman" w:hAnsi="Times New Roman"/>
          <w:color w:val="22272F"/>
          <w:sz w:val="24"/>
          <w:szCs w:val="24"/>
          <w:lang w:val="ru-RU" w:eastAsia="ru-RU"/>
        </w:rPr>
        <w:t xml:space="preserve">      </w:t>
      </w:r>
      <w:r w:rsidRPr="00F96671">
        <w:rPr>
          <w:rFonts w:ascii="Times New Roman" w:hAnsi="Times New Roman"/>
          <w:sz w:val="24"/>
          <w:szCs w:val="24"/>
          <w:lang w:val="ru-RU" w:eastAsia="ru-RU"/>
        </w:rPr>
        <w:t>7. Помещения и медицинская техника (оборудование), лекарственные препараты,</w:t>
      </w:r>
    </w:p>
    <w:p w:rsidR="00F96671" w:rsidRPr="00F96671" w:rsidRDefault="00F96671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96671">
        <w:rPr>
          <w:rFonts w:ascii="Times New Roman" w:hAnsi="Times New Roman"/>
          <w:sz w:val="24"/>
          <w:szCs w:val="24"/>
          <w:lang w:val="ru-RU" w:eastAsia="ru-RU"/>
        </w:rPr>
        <w:t xml:space="preserve"> расходные материалы и иные материальные запасы (далее - имущество) используются работниками Сторон и студентами в соответствии с условиями настоящего Договора. Расходы на содержание имущества несет Организация, осуществляющая деятельность в сфере охраны здоровья.</w:t>
      </w:r>
    </w:p>
    <w:p w:rsidR="00F96671" w:rsidRPr="00F96671" w:rsidRDefault="00F96671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F96671" w:rsidRPr="00F96671" w:rsidRDefault="00F96671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853292">
        <w:rPr>
          <w:rFonts w:ascii="Times New Roman" w:hAnsi="Times New Roman"/>
          <w:b/>
          <w:bCs/>
          <w:sz w:val="24"/>
          <w:szCs w:val="24"/>
          <w:lang w:eastAsia="ru-RU"/>
        </w:rPr>
        <w:t>III</w:t>
      </w:r>
      <w:r w:rsidRPr="00F96671">
        <w:rPr>
          <w:rFonts w:ascii="Times New Roman" w:hAnsi="Times New Roman"/>
          <w:b/>
          <w:bCs/>
          <w:sz w:val="24"/>
          <w:szCs w:val="24"/>
          <w:lang w:val="ru-RU" w:eastAsia="ru-RU"/>
        </w:rPr>
        <w:t>. Взаимодействие сторон</w:t>
      </w:r>
    </w:p>
    <w:p w:rsidR="00F96671" w:rsidRPr="00F96671" w:rsidRDefault="00F96671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0"/>
        <w:contextualSpacing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F96671" w:rsidRPr="00F96671" w:rsidRDefault="00F96671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96671">
        <w:rPr>
          <w:rFonts w:ascii="Times New Roman" w:hAnsi="Times New Roman"/>
          <w:sz w:val="24"/>
          <w:szCs w:val="24"/>
          <w:lang w:val="ru-RU" w:eastAsia="ru-RU"/>
        </w:rPr>
        <w:t xml:space="preserve">      8.  Организация, осуществляющая образовательную   деятельность, обязуется:</w:t>
      </w:r>
    </w:p>
    <w:p w:rsidR="00F96671" w:rsidRPr="00F96671" w:rsidRDefault="00F96671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96671">
        <w:rPr>
          <w:rFonts w:ascii="Times New Roman" w:hAnsi="Times New Roman"/>
          <w:sz w:val="24"/>
          <w:szCs w:val="24"/>
          <w:lang w:val="ru-RU" w:eastAsia="ru-RU"/>
        </w:rPr>
        <w:t xml:space="preserve">      8.1. Назначить методического руководителя практической  подготовки  студентов,  который:</w:t>
      </w:r>
    </w:p>
    <w:p w:rsidR="00F96671" w:rsidRPr="00F96671" w:rsidRDefault="00F96671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96671">
        <w:rPr>
          <w:rFonts w:ascii="Times New Roman" w:hAnsi="Times New Roman"/>
          <w:sz w:val="24"/>
          <w:szCs w:val="24"/>
          <w:lang w:val="ru-RU" w:eastAsia="ru-RU"/>
        </w:rPr>
        <w:t xml:space="preserve">      организует участие  студентов  в  выполнении  определенных  видов  работ, связанных с будущей профессиональной деятельностью;</w:t>
      </w:r>
    </w:p>
    <w:p w:rsidR="00F96671" w:rsidRPr="00F96671" w:rsidRDefault="00F96671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96671">
        <w:rPr>
          <w:rFonts w:ascii="Times New Roman" w:hAnsi="Times New Roman"/>
          <w:sz w:val="24"/>
          <w:szCs w:val="24"/>
          <w:lang w:val="ru-RU" w:eastAsia="ru-RU"/>
        </w:rPr>
        <w:t xml:space="preserve">      оказывает   методическую   помощь   студентов   при    выполнении  определенных  видов  работ,   связанных   с   будущей   профессиональной  деятельностью;</w:t>
      </w:r>
    </w:p>
    <w:p w:rsidR="00F96671" w:rsidRPr="00F96671" w:rsidRDefault="00F96671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96671">
        <w:rPr>
          <w:rFonts w:ascii="Times New Roman" w:hAnsi="Times New Roman"/>
          <w:sz w:val="24"/>
          <w:szCs w:val="24"/>
          <w:lang w:val="ru-RU" w:eastAsia="ru-RU"/>
        </w:rPr>
        <w:t xml:space="preserve">      осуществляет  контроль  и  несет  персональную   ответственность за  качество выполняемых студентами определенных видов работ, связанных  с  будущей профессиональной деятельностью;</w:t>
      </w:r>
    </w:p>
    <w:p w:rsidR="00F96671" w:rsidRPr="00F96671" w:rsidRDefault="00F96671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96671">
        <w:rPr>
          <w:rFonts w:ascii="Times New Roman" w:hAnsi="Times New Roman"/>
          <w:sz w:val="24"/>
          <w:szCs w:val="24"/>
          <w:lang w:val="ru-RU" w:eastAsia="ru-RU"/>
        </w:rPr>
        <w:t xml:space="preserve">      несет  ответственность   совместно   с   базовым руководителем   Организации, осуществляющей деятельность в  сфере  охраны   здоровья, за  проведение  практической  подготовки   и   соблюдение     обучающимися и  работниками правил противопожарной безопасности,  правил  охраны  труда,  техники   безопасности   и   санитарно-эпидемиологических    правил    и  гигиенических нормативов.</w:t>
      </w:r>
    </w:p>
    <w:p w:rsidR="00F96671" w:rsidRPr="00F96671" w:rsidRDefault="00F96671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96671">
        <w:rPr>
          <w:rFonts w:ascii="Times New Roman" w:hAnsi="Times New Roman"/>
          <w:sz w:val="24"/>
          <w:szCs w:val="24"/>
          <w:lang w:val="ru-RU" w:eastAsia="ru-RU"/>
        </w:rPr>
        <w:t xml:space="preserve">      8.2. При смене руководителя  практической  подготовки  студентов  или изменении сведений о нем в 2-х </w:t>
      </w:r>
      <w:proofErr w:type="gramStart"/>
      <w:r w:rsidRPr="00F96671">
        <w:rPr>
          <w:rFonts w:ascii="Times New Roman" w:hAnsi="Times New Roman"/>
          <w:sz w:val="24"/>
          <w:szCs w:val="24"/>
          <w:lang w:val="ru-RU" w:eastAsia="ru-RU"/>
        </w:rPr>
        <w:t>-</w:t>
      </w:r>
      <w:proofErr w:type="spellStart"/>
      <w:r w:rsidRPr="00F96671">
        <w:rPr>
          <w:rFonts w:ascii="Times New Roman" w:hAnsi="Times New Roman"/>
          <w:sz w:val="24"/>
          <w:szCs w:val="24"/>
          <w:lang w:val="ru-RU" w:eastAsia="ru-RU"/>
        </w:rPr>
        <w:t>д</w:t>
      </w:r>
      <w:proofErr w:type="gramEnd"/>
      <w:r w:rsidRPr="00F96671">
        <w:rPr>
          <w:rFonts w:ascii="Times New Roman" w:hAnsi="Times New Roman"/>
          <w:sz w:val="24"/>
          <w:szCs w:val="24"/>
          <w:lang w:val="ru-RU" w:eastAsia="ru-RU"/>
        </w:rPr>
        <w:t>невный</w:t>
      </w:r>
      <w:proofErr w:type="spellEnd"/>
      <w:r w:rsidRPr="00F96671">
        <w:rPr>
          <w:rFonts w:ascii="Times New Roman" w:hAnsi="Times New Roman"/>
          <w:sz w:val="24"/>
          <w:szCs w:val="24"/>
          <w:lang w:val="ru-RU" w:eastAsia="ru-RU"/>
        </w:rPr>
        <w:t xml:space="preserve">  срок   сообщать об  этом Организации, осуществляющей деятельность в сфере охраны здоровья.</w:t>
      </w:r>
    </w:p>
    <w:p w:rsidR="00F96671" w:rsidRPr="00F96671" w:rsidRDefault="00F96671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96671">
        <w:rPr>
          <w:rFonts w:ascii="Times New Roman" w:hAnsi="Times New Roman"/>
          <w:sz w:val="24"/>
          <w:szCs w:val="24"/>
          <w:lang w:val="ru-RU" w:eastAsia="ru-RU"/>
        </w:rPr>
        <w:t xml:space="preserve">      8.3. </w:t>
      </w:r>
      <w:proofErr w:type="gramStart"/>
      <w:r w:rsidRPr="00F96671">
        <w:rPr>
          <w:rFonts w:ascii="Times New Roman" w:hAnsi="Times New Roman"/>
          <w:sz w:val="24"/>
          <w:szCs w:val="24"/>
          <w:lang w:val="ru-RU" w:eastAsia="ru-RU"/>
        </w:rPr>
        <w:t>Допускать  к  практической  подготовке  студентов,  успешно прошедших необходимую  теоретическую  подготовку,  имеющих  практические  навыки участия в оказании медицинской  помощи  гражданам,  в  том  числе  приобретенные на моделях (симуляторах) профессиональной деятельности,  и  (или) в фармацевтической  деятельности  и  прошедших   предварительные и   периодические   медицинские    осмотры    в    порядке,    установленном</w:t>
      </w:r>
      <w:proofErr w:type="gramEnd"/>
    </w:p>
    <w:p w:rsidR="00F96671" w:rsidRPr="00F96671" w:rsidRDefault="00F96671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96671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hyperlink r:id="rId7" w:anchor="/document/12191967/entry/46" w:history="1">
        <w:r w:rsidRPr="00F96671">
          <w:rPr>
            <w:rFonts w:ascii="Times New Roman" w:hAnsi="Times New Roman"/>
            <w:color w:val="0000FF"/>
            <w:sz w:val="24"/>
            <w:szCs w:val="24"/>
            <w:u w:val="single"/>
            <w:lang w:val="ru-RU" w:eastAsia="ru-RU"/>
          </w:rPr>
          <w:t>законодательством</w:t>
        </w:r>
      </w:hyperlink>
      <w:r w:rsidRPr="00F96671">
        <w:rPr>
          <w:rFonts w:ascii="Times New Roman" w:hAnsi="Times New Roman"/>
          <w:sz w:val="24"/>
          <w:szCs w:val="24"/>
          <w:lang w:val="ru-RU" w:eastAsia="ru-RU"/>
        </w:rPr>
        <w:t xml:space="preserve"> в сфере охраны здоровья.</w:t>
      </w:r>
    </w:p>
    <w:p w:rsidR="00F96671" w:rsidRPr="00F96671" w:rsidRDefault="00F96671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96671">
        <w:rPr>
          <w:rFonts w:ascii="Times New Roman" w:hAnsi="Times New Roman"/>
          <w:sz w:val="24"/>
          <w:szCs w:val="24"/>
          <w:lang w:val="ru-RU" w:eastAsia="ru-RU"/>
        </w:rPr>
        <w:t xml:space="preserve">      8.4. При  осуществлении  работниками  медицинской   деятельности в  рамках практической подготовки студентов контролировать наличие и срок  действия  у  них   сертификата   специалиста   либо     свидетельства об  аккредитации специалиста.</w:t>
      </w:r>
    </w:p>
    <w:p w:rsidR="00F96671" w:rsidRPr="00F96671" w:rsidRDefault="00F96671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96671">
        <w:rPr>
          <w:rFonts w:ascii="Times New Roman" w:hAnsi="Times New Roman"/>
          <w:sz w:val="24"/>
          <w:szCs w:val="24"/>
          <w:lang w:val="ru-RU" w:eastAsia="ru-RU"/>
        </w:rPr>
        <w:lastRenderedPageBreak/>
        <w:t xml:space="preserve">      8.5. Обеспечивать выполнение обучающимися и работниками:</w:t>
      </w:r>
    </w:p>
    <w:p w:rsidR="00F96671" w:rsidRPr="00F96671" w:rsidRDefault="00F96671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96671">
        <w:rPr>
          <w:rFonts w:ascii="Times New Roman" w:hAnsi="Times New Roman"/>
          <w:sz w:val="24"/>
          <w:szCs w:val="24"/>
          <w:lang w:val="ru-RU" w:eastAsia="ru-RU"/>
        </w:rPr>
        <w:t xml:space="preserve">      условий эксплуатации совместно используемого  Сторонами  имущества;</w:t>
      </w:r>
    </w:p>
    <w:p w:rsidR="00F96671" w:rsidRPr="00F96671" w:rsidRDefault="00F96671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96671">
        <w:rPr>
          <w:rFonts w:ascii="Times New Roman" w:hAnsi="Times New Roman"/>
          <w:sz w:val="24"/>
          <w:szCs w:val="24"/>
          <w:lang w:val="ru-RU" w:eastAsia="ru-RU"/>
        </w:rPr>
        <w:t xml:space="preserve">      правил   внутреннего   трудового   распорядка,   установленного   в  Организации, осуществляющей деятельность в сфере охраны здоровья;</w:t>
      </w:r>
    </w:p>
    <w:p w:rsidR="00F96671" w:rsidRPr="00F96671" w:rsidRDefault="00F96671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96671">
        <w:rPr>
          <w:rFonts w:ascii="Times New Roman" w:hAnsi="Times New Roman"/>
          <w:sz w:val="24"/>
          <w:szCs w:val="24"/>
          <w:lang w:val="ru-RU" w:eastAsia="ru-RU"/>
        </w:rPr>
        <w:t xml:space="preserve">      правил противопожарной безопасности, правил охраны  труда,  техники  безопасности  и  санитарно-эпидемиологических  правил  и   гигиенических  нормативов.</w:t>
      </w:r>
    </w:p>
    <w:p w:rsidR="00F96671" w:rsidRPr="00F96671" w:rsidRDefault="00F96671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96671">
        <w:rPr>
          <w:rFonts w:ascii="Times New Roman" w:hAnsi="Times New Roman"/>
          <w:sz w:val="24"/>
          <w:szCs w:val="24"/>
          <w:lang w:val="ru-RU" w:eastAsia="ru-RU"/>
        </w:rPr>
        <w:t xml:space="preserve">      8.6. Обеспечить неразглашение работниками и студентами сведений,  составляющих  врачебную  тайну,  и  персональных  данных,     ставших им  известными при практической подготовке студентов.</w:t>
      </w:r>
    </w:p>
    <w:p w:rsidR="00F96671" w:rsidRPr="00F96671" w:rsidRDefault="00F96671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F96671">
        <w:rPr>
          <w:rFonts w:ascii="Times New Roman" w:hAnsi="Times New Roman"/>
          <w:sz w:val="24"/>
          <w:szCs w:val="24"/>
          <w:lang w:val="ru-RU" w:eastAsia="ru-RU"/>
        </w:rPr>
        <w:t xml:space="preserve">     </w:t>
      </w:r>
    </w:p>
    <w:p w:rsidR="00F96671" w:rsidRPr="00F96671" w:rsidRDefault="00F96671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F96671">
        <w:rPr>
          <w:rFonts w:ascii="Times New Roman" w:hAnsi="Times New Roman"/>
          <w:sz w:val="24"/>
          <w:szCs w:val="24"/>
          <w:lang w:val="ru-RU" w:eastAsia="ru-RU"/>
        </w:rPr>
        <w:t xml:space="preserve">      9.  Организация,  осуществляющая  деятельность  в   сфере   охраны  здоровья, обязуется:</w:t>
      </w:r>
    </w:p>
    <w:p w:rsidR="00F96671" w:rsidRPr="00F96671" w:rsidRDefault="00F96671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F96671">
        <w:rPr>
          <w:rFonts w:ascii="Times New Roman" w:hAnsi="Times New Roman"/>
          <w:sz w:val="24"/>
          <w:szCs w:val="24"/>
          <w:lang w:val="ru-RU" w:eastAsia="ru-RU"/>
        </w:rPr>
        <w:t xml:space="preserve">      9.1. Назначить лицо, ответственное  за  организацию и  проведение  практической   подготовки   студентов (базового руководителя),   и    сообщить    Организации,  осуществляющей  образовательную деятельность, сведения  об  указанном  лице,  включая  должность, фамилию, имя, отчество (при наличии).</w:t>
      </w:r>
    </w:p>
    <w:p w:rsidR="00F96671" w:rsidRPr="00F96671" w:rsidRDefault="00F96671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F96671">
        <w:rPr>
          <w:rFonts w:ascii="Times New Roman" w:hAnsi="Times New Roman"/>
          <w:sz w:val="24"/>
          <w:szCs w:val="24"/>
          <w:lang w:val="ru-RU" w:eastAsia="ru-RU"/>
        </w:rPr>
        <w:t xml:space="preserve">      9.2. При смене базового руководителя  в 2-х-дневный срок сообщать об этом  Организации,  осуществляющей  образовательную деятельность.</w:t>
      </w:r>
    </w:p>
    <w:p w:rsidR="00F96671" w:rsidRPr="00F96671" w:rsidRDefault="00F96671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F96671">
        <w:rPr>
          <w:rFonts w:ascii="Times New Roman" w:hAnsi="Times New Roman"/>
          <w:sz w:val="24"/>
          <w:szCs w:val="24"/>
          <w:lang w:val="ru-RU" w:eastAsia="ru-RU"/>
        </w:rPr>
        <w:t xml:space="preserve">      9.3. Создавать условия  для  прохождения  практической  подготовки студентов,  предусматривающие  приобретение  практических    навыков в  объеме,  позволяющем   студентам выполнять  определенные  виды  работ,  связанные с будущей профессиональной деятельностью.</w:t>
      </w:r>
    </w:p>
    <w:p w:rsidR="00F96671" w:rsidRPr="00F96671" w:rsidRDefault="00F96671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F96671">
        <w:rPr>
          <w:rFonts w:ascii="Times New Roman" w:hAnsi="Times New Roman"/>
          <w:sz w:val="24"/>
          <w:szCs w:val="24"/>
          <w:lang w:val="ru-RU" w:eastAsia="ru-RU"/>
        </w:rPr>
        <w:t xml:space="preserve">      9.4.   Осуществлять   </w:t>
      </w:r>
      <w:proofErr w:type="gramStart"/>
      <w:r w:rsidRPr="00F96671">
        <w:rPr>
          <w:rFonts w:ascii="Times New Roman" w:hAnsi="Times New Roman"/>
          <w:sz w:val="24"/>
          <w:szCs w:val="24"/>
          <w:lang w:val="ru-RU" w:eastAsia="ru-RU"/>
        </w:rPr>
        <w:t>контроль   за</w:t>
      </w:r>
      <w:proofErr w:type="gramEnd"/>
      <w:r w:rsidRPr="00F96671">
        <w:rPr>
          <w:rFonts w:ascii="Times New Roman" w:hAnsi="Times New Roman"/>
          <w:sz w:val="24"/>
          <w:szCs w:val="24"/>
          <w:lang w:val="ru-RU" w:eastAsia="ru-RU"/>
        </w:rPr>
        <w:t xml:space="preserve">   соответствием   студентов  требованиям, указанным в </w:t>
      </w:r>
      <w:hyperlink r:id="rId8" w:anchor="/document/71473440/entry/10114" w:history="1">
        <w:r w:rsidRPr="00F96671">
          <w:rPr>
            <w:rFonts w:ascii="Times New Roman" w:hAnsi="Times New Roman"/>
            <w:color w:val="0000FF"/>
            <w:sz w:val="24"/>
            <w:szCs w:val="24"/>
            <w:u w:val="single"/>
            <w:lang w:val="ru-RU" w:eastAsia="ru-RU"/>
          </w:rPr>
          <w:t xml:space="preserve">пункте </w:t>
        </w:r>
      </w:hyperlink>
      <w:r w:rsidRPr="00F96671">
        <w:rPr>
          <w:rFonts w:ascii="Times New Roman" w:hAnsi="Times New Roman"/>
          <w:color w:val="0000FF"/>
          <w:sz w:val="24"/>
          <w:szCs w:val="24"/>
          <w:u w:val="single"/>
          <w:lang w:val="ru-RU" w:eastAsia="ru-RU"/>
        </w:rPr>
        <w:t xml:space="preserve">8.3 </w:t>
      </w:r>
      <w:r w:rsidRPr="00F96671">
        <w:rPr>
          <w:rFonts w:ascii="Times New Roman" w:hAnsi="Times New Roman"/>
          <w:sz w:val="24"/>
          <w:szCs w:val="24"/>
          <w:lang w:val="ru-RU" w:eastAsia="ru-RU"/>
        </w:rPr>
        <w:t xml:space="preserve"> настоящего Договора.</w:t>
      </w:r>
    </w:p>
    <w:p w:rsidR="00F96671" w:rsidRPr="00F96671" w:rsidRDefault="00F96671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F96671">
        <w:rPr>
          <w:rFonts w:ascii="Times New Roman" w:hAnsi="Times New Roman"/>
          <w:sz w:val="24"/>
          <w:szCs w:val="24"/>
          <w:lang w:val="ru-RU" w:eastAsia="ru-RU"/>
        </w:rPr>
        <w:t xml:space="preserve">      9.5.Предоставить  Организации,  осуществляющей   образовательную  деятельность, право пользования имуществом, необходимым для  организации  практической   подготовки   студентов,    с       соблюдением условий,  установленных </w:t>
      </w:r>
      <w:hyperlink r:id="rId9" w:anchor="/document/71473440/entry/10117" w:history="1">
        <w:r w:rsidRPr="00F96671">
          <w:rPr>
            <w:rFonts w:ascii="Times New Roman" w:hAnsi="Times New Roman"/>
            <w:color w:val="0000FF"/>
            <w:sz w:val="24"/>
            <w:szCs w:val="24"/>
            <w:u w:val="single"/>
            <w:lang w:val="ru-RU" w:eastAsia="ru-RU"/>
          </w:rPr>
          <w:t>пунктом 8.5.</w:t>
        </w:r>
      </w:hyperlink>
      <w:r w:rsidRPr="00F96671">
        <w:rPr>
          <w:rFonts w:ascii="Times New Roman" w:hAnsi="Times New Roman"/>
          <w:sz w:val="24"/>
          <w:szCs w:val="24"/>
          <w:lang w:val="ru-RU" w:eastAsia="ru-RU"/>
        </w:rPr>
        <w:t xml:space="preserve"> настоящего Договора.</w:t>
      </w:r>
    </w:p>
    <w:p w:rsidR="00F96671" w:rsidRPr="00F96671" w:rsidRDefault="00F96671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F96671">
        <w:rPr>
          <w:rFonts w:ascii="Times New Roman" w:hAnsi="Times New Roman"/>
          <w:sz w:val="24"/>
          <w:szCs w:val="24"/>
          <w:lang w:val="ru-RU" w:eastAsia="ru-RU"/>
        </w:rPr>
        <w:t xml:space="preserve">      9.6.  Обеспечить  безопасные   условия   практической   подготовки  студентов   и    труда    работников   Организации,    осуществляющей  образовательную деятельность.</w:t>
      </w:r>
    </w:p>
    <w:p w:rsidR="00F96671" w:rsidRPr="00F96671" w:rsidRDefault="00F96671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F96671">
        <w:rPr>
          <w:rFonts w:ascii="Times New Roman" w:hAnsi="Times New Roman"/>
          <w:sz w:val="24"/>
          <w:szCs w:val="24"/>
          <w:lang w:val="ru-RU" w:eastAsia="ru-RU"/>
        </w:rPr>
        <w:t xml:space="preserve">      9.7.  Обеспечивать  допуск  студентов к  участию  в   оказании  медицинской   помощи   при   согласии   пациента   или     его законного  представителя.</w:t>
      </w:r>
    </w:p>
    <w:p w:rsidR="00F96671" w:rsidRPr="00F96671" w:rsidRDefault="00F96671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F96671">
        <w:rPr>
          <w:rFonts w:ascii="Times New Roman" w:hAnsi="Times New Roman"/>
          <w:sz w:val="24"/>
          <w:szCs w:val="24"/>
          <w:lang w:val="ru-RU" w:eastAsia="ru-RU"/>
        </w:rPr>
        <w:t xml:space="preserve">      </w:t>
      </w:r>
    </w:p>
    <w:p w:rsidR="00F96671" w:rsidRPr="00F96671" w:rsidRDefault="00F96671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F96671">
        <w:rPr>
          <w:rFonts w:ascii="Times New Roman" w:hAnsi="Times New Roman"/>
          <w:sz w:val="24"/>
          <w:szCs w:val="24"/>
          <w:lang w:val="ru-RU" w:eastAsia="ru-RU"/>
        </w:rPr>
        <w:t xml:space="preserve">      10. Организация, осуществляющая образовательную деятельность, имеет  право:</w:t>
      </w:r>
    </w:p>
    <w:p w:rsidR="00F96671" w:rsidRPr="00F96671" w:rsidRDefault="00F96671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F96671">
        <w:rPr>
          <w:rFonts w:ascii="Times New Roman" w:hAnsi="Times New Roman"/>
          <w:sz w:val="24"/>
          <w:szCs w:val="24"/>
          <w:lang w:val="ru-RU" w:eastAsia="ru-RU"/>
        </w:rPr>
        <w:t xml:space="preserve">      10.1. Запрашивать  в  Организации,  осуществляющей   деятельность в  сфере охраны здоровья, информацию о практической подготовке студентов,  в том числе о качестве и объеме оказанной гражданам  медицинской  помощи  работниками и (или) при участии студентов.</w:t>
      </w:r>
    </w:p>
    <w:p w:rsidR="00F96671" w:rsidRPr="00F96671" w:rsidRDefault="00F96671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F96671">
        <w:rPr>
          <w:rFonts w:ascii="Times New Roman" w:hAnsi="Times New Roman"/>
          <w:sz w:val="24"/>
          <w:szCs w:val="24"/>
          <w:lang w:val="ru-RU" w:eastAsia="ru-RU"/>
        </w:rPr>
        <w:t xml:space="preserve">      </w:t>
      </w:r>
    </w:p>
    <w:p w:rsidR="00F96671" w:rsidRPr="00F96671" w:rsidRDefault="00F96671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F96671">
        <w:rPr>
          <w:rFonts w:ascii="Times New Roman" w:hAnsi="Times New Roman"/>
          <w:sz w:val="24"/>
          <w:szCs w:val="24"/>
          <w:lang w:val="ru-RU" w:eastAsia="ru-RU"/>
        </w:rPr>
        <w:t xml:space="preserve">      11.  Организация,  осуществляющая  деятельность  в   сфере   охраны  здоровья, имеет право:</w:t>
      </w:r>
    </w:p>
    <w:p w:rsidR="00F96671" w:rsidRPr="00F96671" w:rsidRDefault="00F96671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F96671">
        <w:rPr>
          <w:rFonts w:ascii="Times New Roman" w:hAnsi="Times New Roman"/>
          <w:sz w:val="24"/>
          <w:szCs w:val="24"/>
          <w:lang w:val="ru-RU" w:eastAsia="ru-RU"/>
        </w:rPr>
        <w:t xml:space="preserve">      11.1. Не допускать к работе на  медицинском  оборудовании   лиц, не  имеющих специальной подготовки.</w:t>
      </w:r>
    </w:p>
    <w:p w:rsidR="00F96671" w:rsidRPr="00F96671" w:rsidRDefault="00F96671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F96671">
        <w:rPr>
          <w:rFonts w:ascii="Times New Roman" w:hAnsi="Times New Roman"/>
          <w:sz w:val="24"/>
          <w:szCs w:val="24"/>
          <w:lang w:val="ru-RU" w:eastAsia="ru-RU"/>
        </w:rPr>
        <w:t xml:space="preserve">      11.2.    Ходатайствовать    перед    руководителем    Организации,  осуществляющей образовательную деятельность, об отстранении работника  и  (или) студента от осуществления  и  (или)  участия  в  осуществлении медицинской или фармацевтической деятельности.</w:t>
      </w:r>
    </w:p>
    <w:p w:rsidR="00F96671" w:rsidRPr="00F96671" w:rsidRDefault="00F96671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F96671" w:rsidRPr="00F96671" w:rsidRDefault="00F96671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  <w:lang w:val="ru-RU" w:eastAsia="ru-RU"/>
        </w:rPr>
      </w:pPr>
      <w:r w:rsidRPr="00853292">
        <w:rPr>
          <w:rFonts w:ascii="Times New Roman" w:hAnsi="Times New Roman"/>
          <w:b/>
          <w:bCs/>
          <w:sz w:val="24"/>
          <w:szCs w:val="24"/>
          <w:lang w:eastAsia="ru-RU"/>
        </w:rPr>
        <w:t>IV</w:t>
      </w:r>
      <w:r w:rsidRPr="00F96671">
        <w:rPr>
          <w:rFonts w:ascii="Times New Roman" w:hAnsi="Times New Roman"/>
          <w:b/>
          <w:bCs/>
          <w:sz w:val="24"/>
          <w:szCs w:val="24"/>
          <w:lang w:val="ru-RU" w:eastAsia="ru-RU"/>
        </w:rPr>
        <w:t>. Срок действия договора</w:t>
      </w:r>
    </w:p>
    <w:p w:rsidR="00F96671" w:rsidRPr="00F96671" w:rsidRDefault="00F96671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0"/>
        <w:rPr>
          <w:rFonts w:ascii="Courier New" w:hAnsi="Courier New" w:cs="Courier New"/>
          <w:sz w:val="20"/>
          <w:szCs w:val="20"/>
          <w:lang w:val="ru-RU" w:eastAsia="ru-RU"/>
        </w:rPr>
      </w:pPr>
    </w:p>
    <w:p w:rsidR="00F96671" w:rsidRPr="00F96671" w:rsidRDefault="00F96671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F96671">
        <w:rPr>
          <w:rFonts w:ascii="Times New Roman" w:hAnsi="Times New Roman"/>
          <w:sz w:val="24"/>
          <w:szCs w:val="24"/>
          <w:lang w:val="ru-RU" w:eastAsia="ru-RU"/>
        </w:rPr>
        <w:t xml:space="preserve">      12. Настоящий Договор  вступает  в  силу  после  его   подписания и  действует до полного исполнения Сторонами обязательств.</w:t>
      </w:r>
    </w:p>
    <w:p w:rsidR="00E63EC8" w:rsidRPr="00F96671" w:rsidRDefault="00E63EC8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F96671" w:rsidRPr="00F96671" w:rsidRDefault="00F96671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80"/>
        <w:rPr>
          <w:rFonts w:ascii="Courier New" w:hAnsi="Courier New" w:cs="Courier New"/>
          <w:b/>
          <w:bCs/>
          <w:sz w:val="20"/>
          <w:szCs w:val="20"/>
          <w:lang w:val="ru-RU" w:eastAsia="ru-RU"/>
        </w:rPr>
      </w:pPr>
      <w:r w:rsidRPr="00F96671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         </w:t>
      </w:r>
      <w:r w:rsidRPr="00853292">
        <w:rPr>
          <w:rFonts w:ascii="Times New Roman" w:hAnsi="Times New Roman"/>
          <w:b/>
          <w:bCs/>
          <w:sz w:val="24"/>
          <w:szCs w:val="24"/>
          <w:lang w:eastAsia="ru-RU"/>
        </w:rPr>
        <w:t>V</w:t>
      </w:r>
      <w:r w:rsidRPr="00F96671">
        <w:rPr>
          <w:rFonts w:ascii="Times New Roman" w:hAnsi="Times New Roman"/>
          <w:b/>
          <w:bCs/>
          <w:sz w:val="24"/>
          <w:szCs w:val="24"/>
          <w:lang w:val="ru-RU" w:eastAsia="ru-RU"/>
        </w:rPr>
        <w:t>. Ответственность Сторон</w:t>
      </w:r>
    </w:p>
    <w:p w:rsidR="00F96671" w:rsidRPr="00F96671" w:rsidRDefault="00F96671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0"/>
        <w:rPr>
          <w:rFonts w:ascii="Courier New" w:hAnsi="Courier New" w:cs="Courier New"/>
          <w:sz w:val="20"/>
          <w:szCs w:val="20"/>
          <w:lang w:val="ru-RU" w:eastAsia="ru-RU"/>
        </w:rPr>
      </w:pPr>
    </w:p>
    <w:p w:rsidR="00F96671" w:rsidRPr="00F96671" w:rsidRDefault="00F96671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F96671">
        <w:rPr>
          <w:rFonts w:ascii="Times New Roman" w:hAnsi="Times New Roman"/>
          <w:sz w:val="24"/>
          <w:szCs w:val="24"/>
          <w:lang w:val="ru-RU" w:eastAsia="ru-RU"/>
        </w:rPr>
        <w:t xml:space="preserve">      13. Стороны несут ответственность за неисполнение или  ненадлежащее  исполнение  обязательств  по  настоящему  Договору  в   соответствии с действующим законодательством Российской Федерации.</w:t>
      </w:r>
    </w:p>
    <w:p w:rsidR="00F96671" w:rsidRPr="00F96671" w:rsidRDefault="00F96671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F96671" w:rsidRPr="00F96671" w:rsidRDefault="00F96671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80"/>
        <w:rPr>
          <w:rFonts w:ascii="Courier New" w:hAnsi="Courier New" w:cs="Courier New"/>
          <w:b/>
          <w:bCs/>
          <w:sz w:val="20"/>
          <w:szCs w:val="20"/>
          <w:lang w:val="ru-RU" w:eastAsia="ru-RU"/>
        </w:rPr>
      </w:pPr>
      <w:r w:rsidRPr="00F96671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          </w:t>
      </w:r>
      <w:r w:rsidRPr="00853292">
        <w:rPr>
          <w:rFonts w:ascii="Times New Roman" w:hAnsi="Times New Roman"/>
          <w:b/>
          <w:bCs/>
          <w:sz w:val="24"/>
          <w:szCs w:val="24"/>
          <w:lang w:eastAsia="ru-RU"/>
        </w:rPr>
        <w:t>VI</w:t>
      </w:r>
      <w:r w:rsidRPr="00F96671">
        <w:rPr>
          <w:rFonts w:ascii="Times New Roman" w:hAnsi="Times New Roman"/>
          <w:b/>
          <w:bCs/>
          <w:sz w:val="24"/>
          <w:szCs w:val="24"/>
          <w:lang w:val="ru-RU" w:eastAsia="ru-RU"/>
        </w:rPr>
        <w:t>. Особые условия</w:t>
      </w:r>
    </w:p>
    <w:p w:rsidR="00F96671" w:rsidRPr="00F96671" w:rsidRDefault="00F96671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0"/>
        <w:rPr>
          <w:rFonts w:ascii="Courier New" w:hAnsi="Courier New" w:cs="Courier New"/>
          <w:sz w:val="20"/>
          <w:szCs w:val="20"/>
          <w:lang w:val="ru-RU" w:eastAsia="ru-RU"/>
        </w:rPr>
      </w:pPr>
    </w:p>
    <w:p w:rsidR="00F96671" w:rsidRPr="00F96671" w:rsidRDefault="00F96671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F96671">
        <w:rPr>
          <w:rFonts w:ascii="Times New Roman" w:hAnsi="Times New Roman"/>
          <w:sz w:val="24"/>
          <w:szCs w:val="24"/>
          <w:lang w:val="ru-RU" w:eastAsia="ru-RU"/>
        </w:rPr>
        <w:t xml:space="preserve">      14. Все споры, возникающие между Сторонами по настоящему  Договору,  разрешаются  Сторонами  в   порядке,   установленном   законодательством  Российской Федерации.</w:t>
      </w:r>
    </w:p>
    <w:p w:rsidR="00F96671" w:rsidRPr="00F96671" w:rsidRDefault="00F96671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F96671">
        <w:rPr>
          <w:rFonts w:ascii="Times New Roman" w:hAnsi="Times New Roman"/>
          <w:sz w:val="24"/>
          <w:szCs w:val="24"/>
          <w:lang w:val="ru-RU" w:eastAsia="ru-RU"/>
        </w:rPr>
        <w:t xml:space="preserve">      15. Настоящий Договор  составлен  в  двух  экземплярах,   каждый из  которых имеет одинаковую юридическую силу.</w:t>
      </w:r>
    </w:p>
    <w:p w:rsidR="00F96671" w:rsidRPr="00F96671" w:rsidRDefault="00F96671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F96671" w:rsidRPr="00F96671" w:rsidRDefault="00F96671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  <w:lang w:val="ru-RU" w:eastAsia="ru-RU"/>
        </w:rPr>
      </w:pPr>
      <w:r w:rsidRPr="00853292">
        <w:rPr>
          <w:rFonts w:ascii="Times New Roman" w:hAnsi="Times New Roman"/>
          <w:b/>
          <w:bCs/>
          <w:sz w:val="24"/>
          <w:szCs w:val="24"/>
          <w:lang w:eastAsia="ru-RU"/>
        </w:rPr>
        <w:t>VII</w:t>
      </w:r>
      <w:r w:rsidRPr="00F96671">
        <w:rPr>
          <w:rFonts w:ascii="Times New Roman" w:hAnsi="Times New Roman"/>
          <w:b/>
          <w:bCs/>
          <w:sz w:val="24"/>
          <w:szCs w:val="24"/>
          <w:lang w:val="ru-RU" w:eastAsia="ru-RU"/>
        </w:rPr>
        <w:t>. Место нахождения и реквизиты Сторон</w:t>
      </w:r>
    </w:p>
    <w:p w:rsidR="00F96671" w:rsidRPr="00F96671" w:rsidRDefault="00F96671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0"/>
        <w:rPr>
          <w:rFonts w:ascii="Courier New" w:hAnsi="Courier New" w:cs="Courier New"/>
          <w:sz w:val="20"/>
          <w:szCs w:val="20"/>
          <w:lang w:val="ru-RU" w:eastAsia="ru-RU"/>
        </w:rPr>
      </w:pPr>
    </w:p>
    <w:p w:rsidR="00F96671" w:rsidRPr="00F96671" w:rsidRDefault="00F96671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F96671">
        <w:rPr>
          <w:rFonts w:ascii="Times New Roman" w:hAnsi="Times New Roman"/>
          <w:sz w:val="24"/>
          <w:szCs w:val="24"/>
          <w:lang w:val="ru-RU" w:eastAsia="ru-RU"/>
        </w:rPr>
        <w:t xml:space="preserve"> ОГБПОУ «ИМК»                                                   Организация, осуществляющая</w:t>
      </w:r>
    </w:p>
    <w:p w:rsidR="00F96671" w:rsidRPr="00F96671" w:rsidRDefault="00F96671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F96671">
        <w:rPr>
          <w:rFonts w:ascii="Times New Roman" w:hAnsi="Times New Roman"/>
          <w:sz w:val="24"/>
          <w:szCs w:val="24"/>
          <w:lang w:val="ru-RU" w:eastAsia="ru-RU"/>
        </w:rPr>
        <w:t xml:space="preserve">                                                                                  деятельность в сфере охраны здоровья</w:t>
      </w:r>
    </w:p>
    <w:p w:rsidR="00F96671" w:rsidRPr="00F96671" w:rsidRDefault="00F96671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F96671">
        <w:rPr>
          <w:rFonts w:ascii="Times New Roman" w:hAnsi="Times New Roman"/>
          <w:sz w:val="24"/>
          <w:szCs w:val="24"/>
          <w:lang w:val="ru-RU" w:eastAsia="ru-RU"/>
        </w:rPr>
        <w:t>г. Иваново, ул</w:t>
      </w:r>
      <w:r w:rsidR="00ED06B7">
        <w:rPr>
          <w:rFonts w:ascii="Times New Roman" w:hAnsi="Times New Roman"/>
          <w:sz w:val="24"/>
          <w:szCs w:val="24"/>
          <w:lang w:val="ru-RU" w:eastAsia="ru-RU"/>
        </w:rPr>
        <w:t>.</w:t>
      </w:r>
      <w:r w:rsidRPr="00F96671">
        <w:rPr>
          <w:rFonts w:ascii="Times New Roman" w:hAnsi="Times New Roman"/>
          <w:sz w:val="24"/>
          <w:szCs w:val="24"/>
          <w:lang w:val="ru-RU" w:eastAsia="ru-RU"/>
        </w:rPr>
        <w:t xml:space="preserve"> Любимова,</w:t>
      </w:r>
    </w:p>
    <w:p w:rsidR="00F96671" w:rsidRPr="00F96671" w:rsidRDefault="00ED06B7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Д.1        </w:t>
      </w:r>
      <w:r w:rsidR="00F96671" w:rsidRPr="00F96671">
        <w:rPr>
          <w:rFonts w:ascii="Times New Roman" w:hAnsi="Times New Roman"/>
          <w:sz w:val="24"/>
          <w:szCs w:val="24"/>
          <w:lang w:val="ru-RU" w:eastAsia="ru-RU"/>
        </w:rPr>
        <w:t xml:space="preserve">                                                                     ────────────────  ──────────────────                                ────────────────</w:t>
      </w:r>
    </w:p>
    <w:p w:rsidR="00F96671" w:rsidRPr="00F96671" w:rsidRDefault="00F96671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F96671">
        <w:rPr>
          <w:rFonts w:ascii="Times New Roman" w:hAnsi="Times New Roman"/>
          <w:sz w:val="24"/>
          <w:szCs w:val="24"/>
          <w:lang w:val="ru-RU" w:eastAsia="ru-RU"/>
        </w:rPr>
        <w:t>──────────────────                                ────────────────  ──────────────────                                ────────────────</w:t>
      </w:r>
    </w:p>
    <w:p w:rsidR="00F96671" w:rsidRPr="00F96671" w:rsidRDefault="00F96671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F96671">
        <w:rPr>
          <w:rFonts w:ascii="Times New Roman" w:hAnsi="Times New Roman"/>
          <w:sz w:val="24"/>
          <w:szCs w:val="24"/>
          <w:lang w:val="ru-RU" w:eastAsia="ru-RU"/>
        </w:rPr>
        <w:t>_________________________                                 ______________________</w:t>
      </w:r>
    </w:p>
    <w:p w:rsidR="00F96671" w:rsidRPr="00F96671" w:rsidRDefault="00F96671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F96671">
        <w:rPr>
          <w:rFonts w:ascii="Times New Roman" w:hAnsi="Times New Roman"/>
          <w:sz w:val="24"/>
          <w:szCs w:val="24"/>
          <w:lang w:val="ru-RU" w:eastAsia="ru-RU"/>
        </w:rPr>
        <w:t xml:space="preserve">Адрес                                                                         </w:t>
      </w:r>
      <w:proofErr w:type="spellStart"/>
      <w:proofErr w:type="gramStart"/>
      <w:r w:rsidRPr="00F96671">
        <w:rPr>
          <w:rFonts w:ascii="Times New Roman" w:hAnsi="Times New Roman"/>
          <w:sz w:val="24"/>
          <w:szCs w:val="24"/>
          <w:lang w:val="ru-RU" w:eastAsia="ru-RU"/>
        </w:rPr>
        <w:t>Адрес</w:t>
      </w:r>
      <w:proofErr w:type="spellEnd"/>
      <w:proofErr w:type="gramEnd"/>
    </w:p>
    <w:p w:rsidR="00F96671" w:rsidRPr="00F96671" w:rsidRDefault="00F96671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F96671">
        <w:rPr>
          <w:rFonts w:ascii="Times New Roman" w:hAnsi="Times New Roman"/>
          <w:sz w:val="24"/>
          <w:szCs w:val="24"/>
          <w:lang w:val="ru-RU" w:eastAsia="ru-RU"/>
        </w:rPr>
        <w:t xml:space="preserve">                                                                                   ───────────────────────────                                                             ──────────────────                               ──────────────────                               ────────────────                                    ──────────────────                                ───────────────────                            ───────────────────</w:t>
      </w:r>
    </w:p>
    <w:p w:rsidR="00F96671" w:rsidRPr="00F96671" w:rsidRDefault="00F96671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F96671" w:rsidRPr="00F96671" w:rsidRDefault="00F96671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F96671">
        <w:rPr>
          <w:rFonts w:ascii="Times New Roman" w:hAnsi="Times New Roman"/>
          <w:sz w:val="24"/>
          <w:szCs w:val="24"/>
          <w:lang w:val="ru-RU" w:eastAsia="ru-RU"/>
        </w:rPr>
        <w:t>─────────────────────────            ______________________________________</w:t>
      </w:r>
    </w:p>
    <w:p w:rsidR="00F96671" w:rsidRPr="00F96671" w:rsidRDefault="00F96671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F96671">
        <w:rPr>
          <w:rFonts w:ascii="Times New Roman" w:hAnsi="Times New Roman"/>
          <w:sz w:val="24"/>
          <w:szCs w:val="24"/>
          <w:lang w:val="ru-RU" w:eastAsia="ru-RU"/>
        </w:rPr>
        <w:t xml:space="preserve">Директор ИМК  </w:t>
      </w:r>
    </w:p>
    <w:p w:rsidR="00F96671" w:rsidRPr="00F96671" w:rsidRDefault="00F96671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F96671">
        <w:rPr>
          <w:rFonts w:ascii="Times New Roman" w:hAnsi="Times New Roman"/>
          <w:sz w:val="24"/>
          <w:szCs w:val="24"/>
          <w:lang w:val="ru-RU" w:eastAsia="ru-RU"/>
        </w:rPr>
        <w:t xml:space="preserve">                                                                                     </w:t>
      </w:r>
      <w:proofErr w:type="gramStart"/>
      <w:r w:rsidRPr="00F96671">
        <w:rPr>
          <w:rFonts w:ascii="Times New Roman" w:hAnsi="Times New Roman"/>
          <w:sz w:val="24"/>
          <w:szCs w:val="24"/>
          <w:lang w:val="ru-RU" w:eastAsia="ru-RU"/>
        </w:rPr>
        <w:t>(наименование должности, фамилия,</w:t>
      </w:r>
      <w:proofErr w:type="gramEnd"/>
    </w:p>
    <w:p w:rsidR="00F96671" w:rsidRPr="00F96671" w:rsidRDefault="00F96671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F96671">
        <w:rPr>
          <w:rFonts w:ascii="Times New Roman" w:hAnsi="Times New Roman"/>
          <w:sz w:val="24"/>
          <w:szCs w:val="24"/>
          <w:lang w:val="ru-RU" w:eastAsia="ru-RU"/>
        </w:rPr>
        <w:t xml:space="preserve">                                                                                     имя, отчество)</w:t>
      </w:r>
    </w:p>
    <w:p w:rsidR="00F96671" w:rsidRPr="00F96671" w:rsidRDefault="00F96671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F96671">
        <w:rPr>
          <w:rFonts w:ascii="Times New Roman" w:hAnsi="Times New Roman"/>
          <w:sz w:val="24"/>
          <w:szCs w:val="24"/>
          <w:lang w:val="ru-RU" w:eastAsia="ru-RU"/>
        </w:rPr>
        <w:t xml:space="preserve">                                                                                    </w:t>
      </w:r>
    </w:p>
    <w:p w:rsidR="00F96671" w:rsidRPr="00F96671" w:rsidRDefault="00F96671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F96671">
        <w:rPr>
          <w:rFonts w:ascii="Times New Roman" w:hAnsi="Times New Roman"/>
          <w:sz w:val="24"/>
          <w:szCs w:val="24"/>
          <w:lang w:val="ru-RU" w:eastAsia="ru-RU"/>
        </w:rPr>
        <w:t>________________________________                   ___________________________________</w:t>
      </w:r>
    </w:p>
    <w:p w:rsidR="00F96671" w:rsidRPr="00F96671" w:rsidRDefault="00F96671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  <w:lang w:val="ru-RU" w:eastAsia="ru-RU"/>
        </w:rPr>
      </w:pPr>
      <w:r w:rsidRPr="00F96671">
        <w:rPr>
          <w:rFonts w:ascii="Times New Roman" w:hAnsi="Times New Roman"/>
          <w:sz w:val="20"/>
          <w:szCs w:val="20"/>
          <w:lang w:val="ru-RU" w:eastAsia="ru-RU"/>
        </w:rPr>
        <w:t xml:space="preserve">                  Подпись                                                                                                  </w:t>
      </w:r>
      <w:proofErr w:type="spellStart"/>
      <w:proofErr w:type="gramStart"/>
      <w:r w:rsidRPr="00F96671">
        <w:rPr>
          <w:rFonts w:ascii="Times New Roman" w:hAnsi="Times New Roman"/>
          <w:sz w:val="20"/>
          <w:szCs w:val="20"/>
          <w:lang w:val="ru-RU" w:eastAsia="ru-RU"/>
        </w:rPr>
        <w:t>Подпись</w:t>
      </w:r>
      <w:proofErr w:type="spellEnd"/>
      <w:proofErr w:type="gramEnd"/>
      <w:r w:rsidRPr="00F96671">
        <w:rPr>
          <w:rFonts w:ascii="Times New Roman" w:hAnsi="Times New Roman"/>
          <w:sz w:val="20"/>
          <w:szCs w:val="20"/>
          <w:lang w:val="ru-RU" w:eastAsia="ru-RU"/>
        </w:rPr>
        <w:t xml:space="preserve">  </w:t>
      </w:r>
    </w:p>
    <w:p w:rsidR="00F96671" w:rsidRPr="00F96671" w:rsidRDefault="00F96671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F96671" w:rsidRPr="00F96671" w:rsidRDefault="00F96671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  <w:lang w:val="ru-RU" w:eastAsia="ru-RU"/>
        </w:rPr>
      </w:pPr>
      <w:r w:rsidRPr="00F96671">
        <w:rPr>
          <w:rFonts w:ascii="Times New Roman" w:hAnsi="Times New Roman"/>
          <w:sz w:val="20"/>
          <w:szCs w:val="20"/>
          <w:lang w:val="ru-RU" w:eastAsia="ru-RU"/>
        </w:rPr>
        <w:t xml:space="preserve">                    М.П.                                                                                                        М.П.</w:t>
      </w:r>
    </w:p>
    <w:p w:rsidR="00F96671" w:rsidRPr="00F96671" w:rsidRDefault="00F96671" w:rsidP="00F9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  <w:lang w:val="ru-RU" w:eastAsia="ru-RU"/>
        </w:rPr>
      </w:pPr>
      <w:r w:rsidRPr="00F96671">
        <w:rPr>
          <w:rFonts w:ascii="Times New Roman" w:hAnsi="Times New Roman"/>
          <w:sz w:val="20"/>
          <w:szCs w:val="20"/>
          <w:lang w:val="ru-RU" w:eastAsia="ru-RU"/>
        </w:rPr>
        <w:t xml:space="preserve">           (при наличии)                                                                                             (при наличии)</w:t>
      </w:r>
    </w:p>
    <w:p w:rsidR="00F96671" w:rsidRDefault="00F96671" w:rsidP="0085135D">
      <w:pPr>
        <w:widowControl w:val="0"/>
        <w:overflowPunct w:val="0"/>
        <w:autoSpaceDE w:val="0"/>
        <w:autoSpaceDN w:val="0"/>
        <w:adjustRightInd w:val="0"/>
        <w:spacing w:after="0" w:line="274" w:lineRule="auto"/>
        <w:ind w:left="800" w:right="800" w:firstLine="866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7370C" w:rsidRDefault="0007370C" w:rsidP="0085135D">
      <w:pPr>
        <w:widowControl w:val="0"/>
        <w:overflowPunct w:val="0"/>
        <w:autoSpaceDE w:val="0"/>
        <w:autoSpaceDN w:val="0"/>
        <w:adjustRightInd w:val="0"/>
        <w:spacing w:after="0" w:line="274" w:lineRule="auto"/>
        <w:ind w:left="800" w:right="800" w:firstLine="866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7370C" w:rsidRDefault="0007370C" w:rsidP="0085135D">
      <w:pPr>
        <w:widowControl w:val="0"/>
        <w:overflowPunct w:val="0"/>
        <w:autoSpaceDE w:val="0"/>
        <w:autoSpaceDN w:val="0"/>
        <w:adjustRightInd w:val="0"/>
        <w:spacing w:after="0" w:line="274" w:lineRule="auto"/>
        <w:ind w:left="800" w:right="800" w:firstLine="866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7370C" w:rsidRDefault="0007370C" w:rsidP="0085135D">
      <w:pPr>
        <w:widowControl w:val="0"/>
        <w:overflowPunct w:val="0"/>
        <w:autoSpaceDE w:val="0"/>
        <w:autoSpaceDN w:val="0"/>
        <w:adjustRightInd w:val="0"/>
        <w:spacing w:after="0" w:line="274" w:lineRule="auto"/>
        <w:ind w:left="800" w:right="800" w:firstLine="866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7370C" w:rsidRDefault="0007370C" w:rsidP="0085135D">
      <w:pPr>
        <w:widowControl w:val="0"/>
        <w:overflowPunct w:val="0"/>
        <w:autoSpaceDE w:val="0"/>
        <w:autoSpaceDN w:val="0"/>
        <w:adjustRightInd w:val="0"/>
        <w:spacing w:after="0" w:line="274" w:lineRule="auto"/>
        <w:ind w:left="800" w:right="800" w:firstLine="866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7370C" w:rsidRDefault="0007370C" w:rsidP="0085135D">
      <w:pPr>
        <w:widowControl w:val="0"/>
        <w:overflowPunct w:val="0"/>
        <w:autoSpaceDE w:val="0"/>
        <w:autoSpaceDN w:val="0"/>
        <w:adjustRightInd w:val="0"/>
        <w:spacing w:after="0" w:line="274" w:lineRule="auto"/>
        <w:ind w:left="800" w:right="800" w:firstLine="866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7370C" w:rsidRDefault="0007370C" w:rsidP="0085135D">
      <w:pPr>
        <w:widowControl w:val="0"/>
        <w:overflowPunct w:val="0"/>
        <w:autoSpaceDE w:val="0"/>
        <w:autoSpaceDN w:val="0"/>
        <w:adjustRightInd w:val="0"/>
        <w:spacing w:after="0" w:line="274" w:lineRule="auto"/>
        <w:ind w:left="800" w:right="800" w:firstLine="866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7370C" w:rsidRDefault="0007370C" w:rsidP="0085135D">
      <w:pPr>
        <w:widowControl w:val="0"/>
        <w:overflowPunct w:val="0"/>
        <w:autoSpaceDE w:val="0"/>
        <w:autoSpaceDN w:val="0"/>
        <w:adjustRightInd w:val="0"/>
        <w:spacing w:after="0" w:line="274" w:lineRule="auto"/>
        <w:ind w:left="800" w:right="800" w:firstLine="866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7370C" w:rsidRDefault="0007370C" w:rsidP="0085135D">
      <w:pPr>
        <w:widowControl w:val="0"/>
        <w:overflowPunct w:val="0"/>
        <w:autoSpaceDE w:val="0"/>
        <w:autoSpaceDN w:val="0"/>
        <w:adjustRightInd w:val="0"/>
        <w:spacing w:after="0" w:line="274" w:lineRule="auto"/>
        <w:ind w:left="800" w:right="800" w:firstLine="866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7370C" w:rsidRDefault="0007370C" w:rsidP="0085135D">
      <w:pPr>
        <w:widowControl w:val="0"/>
        <w:overflowPunct w:val="0"/>
        <w:autoSpaceDE w:val="0"/>
        <w:autoSpaceDN w:val="0"/>
        <w:adjustRightInd w:val="0"/>
        <w:spacing w:after="0" w:line="274" w:lineRule="auto"/>
        <w:ind w:left="800" w:right="800" w:firstLine="866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7370C" w:rsidRDefault="0007370C" w:rsidP="0085135D">
      <w:pPr>
        <w:widowControl w:val="0"/>
        <w:overflowPunct w:val="0"/>
        <w:autoSpaceDE w:val="0"/>
        <w:autoSpaceDN w:val="0"/>
        <w:adjustRightInd w:val="0"/>
        <w:spacing w:after="0" w:line="274" w:lineRule="auto"/>
        <w:ind w:left="800" w:right="800" w:firstLine="866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7370C" w:rsidRDefault="0007370C" w:rsidP="0085135D">
      <w:pPr>
        <w:widowControl w:val="0"/>
        <w:overflowPunct w:val="0"/>
        <w:autoSpaceDE w:val="0"/>
        <w:autoSpaceDN w:val="0"/>
        <w:adjustRightInd w:val="0"/>
        <w:spacing w:after="0" w:line="274" w:lineRule="auto"/>
        <w:ind w:left="800" w:right="800" w:firstLine="866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7370C" w:rsidRDefault="0007370C" w:rsidP="0085135D">
      <w:pPr>
        <w:widowControl w:val="0"/>
        <w:overflowPunct w:val="0"/>
        <w:autoSpaceDE w:val="0"/>
        <w:autoSpaceDN w:val="0"/>
        <w:adjustRightInd w:val="0"/>
        <w:spacing w:after="0" w:line="274" w:lineRule="auto"/>
        <w:ind w:left="800" w:right="800" w:firstLine="866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7370C" w:rsidRDefault="0007370C" w:rsidP="0085135D">
      <w:pPr>
        <w:widowControl w:val="0"/>
        <w:overflowPunct w:val="0"/>
        <w:autoSpaceDE w:val="0"/>
        <w:autoSpaceDN w:val="0"/>
        <w:adjustRightInd w:val="0"/>
        <w:spacing w:after="0" w:line="274" w:lineRule="auto"/>
        <w:ind w:left="800" w:right="800" w:firstLine="866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7370C" w:rsidRDefault="0007370C" w:rsidP="0085135D">
      <w:pPr>
        <w:widowControl w:val="0"/>
        <w:overflowPunct w:val="0"/>
        <w:autoSpaceDE w:val="0"/>
        <w:autoSpaceDN w:val="0"/>
        <w:adjustRightInd w:val="0"/>
        <w:spacing w:after="0" w:line="274" w:lineRule="auto"/>
        <w:ind w:left="800" w:right="800" w:firstLine="866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8686E" w:rsidRDefault="0068686E" w:rsidP="0007370C">
      <w:pPr>
        <w:widowControl w:val="0"/>
        <w:overflowPunct w:val="0"/>
        <w:autoSpaceDE w:val="0"/>
        <w:autoSpaceDN w:val="0"/>
        <w:adjustRightInd w:val="0"/>
        <w:spacing w:after="0" w:line="274" w:lineRule="auto"/>
        <w:ind w:left="800" w:right="800" w:firstLine="866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68686E" w:rsidRDefault="0068686E" w:rsidP="0007370C">
      <w:pPr>
        <w:widowControl w:val="0"/>
        <w:overflowPunct w:val="0"/>
        <w:autoSpaceDE w:val="0"/>
        <w:autoSpaceDN w:val="0"/>
        <w:adjustRightInd w:val="0"/>
        <w:spacing w:after="0" w:line="274" w:lineRule="auto"/>
        <w:ind w:left="800" w:right="800" w:firstLine="866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68686E" w:rsidRDefault="0068686E" w:rsidP="0007370C">
      <w:pPr>
        <w:widowControl w:val="0"/>
        <w:overflowPunct w:val="0"/>
        <w:autoSpaceDE w:val="0"/>
        <w:autoSpaceDN w:val="0"/>
        <w:adjustRightInd w:val="0"/>
        <w:spacing w:after="0" w:line="274" w:lineRule="auto"/>
        <w:ind w:left="800" w:right="800" w:firstLine="866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68686E" w:rsidRDefault="0068686E" w:rsidP="0007370C">
      <w:pPr>
        <w:widowControl w:val="0"/>
        <w:overflowPunct w:val="0"/>
        <w:autoSpaceDE w:val="0"/>
        <w:autoSpaceDN w:val="0"/>
        <w:adjustRightInd w:val="0"/>
        <w:spacing w:after="0" w:line="274" w:lineRule="auto"/>
        <w:ind w:left="800" w:right="800" w:firstLine="866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68686E" w:rsidRDefault="0068686E" w:rsidP="0007370C">
      <w:pPr>
        <w:widowControl w:val="0"/>
        <w:overflowPunct w:val="0"/>
        <w:autoSpaceDE w:val="0"/>
        <w:autoSpaceDN w:val="0"/>
        <w:adjustRightInd w:val="0"/>
        <w:spacing w:after="0" w:line="274" w:lineRule="auto"/>
        <w:ind w:left="800" w:right="800" w:firstLine="866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07370C" w:rsidRDefault="0007370C" w:rsidP="0007370C">
      <w:pPr>
        <w:widowControl w:val="0"/>
        <w:overflowPunct w:val="0"/>
        <w:autoSpaceDE w:val="0"/>
        <w:autoSpaceDN w:val="0"/>
        <w:adjustRightInd w:val="0"/>
        <w:spacing w:after="0" w:line="274" w:lineRule="auto"/>
        <w:ind w:left="800" w:right="800" w:firstLine="866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Приложение 2</w:t>
      </w:r>
    </w:p>
    <w:p w:rsidR="0007370C" w:rsidRPr="0007370C" w:rsidRDefault="0007370C" w:rsidP="0007370C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  <w:r w:rsidRPr="0007370C">
        <w:rPr>
          <w:rFonts w:ascii="Times New Roman" w:hAnsi="Times New Roman"/>
          <w:b/>
          <w:sz w:val="24"/>
          <w:szCs w:val="24"/>
          <w:lang w:val="ru-RU"/>
        </w:rPr>
        <w:t xml:space="preserve">Образец оформления дневника </w:t>
      </w:r>
      <w:r w:rsidR="00B4050D">
        <w:rPr>
          <w:rFonts w:ascii="Times New Roman" w:hAnsi="Times New Roman"/>
          <w:b/>
          <w:sz w:val="24"/>
          <w:szCs w:val="24"/>
          <w:lang w:val="ru-RU"/>
        </w:rPr>
        <w:t>учебной</w:t>
      </w:r>
      <w:r w:rsidRPr="0007370C">
        <w:rPr>
          <w:rFonts w:ascii="Times New Roman" w:hAnsi="Times New Roman"/>
          <w:b/>
          <w:sz w:val="24"/>
          <w:szCs w:val="24"/>
          <w:lang w:val="ru-RU"/>
        </w:rPr>
        <w:t xml:space="preserve"> практики</w:t>
      </w:r>
    </w:p>
    <w:p w:rsidR="0007370C" w:rsidRPr="0007370C" w:rsidRDefault="0007370C" w:rsidP="0007370C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07370C" w:rsidRDefault="0007370C" w:rsidP="0007370C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913E6C" w:rsidRPr="0007370C" w:rsidRDefault="00913E6C" w:rsidP="0007370C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07370C" w:rsidRPr="0007370C" w:rsidRDefault="0007370C" w:rsidP="0007370C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07370C">
        <w:rPr>
          <w:rFonts w:ascii="Times New Roman" w:hAnsi="Times New Roman"/>
          <w:sz w:val="24"/>
          <w:szCs w:val="24"/>
          <w:lang w:val="ru-RU"/>
        </w:rPr>
        <w:t>Титульный лист:</w:t>
      </w:r>
    </w:p>
    <w:p w:rsidR="00AE7FE0" w:rsidRDefault="00AE7FE0" w:rsidP="00EF18DA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AE7FE0" w:rsidRDefault="00AE7FE0" w:rsidP="00EF18DA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EF18DA" w:rsidRPr="00EF18DA" w:rsidRDefault="00EF18DA" w:rsidP="00EF18DA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EF18DA">
        <w:rPr>
          <w:rFonts w:ascii="Times New Roman" w:hAnsi="Times New Roman"/>
          <w:b/>
          <w:bCs/>
          <w:sz w:val="24"/>
          <w:szCs w:val="24"/>
          <w:lang w:val="ru-RU" w:eastAsia="ru-RU"/>
        </w:rPr>
        <w:t>Дневник по учебной практике</w:t>
      </w:r>
    </w:p>
    <w:p w:rsidR="00EF18DA" w:rsidRPr="00EF18DA" w:rsidRDefault="00EF18DA" w:rsidP="00EF18DA">
      <w:pPr>
        <w:tabs>
          <w:tab w:val="left" w:pos="126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EF18DA" w:rsidRPr="00EF18DA" w:rsidRDefault="00EF18DA" w:rsidP="00EF18DA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EF18DA">
        <w:rPr>
          <w:rFonts w:ascii="Times New Roman" w:hAnsi="Times New Roman"/>
          <w:sz w:val="24"/>
          <w:szCs w:val="24"/>
          <w:lang w:val="ru-RU"/>
        </w:rPr>
        <w:t>ПМ …………………………………………………………</w:t>
      </w:r>
    </w:p>
    <w:p w:rsidR="00EF18DA" w:rsidRPr="00EF18DA" w:rsidRDefault="00EF18DA" w:rsidP="00EF18DA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EF18DA">
        <w:rPr>
          <w:rFonts w:ascii="Times New Roman" w:hAnsi="Times New Roman"/>
          <w:sz w:val="24"/>
          <w:szCs w:val="24"/>
          <w:lang w:val="ru-RU"/>
        </w:rPr>
        <w:t>МДК   ………………………………………………………</w:t>
      </w:r>
    </w:p>
    <w:p w:rsidR="00EF18DA" w:rsidRPr="00EF18DA" w:rsidRDefault="00EF18DA" w:rsidP="00EF18DA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EF18DA">
        <w:rPr>
          <w:rFonts w:ascii="Times New Roman" w:hAnsi="Times New Roman"/>
          <w:sz w:val="24"/>
          <w:szCs w:val="24"/>
          <w:lang w:val="ru-RU"/>
        </w:rPr>
        <w:t>Студента</w:t>
      </w:r>
      <w:proofErr w:type="gramStart"/>
      <w:r w:rsidRPr="00EF18DA">
        <w:rPr>
          <w:rFonts w:ascii="Times New Roman" w:hAnsi="Times New Roman"/>
          <w:sz w:val="24"/>
          <w:szCs w:val="24"/>
          <w:lang w:val="ru-RU"/>
        </w:rPr>
        <w:t>………………………………………..</w:t>
      </w:r>
      <w:proofErr w:type="gramEnd"/>
      <w:r w:rsidRPr="00EF18DA">
        <w:rPr>
          <w:rFonts w:ascii="Times New Roman" w:hAnsi="Times New Roman"/>
          <w:sz w:val="24"/>
          <w:szCs w:val="24"/>
          <w:lang w:val="ru-RU"/>
        </w:rPr>
        <w:t>отделения</w:t>
      </w:r>
    </w:p>
    <w:p w:rsidR="00EF18DA" w:rsidRPr="00EF18DA" w:rsidRDefault="00EF18DA" w:rsidP="00EF18DA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EF18DA">
        <w:rPr>
          <w:rFonts w:ascii="Times New Roman" w:hAnsi="Times New Roman"/>
          <w:sz w:val="24"/>
          <w:szCs w:val="24"/>
          <w:lang w:val="ru-RU"/>
        </w:rPr>
        <w:t>…………………… курса ……………………..… группы</w:t>
      </w:r>
    </w:p>
    <w:p w:rsidR="00EF18DA" w:rsidRPr="00EF18DA" w:rsidRDefault="00EF18DA" w:rsidP="00EF18D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EF18DA">
        <w:rPr>
          <w:rFonts w:ascii="Times New Roman" w:hAnsi="Times New Roman"/>
          <w:sz w:val="24"/>
          <w:szCs w:val="24"/>
          <w:lang w:val="ru-RU"/>
        </w:rPr>
        <w:t>ФИО………….……………………………………………..</w:t>
      </w:r>
    </w:p>
    <w:p w:rsidR="00EF18DA" w:rsidRPr="00EF18DA" w:rsidRDefault="00EF18DA" w:rsidP="00EF18D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EF18DA">
        <w:rPr>
          <w:rFonts w:ascii="Times New Roman" w:hAnsi="Times New Roman"/>
          <w:sz w:val="24"/>
          <w:szCs w:val="24"/>
          <w:lang w:val="ru-RU" w:eastAsia="ru-RU"/>
        </w:rPr>
        <w:t>Преподаватель……………………………………………..</w:t>
      </w:r>
    </w:p>
    <w:p w:rsidR="00EF18DA" w:rsidRDefault="00EF18DA" w:rsidP="00EF18DA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913E6C" w:rsidRDefault="00913E6C" w:rsidP="00EF18DA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F18DA" w:rsidRPr="00EF18DA" w:rsidRDefault="00EF18DA" w:rsidP="00EF18DA">
      <w:pPr>
        <w:tabs>
          <w:tab w:val="left" w:pos="1040"/>
        </w:tabs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EF18DA">
        <w:rPr>
          <w:rFonts w:ascii="Times New Roman" w:hAnsi="Times New Roman"/>
          <w:sz w:val="24"/>
          <w:szCs w:val="24"/>
          <w:lang w:val="ru-RU" w:eastAsia="ru-RU"/>
        </w:rPr>
        <w:t xml:space="preserve">Дневник учебной практики ведётся отдельно по каждому </w:t>
      </w:r>
      <w:r w:rsidR="008F2B22">
        <w:rPr>
          <w:rFonts w:ascii="Times New Roman" w:hAnsi="Times New Roman"/>
          <w:sz w:val="24"/>
          <w:szCs w:val="24"/>
          <w:lang w:val="ru-RU" w:eastAsia="ru-RU"/>
        </w:rPr>
        <w:t>МДК</w:t>
      </w:r>
      <w:r w:rsidRPr="00EF18DA">
        <w:rPr>
          <w:rFonts w:ascii="Times New Roman" w:hAnsi="Times New Roman"/>
          <w:sz w:val="24"/>
          <w:szCs w:val="24"/>
          <w:lang w:val="ru-RU" w:eastAsia="ru-RU"/>
        </w:rPr>
        <w:t xml:space="preserve"> по следующему образцу:</w:t>
      </w:r>
    </w:p>
    <w:p w:rsidR="00913E6C" w:rsidRDefault="00913E6C" w:rsidP="00EF18DA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EF18DA" w:rsidRDefault="00EF18DA" w:rsidP="00EF18DA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07370C">
        <w:rPr>
          <w:rFonts w:ascii="Times New Roman" w:hAnsi="Times New Roman"/>
          <w:sz w:val="24"/>
          <w:szCs w:val="24"/>
          <w:lang w:val="ru-RU"/>
        </w:rPr>
        <w:t xml:space="preserve">Первый лист дневника: </w:t>
      </w:r>
    </w:p>
    <w:p w:rsidR="00EF18DA" w:rsidRDefault="00EF18DA" w:rsidP="00C32F09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C32F09" w:rsidRPr="00C32F09" w:rsidRDefault="00C32F09" w:rsidP="00C32F09">
      <w:pPr>
        <w:spacing w:after="0" w:line="240" w:lineRule="auto"/>
        <w:rPr>
          <w:rFonts w:ascii="Times New Roman" w:hAnsi="Times New Roman"/>
          <w:b/>
          <w:lang w:val="ru-RU"/>
        </w:rPr>
      </w:pPr>
      <w:r w:rsidRPr="00C32F09">
        <w:rPr>
          <w:rFonts w:ascii="Times New Roman" w:hAnsi="Times New Roman"/>
          <w:b/>
          <w:lang w:val="ru-RU"/>
        </w:rPr>
        <w:t>Инструктаж по технике безопасности</w:t>
      </w:r>
      <w:r>
        <w:rPr>
          <w:rFonts w:ascii="Times New Roman" w:hAnsi="Times New Roman"/>
          <w:b/>
          <w:lang w:val="ru-RU"/>
        </w:rPr>
        <w:t>:</w:t>
      </w:r>
    </w:p>
    <w:p w:rsidR="00C32F09" w:rsidRPr="00C32F09" w:rsidRDefault="00C32F09" w:rsidP="00C32F09">
      <w:pPr>
        <w:spacing w:after="0" w:line="240" w:lineRule="auto"/>
        <w:rPr>
          <w:rFonts w:ascii="Times New Roman" w:hAnsi="Times New Roman"/>
          <w:lang w:val="ru-RU"/>
        </w:rPr>
      </w:pPr>
      <w:r w:rsidRPr="00C32F09">
        <w:rPr>
          <w:rFonts w:ascii="Times New Roman" w:hAnsi="Times New Roman"/>
          <w:lang w:val="ru-RU"/>
        </w:rPr>
        <w:t>Провел «___»_______201__г. _______________/_______________</w:t>
      </w:r>
    </w:p>
    <w:p w:rsidR="00C32F09" w:rsidRPr="00C32F09" w:rsidRDefault="00C32F09" w:rsidP="00C32F09">
      <w:pPr>
        <w:spacing w:after="0" w:line="240" w:lineRule="auto"/>
        <w:rPr>
          <w:rFonts w:ascii="Times New Roman" w:hAnsi="Times New Roman"/>
          <w:lang w:val="ru-RU"/>
        </w:rPr>
      </w:pPr>
      <w:r w:rsidRPr="00C32F09">
        <w:rPr>
          <w:rFonts w:ascii="Times New Roman" w:hAnsi="Times New Roman"/>
          <w:lang w:val="ru-RU"/>
        </w:rPr>
        <w:t xml:space="preserve">                          </w:t>
      </w:r>
      <w:r>
        <w:rPr>
          <w:rFonts w:ascii="Times New Roman" w:hAnsi="Times New Roman"/>
          <w:lang w:val="ru-RU"/>
        </w:rPr>
        <w:t xml:space="preserve">                                                        (ФИО преподавателя)</w:t>
      </w:r>
    </w:p>
    <w:p w:rsidR="00C32F09" w:rsidRDefault="00C32F09" w:rsidP="00C32F09">
      <w:pPr>
        <w:spacing w:after="0" w:line="240" w:lineRule="auto"/>
        <w:rPr>
          <w:rFonts w:ascii="Times New Roman" w:hAnsi="Times New Roman"/>
          <w:lang w:val="ru-RU"/>
        </w:rPr>
      </w:pPr>
      <w:r w:rsidRPr="00DA306C">
        <w:rPr>
          <w:rFonts w:ascii="Times New Roman" w:hAnsi="Times New Roman"/>
          <w:lang w:val="ru-RU"/>
        </w:rPr>
        <w:t>Прослушал «___»_______201__г. ___________/________________</w:t>
      </w:r>
    </w:p>
    <w:p w:rsidR="00C32F09" w:rsidRPr="00C32F09" w:rsidRDefault="00C32F09" w:rsidP="00C32F09">
      <w:pPr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(ФИО студента)         </w:t>
      </w:r>
    </w:p>
    <w:p w:rsidR="00C32F09" w:rsidRPr="0007370C" w:rsidRDefault="00C32F09" w:rsidP="00EF18DA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07370C" w:rsidRDefault="0007370C" w:rsidP="0007370C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  <w:r w:rsidRPr="0007370C">
        <w:rPr>
          <w:rFonts w:ascii="Times New Roman" w:hAnsi="Times New Roman"/>
          <w:b/>
          <w:sz w:val="24"/>
          <w:szCs w:val="24"/>
          <w:lang w:val="ru-RU"/>
        </w:rPr>
        <w:t>Содержание дневника (заполняется на развернутом листе)</w:t>
      </w:r>
    </w:p>
    <w:p w:rsidR="00913E6C" w:rsidRDefault="00913E6C" w:rsidP="0007370C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</w:p>
    <w:p w:rsidR="00913E6C" w:rsidRDefault="00913E6C" w:rsidP="0007370C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0"/>
        <w:gridCol w:w="5919"/>
        <w:gridCol w:w="2410"/>
      </w:tblGrid>
      <w:tr w:rsidR="008F2B22" w:rsidRPr="00C764E6" w:rsidTr="008F2B22">
        <w:tc>
          <w:tcPr>
            <w:tcW w:w="1560" w:type="dxa"/>
          </w:tcPr>
          <w:p w:rsidR="008F2B22" w:rsidRPr="00913E6C" w:rsidRDefault="00913E6C" w:rsidP="0007741E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Дата</w:t>
            </w:r>
            <w:proofErr w:type="spellEnd"/>
          </w:p>
          <w:p w:rsidR="008F2B22" w:rsidRPr="00EF18DA" w:rsidRDefault="008F2B22" w:rsidP="0007741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5919" w:type="dxa"/>
          </w:tcPr>
          <w:p w:rsidR="008F2B22" w:rsidRPr="00EF18DA" w:rsidRDefault="00C32F09" w:rsidP="00C32F0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/>
              </w:rPr>
              <w:t>О</w:t>
            </w:r>
            <w:r w:rsidRPr="0007370C">
              <w:rPr>
                <w:rFonts w:ascii="Times New Roman" w:hAnsi="Times New Roman"/>
                <w:lang w:val="ru-RU"/>
              </w:rPr>
              <w:t>бъем</w:t>
            </w:r>
            <w:r w:rsidRPr="00EF18DA">
              <w:rPr>
                <w:rFonts w:ascii="Times New Roman" w:hAnsi="Times New Roman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lang w:val="ru-RU" w:eastAsia="ru-RU"/>
              </w:rPr>
              <w:t>и с</w:t>
            </w:r>
            <w:r w:rsidR="008F2B22" w:rsidRPr="00EF18DA">
              <w:rPr>
                <w:rFonts w:ascii="Times New Roman" w:hAnsi="Times New Roman"/>
                <w:lang w:val="ru-RU" w:eastAsia="ru-RU"/>
              </w:rPr>
              <w:t xml:space="preserve">одержание </w:t>
            </w:r>
            <w:r w:rsidR="008F2B22" w:rsidRPr="0007370C">
              <w:rPr>
                <w:rFonts w:ascii="Times New Roman" w:hAnsi="Times New Roman"/>
                <w:lang w:val="ru-RU"/>
              </w:rPr>
              <w:t>выполненной работы</w:t>
            </w:r>
          </w:p>
        </w:tc>
        <w:tc>
          <w:tcPr>
            <w:tcW w:w="2410" w:type="dxa"/>
          </w:tcPr>
          <w:p w:rsidR="008F2B22" w:rsidRPr="0007741E" w:rsidRDefault="008F2B22" w:rsidP="0007741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07741E">
              <w:rPr>
                <w:rFonts w:ascii="Times New Roman" w:hAnsi="Times New Roman"/>
                <w:lang w:val="ru-RU" w:eastAsia="ru-RU"/>
              </w:rPr>
              <w:t>Оценка</w:t>
            </w:r>
          </w:p>
          <w:p w:rsidR="008F2B22" w:rsidRPr="0007741E" w:rsidRDefault="008F2B22" w:rsidP="0007741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07741E">
              <w:rPr>
                <w:rFonts w:ascii="Times New Roman" w:hAnsi="Times New Roman"/>
                <w:lang w:val="ru-RU" w:eastAsia="ru-RU"/>
              </w:rPr>
              <w:t>и подпись преподавателя</w:t>
            </w:r>
            <w:r>
              <w:rPr>
                <w:rFonts w:ascii="Times New Roman" w:hAnsi="Times New Roman"/>
                <w:lang w:val="ru-RU" w:eastAsia="ru-RU"/>
              </w:rPr>
              <w:t xml:space="preserve"> за каждый день занятия</w:t>
            </w:r>
          </w:p>
        </w:tc>
      </w:tr>
      <w:tr w:rsidR="008F2B22" w:rsidRPr="00853292" w:rsidTr="008F2B22">
        <w:tc>
          <w:tcPr>
            <w:tcW w:w="1560" w:type="dxa"/>
          </w:tcPr>
          <w:p w:rsidR="008F2B22" w:rsidRPr="0007741E" w:rsidRDefault="00913E6C" w:rsidP="0007741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</w:t>
            </w:r>
          </w:p>
        </w:tc>
        <w:tc>
          <w:tcPr>
            <w:tcW w:w="5919" w:type="dxa"/>
          </w:tcPr>
          <w:p w:rsidR="008F2B22" w:rsidRPr="0007741E" w:rsidRDefault="00913E6C" w:rsidP="0007741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</w:t>
            </w:r>
          </w:p>
        </w:tc>
        <w:tc>
          <w:tcPr>
            <w:tcW w:w="2410" w:type="dxa"/>
          </w:tcPr>
          <w:p w:rsidR="008F2B22" w:rsidRPr="0007741E" w:rsidRDefault="00913E6C" w:rsidP="0007741E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3</w:t>
            </w:r>
          </w:p>
        </w:tc>
      </w:tr>
      <w:tr w:rsidR="008F2B22" w:rsidRPr="00C764E6" w:rsidTr="00F03D64">
        <w:trPr>
          <w:trHeight w:val="2273"/>
        </w:trPr>
        <w:tc>
          <w:tcPr>
            <w:tcW w:w="1560" w:type="dxa"/>
          </w:tcPr>
          <w:p w:rsidR="008F2B22" w:rsidRPr="00853292" w:rsidRDefault="008F2B22" w:rsidP="00C5153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919" w:type="dxa"/>
          </w:tcPr>
          <w:p w:rsidR="008F2B22" w:rsidRDefault="00C32F09" w:rsidP="00EF18DA">
            <w:pPr>
              <w:pStyle w:val="a3"/>
              <w:numPr>
                <w:ilvl w:val="0"/>
                <w:numId w:val="17"/>
              </w:numPr>
              <w:ind w:left="317" w:hanging="31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Тема</w:t>
            </w:r>
            <w:r w:rsidR="008F2B2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занятия</w:t>
            </w:r>
          </w:p>
          <w:p w:rsidR="008F2B22" w:rsidRDefault="008F2B22" w:rsidP="00EF18DA">
            <w:pPr>
              <w:pStyle w:val="a3"/>
              <w:numPr>
                <w:ilvl w:val="0"/>
                <w:numId w:val="17"/>
              </w:numPr>
              <w:ind w:left="317" w:hanging="31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План проведения занятия</w:t>
            </w:r>
          </w:p>
          <w:p w:rsidR="008F2B22" w:rsidRDefault="008F2B22" w:rsidP="00EF18DA">
            <w:pPr>
              <w:pStyle w:val="a3"/>
              <w:numPr>
                <w:ilvl w:val="0"/>
                <w:numId w:val="17"/>
              </w:numPr>
              <w:ind w:left="317" w:hanging="31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Ход занятия</w:t>
            </w:r>
          </w:p>
          <w:p w:rsidR="008F2B22" w:rsidRDefault="00A6626F" w:rsidP="008F2B22">
            <w:pPr>
              <w:pStyle w:val="a3"/>
              <w:ind w:left="31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="008F2B22">
              <w:rPr>
                <w:rFonts w:ascii="Times New Roman" w:hAnsi="Times New Roman"/>
                <w:sz w:val="24"/>
                <w:szCs w:val="24"/>
                <w:lang w:val="ru-RU"/>
              </w:rPr>
              <w:t>ыполнение заданий в рамках МДК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(н</w:t>
            </w:r>
            <w:r w:rsidRPr="0007370C">
              <w:rPr>
                <w:rFonts w:ascii="Times New Roman" w:hAnsi="Times New Roman"/>
                <w:sz w:val="24"/>
                <w:szCs w:val="24"/>
                <w:lang w:val="ru-RU"/>
              </w:rPr>
              <w:t>епосредственное  выпо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лнение практических манипуляций; решение клинических и ситуационных задач; о</w:t>
            </w:r>
            <w:r w:rsidRPr="0007370C">
              <w:rPr>
                <w:rFonts w:ascii="Times New Roman" w:hAnsi="Times New Roman"/>
                <w:sz w:val="24"/>
                <w:szCs w:val="24"/>
                <w:lang w:val="ru-RU"/>
              </w:rPr>
              <w:t>фор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мление медицинской документации и др.)</w:t>
            </w:r>
          </w:p>
          <w:p w:rsidR="00F03D64" w:rsidRPr="00EF18DA" w:rsidRDefault="00A6626F" w:rsidP="00A6626F">
            <w:pPr>
              <w:pStyle w:val="a3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="00600A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10" w:type="dxa"/>
          </w:tcPr>
          <w:p w:rsidR="008F2B22" w:rsidRPr="00EF18DA" w:rsidRDefault="008F2B22" w:rsidP="00C51536">
            <w:pPr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</w:p>
        </w:tc>
      </w:tr>
    </w:tbl>
    <w:p w:rsidR="00266D32" w:rsidRDefault="00266D32" w:rsidP="0007370C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</w:p>
    <w:p w:rsidR="00EF18DA" w:rsidRPr="0007370C" w:rsidRDefault="00EF18DA" w:rsidP="0007370C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</w:p>
    <w:p w:rsidR="0007741E" w:rsidRDefault="0007741E" w:rsidP="00B4050D">
      <w:pPr>
        <w:widowControl w:val="0"/>
        <w:overflowPunct w:val="0"/>
        <w:autoSpaceDE w:val="0"/>
        <w:autoSpaceDN w:val="0"/>
        <w:adjustRightInd w:val="0"/>
        <w:spacing w:after="0" w:line="274" w:lineRule="auto"/>
        <w:ind w:left="800" w:right="800" w:firstLine="866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913E6C" w:rsidRDefault="00913E6C" w:rsidP="00B4050D">
      <w:pPr>
        <w:widowControl w:val="0"/>
        <w:overflowPunct w:val="0"/>
        <w:autoSpaceDE w:val="0"/>
        <w:autoSpaceDN w:val="0"/>
        <w:adjustRightInd w:val="0"/>
        <w:spacing w:after="0" w:line="274" w:lineRule="auto"/>
        <w:ind w:left="800" w:right="800" w:firstLine="866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913E6C" w:rsidRDefault="00913E6C" w:rsidP="00B4050D">
      <w:pPr>
        <w:widowControl w:val="0"/>
        <w:overflowPunct w:val="0"/>
        <w:autoSpaceDE w:val="0"/>
        <w:autoSpaceDN w:val="0"/>
        <w:adjustRightInd w:val="0"/>
        <w:spacing w:after="0" w:line="274" w:lineRule="auto"/>
        <w:ind w:left="800" w:right="800" w:firstLine="866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913E6C" w:rsidRDefault="00913E6C" w:rsidP="00B4050D">
      <w:pPr>
        <w:widowControl w:val="0"/>
        <w:overflowPunct w:val="0"/>
        <w:autoSpaceDE w:val="0"/>
        <w:autoSpaceDN w:val="0"/>
        <w:adjustRightInd w:val="0"/>
        <w:spacing w:after="0" w:line="274" w:lineRule="auto"/>
        <w:ind w:left="800" w:right="800" w:firstLine="866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913E6C" w:rsidRDefault="00913E6C" w:rsidP="00B4050D">
      <w:pPr>
        <w:widowControl w:val="0"/>
        <w:overflowPunct w:val="0"/>
        <w:autoSpaceDE w:val="0"/>
        <w:autoSpaceDN w:val="0"/>
        <w:adjustRightInd w:val="0"/>
        <w:spacing w:after="0" w:line="274" w:lineRule="auto"/>
        <w:ind w:left="800" w:right="800" w:firstLine="866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913E6C" w:rsidRDefault="00913E6C" w:rsidP="00B4050D">
      <w:pPr>
        <w:widowControl w:val="0"/>
        <w:overflowPunct w:val="0"/>
        <w:autoSpaceDE w:val="0"/>
        <w:autoSpaceDN w:val="0"/>
        <w:adjustRightInd w:val="0"/>
        <w:spacing w:after="0" w:line="274" w:lineRule="auto"/>
        <w:ind w:left="800" w:right="800" w:firstLine="866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913E6C" w:rsidRDefault="00913E6C" w:rsidP="00B4050D">
      <w:pPr>
        <w:widowControl w:val="0"/>
        <w:overflowPunct w:val="0"/>
        <w:autoSpaceDE w:val="0"/>
        <w:autoSpaceDN w:val="0"/>
        <w:adjustRightInd w:val="0"/>
        <w:spacing w:after="0" w:line="274" w:lineRule="auto"/>
        <w:ind w:left="800" w:right="800" w:firstLine="866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913E6C" w:rsidRDefault="00913E6C" w:rsidP="00B4050D">
      <w:pPr>
        <w:widowControl w:val="0"/>
        <w:overflowPunct w:val="0"/>
        <w:autoSpaceDE w:val="0"/>
        <w:autoSpaceDN w:val="0"/>
        <w:adjustRightInd w:val="0"/>
        <w:spacing w:after="0" w:line="274" w:lineRule="auto"/>
        <w:ind w:left="800" w:right="800" w:firstLine="866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B4050D" w:rsidRDefault="00B4050D" w:rsidP="00B4050D">
      <w:pPr>
        <w:widowControl w:val="0"/>
        <w:overflowPunct w:val="0"/>
        <w:autoSpaceDE w:val="0"/>
        <w:autoSpaceDN w:val="0"/>
        <w:adjustRightInd w:val="0"/>
        <w:spacing w:after="0" w:line="274" w:lineRule="auto"/>
        <w:ind w:left="800" w:right="800" w:firstLine="866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Приложение </w:t>
      </w:r>
      <w:r w:rsidR="00D002BF">
        <w:rPr>
          <w:rFonts w:ascii="Times New Roman" w:hAnsi="Times New Roman"/>
          <w:sz w:val="24"/>
          <w:szCs w:val="24"/>
          <w:lang w:val="ru-RU"/>
        </w:rPr>
        <w:t>3</w:t>
      </w:r>
    </w:p>
    <w:p w:rsidR="00B4050D" w:rsidRPr="0007370C" w:rsidRDefault="00B4050D" w:rsidP="00B4050D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  <w:r w:rsidRPr="0007370C">
        <w:rPr>
          <w:rFonts w:ascii="Times New Roman" w:hAnsi="Times New Roman"/>
          <w:b/>
          <w:sz w:val="24"/>
          <w:szCs w:val="24"/>
          <w:lang w:val="ru-RU"/>
        </w:rPr>
        <w:t>Образец оформления дневника производственной практики</w:t>
      </w:r>
    </w:p>
    <w:p w:rsidR="00B4050D" w:rsidRPr="0007370C" w:rsidRDefault="00B4050D" w:rsidP="00B4050D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B4050D" w:rsidRPr="0007370C" w:rsidRDefault="00B4050D" w:rsidP="00B4050D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B4050D" w:rsidRPr="0007370C" w:rsidRDefault="00B4050D" w:rsidP="00B4050D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07370C">
        <w:rPr>
          <w:rFonts w:ascii="Times New Roman" w:hAnsi="Times New Roman"/>
          <w:sz w:val="24"/>
          <w:szCs w:val="24"/>
          <w:lang w:val="ru-RU"/>
        </w:rPr>
        <w:t>Титульный лист:</w:t>
      </w:r>
    </w:p>
    <w:p w:rsidR="00B4050D" w:rsidRPr="0007370C" w:rsidRDefault="00B4050D" w:rsidP="00B4050D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  <w:r w:rsidRPr="0007370C">
        <w:rPr>
          <w:rFonts w:ascii="Times New Roman" w:hAnsi="Times New Roman"/>
          <w:sz w:val="24"/>
          <w:szCs w:val="24"/>
          <w:lang w:val="ru-RU"/>
        </w:rPr>
        <w:t xml:space="preserve">        </w:t>
      </w:r>
      <w:r w:rsidRPr="0007370C">
        <w:rPr>
          <w:rFonts w:ascii="Times New Roman" w:hAnsi="Times New Roman"/>
          <w:b/>
          <w:sz w:val="24"/>
          <w:szCs w:val="24"/>
          <w:lang w:val="ru-RU"/>
        </w:rPr>
        <w:t xml:space="preserve">  Дневник производственной   практики по профилю специальности</w:t>
      </w:r>
    </w:p>
    <w:p w:rsidR="00B4050D" w:rsidRPr="0007370C" w:rsidRDefault="00B4050D" w:rsidP="00B4050D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07370C">
        <w:rPr>
          <w:rFonts w:ascii="Times New Roman" w:hAnsi="Times New Roman"/>
          <w:sz w:val="24"/>
          <w:szCs w:val="24"/>
          <w:lang w:val="ru-RU"/>
        </w:rPr>
        <w:tab/>
      </w:r>
    </w:p>
    <w:p w:rsidR="00B4050D" w:rsidRPr="0007370C" w:rsidRDefault="00B4050D" w:rsidP="00B4050D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07370C">
        <w:rPr>
          <w:rFonts w:ascii="Times New Roman" w:hAnsi="Times New Roman"/>
          <w:sz w:val="24"/>
          <w:szCs w:val="24"/>
          <w:lang w:val="ru-RU"/>
        </w:rPr>
        <w:t xml:space="preserve">            ПМ …………………………………………………………</w:t>
      </w:r>
    </w:p>
    <w:p w:rsidR="00B4050D" w:rsidRPr="0007370C" w:rsidRDefault="00B4050D" w:rsidP="00B4050D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07370C">
        <w:rPr>
          <w:rFonts w:ascii="Times New Roman" w:hAnsi="Times New Roman"/>
          <w:sz w:val="24"/>
          <w:szCs w:val="24"/>
          <w:lang w:val="ru-RU"/>
        </w:rPr>
        <w:t xml:space="preserve">            МДК   ………………………………………………………</w:t>
      </w:r>
    </w:p>
    <w:p w:rsidR="00B4050D" w:rsidRPr="0007370C" w:rsidRDefault="00B4050D" w:rsidP="00B4050D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07370C">
        <w:rPr>
          <w:rFonts w:ascii="Times New Roman" w:hAnsi="Times New Roman"/>
          <w:sz w:val="24"/>
          <w:szCs w:val="24"/>
          <w:lang w:val="ru-RU"/>
        </w:rPr>
        <w:tab/>
        <w:t>Студента……………………………………………………</w:t>
      </w:r>
    </w:p>
    <w:p w:rsidR="00B4050D" w:rsidRPr="0007370C" w:rsidRDefault="00B4050D" w:rsidP="00B4050D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07370C">
        <w:rPr>
          <w:rFonts w:ascii="Times New Roman" w:hAnsi="Times New Roman"/>
          <w:sz w:val="24"/>
          <w:szCs w:val="24"/>
          <w:lang w:val="ru-RU"/>
        </w:rPr>
        <w:tab/>
        <w:t>Курс……………………группа……………………………</w:t>
      </w:r>
    </w:p>
    <w:p w:rsidR="00B4050D" w:rsidRPr="0007370C" w:rsidRDefault="00B4050D" w:rsidP="00B4050D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07370C">
        <w:rPr>
          <w:rFonts w:ascii="Times New Roman" w:hAnsi="Times New Roman"/>
          <w:sz w:val="24"/>
          <w:szCs w:val="24"/>
          <w:lang w:val="ru-RU"/>
        </w:rPr>
        <w:tab/>
        <w:t>Место прохождения практики……………………………</w:t>
      </w:r>
    </w:p>
    <w:p w:rsidR="00B4050D" w:rsidRPr="0007370C" w:rsidRDefault="00B4050D" w:rsidP="00B4050D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07370C">
        <w:rPr>
          <w:rFonts w:ascii="Times New Roman" w:hAnsi="Times New Roman"/>
          <w:sz w:val="24"/>
          <w:szCs w:val="24"/>
          <w:lang w:val="ru-RU"/>
        </w:rPr>
        <w:t xml:space="preserve">            Сроки  прохождения практики……………………………</w:t>
      </w:r>
    </w:p>
    <w:p w:rsidR="00B4050D" w:rsidRPr="0007370C" w:rsidRDefault="00B4050D" w:rsidP="00B4050D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07370C">
        <w:rPr>
          <w:rFonts w:ascii="Times New Roman" w:hAnsi="Times New Roman"/>
          <w:sz w:val="24"/>
          <w:szCs w:val="24"/>
          <w:lang w:val="ru-RU"/>
        </w:rPr>
        <w:tab/>
        <w:t>Базовый руководитель……………………………………..</w:t>
      </w:r>
    </w:p>
    <w:p w:rsidR="00B4050D" w:rsidRPr="0007370C" w:rsidRDefault="00B4050D" w:rsidP="00B4050D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07370C">
        <w:rPr>
          <w:rFonts w:ascii="Times New Roman" w:hAnsi="Times New Roman"/>
          <w:sz w:val="24"/>
          <w:szCs w:val="24"/>
          <w:lang w:val="ru-RU"/>
        </w:rPr>
        <w:tab/>
        <w:t>Методический руководитель……………………………...</w:t>
      </w:r>
    </w:p>
    <w:p w:rsidR="00B4050D" w:rsidRPr="0007370C" w:rsidRDefault="00B4050D" w:rsidP="00B4050D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B4050D" w:rsidRPr="0007370C" w:rsidRDefault="00B4050D" w:rsidP="00B4050D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07370C">
        <w:rPr>
          <w:rFonts w:ascii="Times New Roman" w:hAnsi="Times New Roman"/>
          <w:sz w:val="24"/>
          <w:szCs w:val="24"/>
          <w:lang w:val="ru-RU"/>
        </w:rPr>
        <w:t xml:space="preserve">Первый лист дневника: </w:t>
      </w:r>
    </w:p>
    <w:p w:rsidR="00B4050D" w:rsidRPr="0007370C" w:rsidRDefault="00B4050D" w:rsidP="00B4050D">
      <w:pPr>
        <w:pStyle w:val="a3"/>
        <w:jc w:val="center"/>
        <w:rPr>
          <w:rFonts w:ascii="Times New Roman" w:hAnsi="Times New Roman"/>
          <w:b/>
          <w:bCs/>
          <w:iCs/>
          <w:sz w:val="28"/>
          <w:szCs w:val="28"/>
          <w:lang w:val="ru-RU"/>
        </w:rPr>
      </w:pPr>
    </w:p>
    <w:p w:rsidR="00B4050D" w:rsidRPr="004B6DF9" w:rsidRDefault="00B4050D" w:rsidP="00B4050D">
      <w:pPr>
        <w:pStyle w:val="a3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proofErr w:type="spellStart"/>
      <w:r w:rsidRPr="004B6DF9">
        <w:rPr>
          <w:rFonts w:ascii="Times New Roman" w:hAnsi="Times New Roman"/>
          <w:b/>
          <w:bCs/>
          <w:iCs/>
          <w:sz w:val="28"/>
          <w:szCs w:val="28"/>
        </w:rPr>
        <w:t>График</w:t>
      </w:r>
      <w:proofErr w:type="spellEnd"/>
      <w:r w:rsidRPr="004B6DF9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 w:rsidRPr="004B6DF9">
        <w:rPr>
          <w:rFonts w:ascii="Times New Roman" w:hAnsi="Times New Roman"/>
          <w:b/>
          <w:bCs/>
          <w:iCs/>
          <w:sz w:val="28"/>
          <w:szCs w:val="28"/>
        </w:rPr>
        <w:t>прохождения</w:t>
      </w:r>
      <w:proofErr w:type="spellEnd"/>
      <w:r w:rsidRPr="004B6DF9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 w:rsidRPr="004B6DF9">
        <w:rPr>
          <w:rFonts w:ascii="Times New Roman" w:hAnsi="Times New Roman"/>
          <w:b/>
          <w:bCs/>
          <w:iCs/>
          <w:sz w:val="28"/>
          <w:szCs w:val="28"/>
        </w:rPr>
        <w:t>производственной</w:t>
      </w:r>
      <w:proofErr w:type="spellEnd"/>
      <w:r w:rsidRPr="004B6DF9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 w:rsidRPr="004B6DF9">
        <w:rPr>
          <w:rFonts w:ascii="Times New Roman" w:hAnsi="Times New Roman"/>
          <w:b/>
          <w:bCs/>
          <w:iCs/>
          <w:sz w:val="28"/>
          <w:szCs w:val="28"/>
        </w:rPr>
        <w:t>практики</w:t>
      </w:r>
      <w:proofErr w:type="spellEnd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6"/>
        <w:gridCol w:w="1408"/>
        <w:gridCol w:w="5503"/>
        <w:gridCol w:w="1701"/>
      </w:tblGrid>
      <w:tr w:rsidR="00B4050D" w:rsidRPr="004B6DF9" w:rsidTr="00B4050D">
        <w:tc>
          <w:tcPr>
            <w:tcW w:w="886" w:type="dxa"/>
            <w:shd w:val="clear" w:color="auto" w:fill="auto"/>
          </w:tcPr>
          <w:p w:rsidR="00B4050D" w:rsidRPr="004B6DF9" w:rsidRDefault="00B4050D" w:rsidP="00B4050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B6DF9">
              <w:rPr>
                <w:rFonts w:ascii="Times New Roman" w:hAnsi="Times New Roman"/>
                <w:bCs/>
                <w:iCs/>
                <w:sz w:val="24"/>
                <w:szCs w:val="24"/>
              </w:rPr>
              <w:t>№</w:t>
            </w:r>
          </w:p>
          <w:p w:rsidR="00B4050D" w:rsidRPr="004B6DF9" w:rsidRDefault="00B4050D" w:rsidP="00B4050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B6DF9">
              <w:rPr>
                <w:rFonts w:ascii="Times New Roman" w:hAnsi="Times New Roman"/>
                <w:bCs/>
                <w:iCs/>
                <w:sz w:val="24"/>
                <w:szCs w:val="24"/>
              </w:rPr>
              <w:t>п/п</w:t>
            </w:r>
          </w:p>
        </w:tc>
        <w:tc>
          <w:tcPr>
            <w:tcW w:w="1408" w:type="dxa"/>
            <w:shd w:val="clear" w:color="auto" w:fill="auto"/>
          </w:tcPr>
          <w:p w:rsidR="00B4050D" w:rsidRPr="004B6DF9" w:rsidRDefault="00B4050D" w:rsidP="00B4050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4B6DF9">
              <w:rPr>
                <w:rFonts w:ascii="Times New Roman" w:hAnsi="Times New Roman"/>
                <w:bCs/>
                <w:iCs/>
                <w:sz w:val="24"/>
                <w:szCs w:val="24"/>
              </w:rPr>
              <w:t>Дата</w:t>
            </w:r>
            <w:proofErr w:type="spellEnd"/>
            <w:r w:rsidRPr="004B6DF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B6DF9">
              <w:rPr>
                <w:rFonts w:ascii="Times New Roman" w:hAnsi="Times New Roman"/>
                <w:bCs/>
                <w:iCs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5503" w:type="dxa"/>
            <w:shd w:val="clear" w:color="auto" w:fill="auto"/>
          </w:tcPr>
          <w:p w:rsidR="00B4050D" w:rsidRPr="004B6DF9" w:rsidRDefault="00B4050D" w:rsidP="00B4050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4B6DF9">
              <w:rPr>
                <w:rFonts w:ascii="Times New Roman" w:hAnsi="Times New Roman"/>
                <w:bCs/>
                <w:iCs/>
                <w:sz w:val="24"/>
                <w:szCs w:val="24"/>
              </w:rPr>
              <w:t>Место</w:t>
            </w:r>
            <w:proofErr w:type="spellEnd"/>
            <w:r w:rsidRPr="004B6DF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B6DF9">
              <w:rPr>
                <w:rFonts w:ascii="Times New Roman" w:hAnsi="Times New Roman"/>
                <w:bCs/>
                <w:iCs/>
                <w:sz w:val="24"/>
                <w:szCs w:val="24"/>
              </w:rPr>
              <w:t>проведения</w:t>
            </w:r>
            <w:proofErr w:type="spellEnd"/>
            <w:r w:rsidRPr="004B6DF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B6DF9">
              <w:rPr>
                <w:rFonts w:ascii="Times New Roman" w:hAnsi="Times New Roman"/>
                <w:bCs/>
                <w:iCs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4050D" w:rsidRPr="004B6DF9" w:rsidRDefault="00B4050D" w:rsidP="00B4050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Время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работы</w:t>
            </w:r>
            <w:proofErr w:type="spellEnd"/>
          </w:p>
        </w:tc>
      </w:tr>
      <w:tr w:rsidR="00B4050D" w:rsidRPr="002F6671" w:rsidTr="00B4050D">
        <w:tc>
          <w:tcPr>
            <w:tcW w:w="886" w:type="dxa"/>
            <w:shd w:val="clear" w:color="auto" w:fill="auto"/>
          </w:tcPr>
          <w:p w:rsidR="00B4050D" w:rsidRPr="002F6671" w:rsidRDefault="00B4050D" w:rsidP="00B4050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32"/>
                <w:szCs w:val="32"/>
              </w:rPr>
            </w:pPr>
          </w:p>
        </w:tc>
        <w:tc>
          <w:tcPr>
            <w:tcW w:w="1408" w:type="dxa"/>
            <w:shd w:val="clear" w:color="auto" w:fill="auto"/>
          </w:tcPr>
          <w:p w:rsidR="00B4050D" w:rsidRPr="002F6671" w:rsidRDefault="00B4050D" w:rsidP="00B4050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32"/>
                <w:szCs w:val="32"/>
              </w:rPr>
            </w:pPr>
          </w:p>
        </w:tc>
        <w:tc>
          <w:tcPr>
            <w:tcW w:w="5503" w:type="dxa"/>
            <w:shd w:val="clear" w:color="auto" w:fill="auto"/>
          </w:tcPr>
          <w:p w:rsidR="00B4050D" w:rsidRPr="002F6671" w:rsidRDefault="00B4050D" w:rsidP="00B4050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B4050D" w:rsidRPr="002F6671" w:rsidRDefault="00B4050D" w:rsidP="00B4050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32"/>
                <w:szCs w:val="32"/>
              </w:rPr>
            </w:pPr>
          </w:p>
        </w:tc>
      </w:tr>
    </w:tbl>
    <w:p w:rsidR="00B4050D" w:rsidRDefault="00B4050D" w:rsidP="00B4050D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7D2EE7">
        <w:rPr>
          <w:rFonts w:ascii="Times New Roman" w:hAnsi="Times New Roman"/>
          <w:bCs/>
          <w:iCs/>
          <w:sz w:val="24"/>
          <w:szCs w:val="24"/>
        </w:rPr>
        <w:t>Подпись</w:t>
      </w:r>
      <w:proofErr w:type="spellEnd"/>
      <w:r w:rsidRPr="007D2EE7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базового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7D2EE7">
        <w:rPr>
          <w:rFonts w:ascii="Times New Roman" w:hAnsi="Times New Roman"/>
          <w:bCs/>
          <w:iCs/>
          <w:sz w:val="24"/>
          <w:szCs w:val="24"/>
        </w:rPr>
        <w:t>руководителя</w:t>
      </w:r>
      <w:proofErr w:type="spellEnd"/>
      <w:r w:rsidRPr="007D2EE7">
        <w:rPr>
          <w:rFonts w:ascii="Times New Roman" w:hAnsi="Times New Roman"/>
          <w:bCs/>
          <w:iCs/>
          <w:sz w:val="24"/>
          <w:szCs w:val="24"/>
        </w:rPr>
        <w:t xml:space="preserve"> _________________</w:t>
      </w:r>
      <w:r>
        <w:rPr>
          <w:rFonts w:ascii="Times New Roman" w:hAnsi="Times New Roman"/>
          <w:bCs/>
          <w:iCs/>
          <w:sz w:val="24"/>
          <w:szCs w:val="24"/>
        </w:rPr>
        <w:t>_____</w:t>
      </w:r>
    </w:p>
    <w:p w:rsidR="00B4050D" w:rsidRDefault="00B4050D" w:rsidP="00B4050D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7D2EE7">
        <w:rPr>
          <w:rFonts w:ascii="Times New Roman" w:hAnsi="Times New Roman"/>
          <w:bCs/>
          <w:iCs/>
          <w:sz w:val="24"/>
          <w:szCs w:val="24"/>
        </w:rPr>
        <w:t>Подпись</w:t>
      </w:r>
      <w:proofErr w:type="spellEnd"/>
      <w:r w:rsidRPr="007D2EE7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методического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7D2EE7">
        <w:rPr>
          <w:rFonts w:ascii="Times New Roman" w:hAnsi="Times New Roman"/>
          <w:bCs/>
          <w:iCs/>
          <w:sz w:val="24"/>
          <w:szCs w:val="24"/>
        </w:rPr>
        <w:t>руководителя</w:t>
      </w:r>
      <w:proofErr w:type="spellEnd"/>
      <w:r w:rsidRPr="007D2EE7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_________________</w:t>
      </w:r>
    </w:p>
    <w:p w:rsidR="00B4050D" w:rsidRDefault="00B4050D" w:rsidP="00B4050D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B4050D" w:rsidRPr="0007370C" w:rsidRDefault="00B4050D" w:rsidP="00B4050D">
      <w:pPr>
        <w:pStyle w:val="a3"/>
        <w:rPr>
          <w:rFonts w:ascii="Times New Roman" w:hAnsi="Times New Roman"/>
          <w:lang w:val="ru-RU"/>
        </w:rPr>
      </w:pPr>
      <w:r w:rsidRPr="0007370C">
        <w:rPr>
          <w:rFonts w:ascii="Times New Roman" w:hAnsi="Times New Roman"/>
          <w:lang w:val="ru-RU"/>
        </w:rPr>
        <w:t xml:space="preserve">В первый день практики после прохождения </w:t>
      </w:r>
      <w:r w:rsidRPr="0007370C">
        <w:rPr>
          <w:rFonts w:ascii="Times New Roman" w:hAnsi="Times New Roman"/>
          <w:b/>
          <w:lang w:val="ru-RU"/>
        </w:rPr>
        <w:t>инструктажа по технике безопасности</w:t>
      </w:r>
      <w:r w:rsidRPr="0007370C">
        <w:rPr>
          <w:rFonts w:ascii="Times New Roman" w:hAnsi="Times New Roman"/>
          <w:lang w:val="ru-RU"/>
        </w:rPr>
        <w:t>, ниже графика делается запись:</w:t>
      </w:r>
    </w:p>
    <w:p w:rsidR="00B4050D" w:rsidRPr="0007370C" w:rsidRDefault="00B4050D" w:rsidP="00B4050D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val="ru-RU"/>
        </w:rPr>
      </w:pPr>
      <w:r w:rsidRPr="0007370C">
        <w:rPr>
          <w:rFonts w:ascii="Times New Roman" w:hAnsi="Times New Roman"/>
          <w:b/>
          <w:bCs/>
          <w:iCs/>
          <w:sz w:val="24"/>
          <w:szCs w:val="24"/>
          <w:lang w:val="ru-RU"/>
        </w:rPr>
        <w:t xml:space="preserve">Инструктаж по технике безопасности пройден </w:t>
      </w:r>
    </w:p>
    <w:p w:rsidR="00B4050D" w:rsidRPr="0007370C" w:rsidRDefault="00B4050D" w:rsidP="00B4050D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val="ru-RU"/>
        </w:rPr>
      </w:pPr>
      <w:r w:rsidRPr="0007370C">
        <w:rPr>
          <w:rFonts w:ascii="Times New Roman" w:hAnsi="Times New Roman"/>
          <w:b/>
          <w:bCs/>
          <w:iCs/>
          <w:sz w:val="24"/>
          <w:szCs w:val="24"/>
          <w:lang w:val="ru-RU"/>
        </w:rPr>
        <w:t>______, инструктирующий _____________________________________________________</w:t>
      </w:r>
    </w:p>
    <w:p w:rsidR="00B4050D" w:rsidRPr="0007370C" w:rsidRDefault="00B4050D" w:rsidP="00B4050D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07370C">
        <w:rPr>
          <w:rFonts w:ascii="Times New Roman" w:hAnsi="Times New Roman"/>
          <w:bCs/>
          <w:iCs/>
          <w:sz w:val="24"/>
          <w:szCs w:val="24"/>
          <w:lang w:val="ru-RU"/>
        </w:rPr>
        <w:t xml:space="preserve"> (дата)                                                            (ФИО </w:t>
      </w:r>
      <w:proofErr w:type="gramStart"/>
      <w:r w:rsidRPr="0007370C">
        <w:rPr>
          <w:rFonts w:ascii="Times New Roman" w:hAnsi="Times New Roman"/>
          <w:bCs/>
          <w:iCs/>
          <w:sz w:val="24"/>
          <w:szCs w:val="24"/>
          <w:lang w:val="ru-RU"/>
        </w:rPr>
        <w:t>инструктирующего</w:t>
      </w:r>
      <w:proofErr w:type="gramEnd"/>
      <w:r w:rsidRPr="0007370C">
        <w:rPr>
          <w:rFonts w:ascii="Times New Roman" w:hAnsi="Times New Roman"/>
          <w:bCs/>
          <w:iCs/>
          <w:sz w:val="24"/>
          <w:szCs w:val="24"/>
          <w:lang w:val="ru-RU"/>
        </w:rPr>
        <w:t>)</w:t>
      </w:r>
    </w:p>
    <w:p w:rsidR="00B4050D" w:rsidRPr="0007370C" w:rsidRDefault="00B4050D" w:rsidP="00B4050D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07370C">
        <w:rPr>
          <w:rFonts w:ascii="Times New Roman" w:hAnsi="Times New Roman"/>
          <w:bCs/>
          <w:iCs/>
          <w:sz w:val="24"/>
          <w:szCs w:val="24"/>
          <w:lang w:val="ru-RU"/>
        </w:rPr>
        <w:t xml:space="preserve">_______________ подпись </w:t>
      </w:r>
      <w:proofErr w:type="gramStart"/>
      <w:r w:rsidRPr="0007370C">
        <w:rPr>
          <w:rFonts w:ascii="Times New Roman" w:hAnsi="Times New Roman"/>
          <w:bCs/>
          <w:iCs/>
          <w:sz w:val="24"/>
          <w:szCs w:val="24"/>
          <w:lang w:val="ru-RU"/>
        </w:rPr>
        <w:t>инструктирующего</w:t>
      </w:r>
      <w:proofErr w:type="gramEnd"/>
    </w:p>
    <w:p w:rsidR="00B4050D" w:rsidRPr="0007370C" w:rsidRDefault="00B4050D" w:rsidP="00B4050D">
      <w:pPr>
        <w:pStyle w:val="a3"/>
        <w:rPr>
          <w:rFonts w:ascii="Times New Roman" w:hAnsi="Times New Roman"/>
          <w:lang w:val="ru-RU"/>
        </w:rPr>
      </w:pPr>
      <w:r w:rsidRPr="0007370C">
        <w:rPr>
          <w:rFonts w:ascii="Times New Roman" w:hAnsi="Times New Roman"/>
          <w:bCs/>
          <w:iCs/>
          <w:sz w:val="24"/>
          <w:szCs w:val="24"/>
          <w:lang w:val="ru-RU"/>
        </w:rPr>
        <w:t xml:space="preserve">_______________ подпись </w:t>
      </w:r>
      <w:proofErr w:type="gramStart"/>
      <w:r w:rsidRPr="0007370C">
        <w:rPr>
          <w:rFonts w:ascii="Times New Roman" w:hAnsi="Times New Roman"/>
          <w:bCs/>
          <w:iCs/>
          <w:sz w:val="24"/>
          <w:szCs w:val="24"/>
          <w:lang w:val="ru-RU"/>
        </w:rPr>
        <w:t>инструктируемого</w:t>
      </w:r>
      <w:proofErr w:type="gramEnd"/>
    </w:p>
    <w:p w:rsidR="00B4050D" w:rsidRPr="0007370C" w:rsidRDefault="00B4050D" w:rsidP="00B4050D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</w:p>
    <w:p w:rsidR="00B4050D" w:rsidRPr="0007370C" w:rsidRDefault="00B4050D" w:rsidP="00B4050D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  <w:r w:rsidRPr="0007370C">
        <w:rPr>
          <w:rFonts w:ascii="Times New Roman" w:hAnsi="Times New Roman"/>
          <w:b/>
          <w:sz w:val="24"/>
          <w:szCs w:val="24"/>
          <w:lang w:val="ru-RU"/>
        </w:rPr>
        <w:t>Содержание дневника (заполняется на развернутом листе)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5670"/>
        <w:gridCol w:w="2835"/>
      </w:tblGrid>
      <w:tr w:rsidR="00B4050D" w:rsidRPr="00C764E6" w:rsidTr="00B4050D">
        <w:trPr>
          <w:trHeight w:val="255"/>
        </w:trPr>
        <w:tc>
          <w:tcPr>
            <w:tcW w:w="1384" w:type="dxa"/>
          </w:tcPr>
          <w:p w:rsidR="00B4050D" w:rsidRPr="00481EFD" w:rsidRDefault="00B4050D" w:rsidP="00B4050D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481EFD">
              <w:rPr>
                <w:rFonts w:ascii="Times New Roman" w:hAnsi="Times New Roman"/>
              </w:rPr>
              <w:t>Дата</w:t>
            </w:r>
            <w:proofErr w:type="spellEnd"/>
            <w:r w:rsidRPr="00481EFD">
              <w:rPr>
                <w:rFonts w:ascii="Times New Roman" w:hAnsi="Times New Roman"/>
              </w:rPr>
              <w:t xml:space="preserve">, </w:t>
            </w:r>
            <w:proofErr w:type="spellStart"/>
            <w:r w:rsidRPr="00481EFD">
              <w:rPr>
                <w:rFonts w:ascii="Times New Roman" w:hAnsi="Times New Roman"/>
              </w:rPr>
              <w:t>отделение</w:t>
            </w:r>
            <w:proofErr w:type="spellEnd"/>
            <w:r w:rsidRPr="00481EFD">
              <w:rPr>
                <w:rFonts w:ascii="Times New Roman" w:hAnsi="Times New Roman"/>
              </w:rPr>
              <w:t xml:space="preserve">, </w:t>
            </w:r>
            <w:proofErr w:type="spellStart"/>
            <w:r w:rsidRPr="00481EFD">
              <w:rPr>
                <w:rFonts w:ascii="Times New Roman" w:hAnsi="Times New Roman"/>
              </w:rPr>
              <w:t>время</w:t>
            </w:r>
            <w:proofErr w:type="spellEnd"/>
            <w:r w:rsidRPr="00481EFD">
              <w:rPr>
                <w:rFonts w:ascii="Times New Roman" w:hAnsi="Times New Roman"/>
              </w:rPr>
              <w:t xml:space="preserve"> </w:t>
            </w:r>
            <w:proofErr w:type="spellStart"/>
            <w:r w:rsidRPr="00481EFD">
              <w:rPr>
                <w:rFonts w:ascii="Times New Roman" w:hAnsi="Times New Roman"/>
              </w:rPr>
              <w:t>работы</w:t>
            </w:r>
            <w:proofErr w:type="spellEnd"/>
          </w:p>
        </w:tc>
        <w:tc>
          <w:tcPr>
            <w:tcW w:w="5670" w:type="dxa"/>
          </w:tcPr>
          <w:p w:rsidR="00B4050D" w:rsidRPr="0007370C" w:rsidRDefault="00B4050D" w:rsidP="00B4050D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07370C">
              <w:rPr>
                <w:rFonts w:ascii="Times New Roman" w:hAnsi="Times New Roman"/>
                <w:lang w:val="ru-RU"/>
              </w:rPr>
              <w:t>Содержание и объем выполненной работы</w:t>
            </w:r>
          </w:p>
        </w:tc>
        <w:tc>
          <w:tcPr>
            <w:tcW w:w="2835" w:type="dxa"/>
          </w:tcPr>
          <w:p w:rsidR="00B4050D" w:rsidRPr="0007370C" w:rsidRDefault="00B4050D" w:rsidP="00B4050D">
            <w:pPr>
              <w:pStyle w:val="a3"/>
              <w:rPr>
                <w:rFonts w:ascii="Times New Roman" w:hAnsi="Times New Roman"/>
                <w:lang w:val="ru-RU"/>
              </w:rPr>
            </w:pPr>
            <w:r w:rsidRPr="0007370C">
              <w:rPr>
                <w:rFonts w:ascii="Times New Roman" w:hAnsi="Times New Roman"/>
                <w:lang w:val="ru-RU"/>
              </w:rPr>
              <w:t>оценка  и подпись непосредственного  руководителя за каждый день практики</w:t>
            </w:r>
          </w:p>
        </w:tc>
      </w:tr>
      <w:tr w:rsidR="00B4050D" w:rsidRPr="00C764E6" w:rsidTr="00B4050D">
        <w:trPr>
          <w:trHeight w:val="270"/>
        </w:trPr>
        <w:tc>
          <w:tcPr>
            <w:tcW w:w="1384" w:type="dxa"/>
          </w:tcPr>
          <w:p w:rsidR="00B4050D" w:rsidRPr="0007370C" w:rsidRDefault="00B4050D" w:rsidP="00B4050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4050D" w:rsidRPr="0007370C" w:rsidRDefault="00B4050D" w:rsidP="00B4050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B4050D" w:rsidRPr="0007370C" w:rsidRDefault="00B4050D" w:rsidP="00B4050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7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1.Описание структурного подразделения, </w:t>
            </w:r>
          </w:p>
          <w:p w:rsidR="00B4050D" w:rsidRPr="0007370C" w:rsidRDefault="00B4050D" w:rsidP="00B4050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7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</w:t>
            </w:r>
            <w:proofErr w:type="gramStart"/>
            <w:r w:rsidRPr="0007370C">
              <w:rPr>
                <w:rFonts w:ascii="Times New Roman" w:hAnsi="Times New Roman"/>
                <w:sz w:val="24"/>
                <w:szCs w:val="24"/>
                <w:lang w:val="ru-RU"/>
              </w:rPr>
              <w:t>котором</w:t>
            </w:r>
            <w:proofErr w:type="gramEnd"/>
            <w:r w:rsidRPr="000737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работает студент.</w:t>
            </w:r>
          </w:p>
          <w:p w:rsidR="00B4050D" w:rsidRPr="0007370C" w:rsidRDefault="00B4050D" w:rsidP="00B4050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7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Участие в утренних конференциях, приёме и сдаче дежурства с описанием основной динамики. </w:t>
            </w:r>
          </w:p>
          <w:p w:rsidR="00B4050D" w:rsidRPr="0007370C" w:rsidRDefault="00B4050D" w:rsidP="00B4050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70C">
              <w:rPr>
                <w:rFonts w:ascii="Times New Roman" w:hAnsi="Times New Roman"/>
                <w:sz w:val="24"/>
                <w:szCs w:val="24"/>
                <w:lang w:val="ru-RU"/>
              </w:rPr>
              <w:t>3. Непосредственное  выполнение практических манипуляций.</w:t>
            </w:r>
          </w:p>
          <w:p w:rsidR="00B4050D" w:rsidRPr="0007370C" w:rsidRDefault="0055547F" w:rsidP="00B4050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B4050D" w:rsidRPr="000737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Оформление медицинской документации. </w:t>
            </w:r>
          </w:p>
          <w:p w:rsidR="00B4050D" w:rsidRPr="0007370C" w:rsidRDefault="0055547F" w:rsidP="00B4050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B4050D" w:rsidRPr="0007370C">
              <w:rPr>
                <w:rFonts w:ascii="Times New Roman" w:hAnsi="Times New Roman"/>
                <w:sz w:val="24"/>
                <w:szCs w:val="24"/>
                <w:lang w:val="ru-RU"/>
              </w:rPr>
              <w:t>.  Подготовка бесед и материалов в рамках работы школ здоровья, консультативная помощь пациентам, родственникам, родителям.</w:t>
            </w:r>
          </w:p>
          <w:p w:rsidR="00B4050D" w:rsidRPr="0007370C" w:rsidRDefault="0055547F" w:rsidP="00B4050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B4050D" w:rsidRPr="000737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Участие в практических </w:t>
            </w:r>
            <w:r w:rsidR="00B4050D" w:rsidRPr="0007370C">
              <w:rPr>
                <w:rFonts w:ascii="Times New Roman" w:hAnsi="Times New Roman"/>
                <w:lang w:val="ru-RU"/>
              </w:rPr>
              <w:t>тематических и других</w:t>
            </w:r>
            <w:r w:rsidR="00B4050D" w:rsidRPr="000737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конференциях</w:t>
            </w:r>
            <w:r w:rsidR="00B4050D" w:rsidRPr="0007370C">
              <w:rPr>
                <w:lang w:val="ru-RU"/>
              </w:rPr>
              <w:t>.</w:t>
            </w:r>
          </w:p>
        </w:tc>
        <w:tc>
          <w:tcPr>
            <w:tcW w:w="2835" w:type="dxa"/>
          </w:tcPr>
          <w:p w:rsidR="00B4050D" w:rsidRPr="0007370C" w:rsidRDefault="00B4050D" w:rsidP="00B4050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B4050D" w:rsidRDefault="00B4050D" w:rsidP="00B4050D">
      <w:pPr>
        <w:widowControl w:val="0"/>
        <w:overflowPunct w:val="0"/>
        <w:autoSpaceDE w:val="0"/>
        <w:autoSpaceDN w:val="0"/>
        <w:adjustRightInd w:val="0"/>
        <w:spacing w:after="0" w:line="274" w:lineRule="auto"/>
        <w:ind w:left="800" w:right="800" w:firstLine="866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B4050D" w:rsidRDefault="00B4050D" w:rsidP="00B4050D">
      <w:pPr>
        <w:widowControl w:val="0"/>
        <w:overflowPunct w:val="0"/>
        <w:autoSpaceDE w:val="0"/>
        <w:autoSpaceDN w:val="0"/>
        <w:adjustRightInd w:val="0"/>
        <w:spacing w:after="0" w:line="274" w:lineRule="auto"/>
        <w:ind w:left="800" w:right="800" w:firstLine="866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EC4218" w:rsidRDefault="00EC4218" w:rsidP="0007370C">
      <w:pPr>
        <w:widowControl w:val="0"/>
        <w:overflowPunct w:val="0"/>
        <w:autoSpaceDE w:val="0"/>
        <w:autoSpaceDN w:val="0"/>
        <w:adjustRightInd w:val="0"/>
        <w:spacing w:after="0" w:line="274" w:lineRule="auto"/>
        <w:ind w:left="800" w:right="800" w:firstLine="866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55547F" w:rsidRDefault="0055547F" w:rsidP="0007370C">
      <w:pPr>
        <w:widowControl w:val="0"/>
        <w:overflowPunct w:val="0"/>
        <w:autoSpaceDE w:val="0"/>
        <w:autoSpaceDN w:val="0"/>
        <w:adjustRightInd w:val="0"/>
        <w:spacing w:after="0" w:line="274" w:lineRule="auto"/>
        <w:ind w:left="800" w:right="800" w:firstLine="866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07370C" w:rsidRDefault="0007370C" w:rsidP="0007370C">
      <w:pPr>
        <w:widowControl w:val="0"/>
        <w:overflowPunct w:val="0"/>
        <w:autoSpaceDE w:val="0"/>
        <w:autoSpaceDN w:val="0"/>
        <w:adjustRightInd w:val="0"/>
        <w:spacing w:after="0" w:line="274" w:lineRule="auto"/>
        <w:ind w:left="800" w:right="800" w:firstLine="866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Приложение </w:t>
      </w:r>
      <w:r w:rsidR="00D002BF">
        <w:rPr>
          <w:rFonts w:ascii="Times New Roman" w:hAnsi="Times New Roman"/>
          <w:sz w:val="24"/>
          <w:szCs w:val="24"/>
          <w:lang w:val="ru-RU"/>
        </w:rPr>
        <w:t>4</w:t>
      </w:r>
    </w:p>
    <w:p w:rsidR="006577ED" w:rsidRPr="006577ED" w:rsidRDefault="006577ED" w:rsidP="006577ED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  <w:lang w:val="ru-RU"/>
        </w:rPr>
      </w:pPr>
      <w:r w:rsidRPr="006577ED">
        <w:rPr>
          <w:rFonts w:ascii="Times New Roman" w:hAnsi="Times New Roman"/>
          <w:sz w:val="26"/>
          <w:szCs w:val="26"/>
          <w:lang w:val="ru-RU"/>
        </w:rPr>
        <w:t xml:space="preserve">ОГБПОУ «ИМК» </w:t>
      </w:r>
    </w:p>
    <w:p w:rsidR="006577ED" w:rsidRPr="006577ED" w:rsidRDefault="006577ED" w:rsidP="006577ED">
      <w:pPr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  <w:lang w:val="ru-RU"/>
        </w:rPr>
      </w:pPr>
    </w:p>
    <w:p w:rsidR="006577ED" w:rsidRPr="006577ED" w:rsidRDefault="006577ED" w:rsidP="006577ED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6577ED">
        <w:rPr>
          <w:rFonts w:ascii="Times New Roman" w:hAnsi="Times New Roman"/>
          <w:b/>
          <w:sz w:val="26"/>
          <w:szCs w:val="26"/>
          <w:lang w:val="ru-RU"/>
        </w:rPr>
        <w:t>ОТЧЕТ</w:t>
      </w:r>
    </w:p>
    <w:p w:rsidR="006577ED" w:rsidRPr="00266D32" w:rsidRDefault="0068686E" w:rsidP="006577E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A306C">
        <w:rPr>
          <w:rFonts w:ascii="Times New Roman" w:hAnsi="Times New Roman"/>
          <w:b/>
          <w:sz w:val="26"/>
          <w:szCs w:val="26"/>
          <w:lang w:val="ru-RU"/>
        </w:rPr>
        <w:t>о прохождении производственной практики</w:t>
      </w:r>
    </w:p>
    <w:p w:rsidR="006577ED" w:rsidRDefault="006577ED" w:rsidP="00266D3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val="ru-RU"/>
        </w:rPr>
      </w:pPr>
      <w:r w:rsidRPr="00266D32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ПМ _______________________________________________________________________</w:t>
      </w:r>
      <w:r w:rsidR="00266D32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____</w:t>
      </w:r>
    </w:p>
    <w:p w:rsidR="00266D32" w:rsidRPr="00266D32" w:rsidRDefault="00266D32" w:rsidP="00266D3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МДК__________________________________________________________________________</w:t>
      </w:r>
    </w:p>
    <w:p w:rsidR="006577ED" w:rsidRPr="00813EC6" w:rsidRDefault="006577ED" w:rsidP="006577ED">
      <w:pPr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  <w:u w:val="single"/>
          <w:lang w:val="ru-RU"/>
        </w:rPr>
      </w:pPr>
    </w:p>
    <w:p w:rsidR="006577ED" w:rsidRPr="006577ED" w:rsidRDefault="006577ED" w:rsidP="006577ED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6577ED">
        <w:rPr>
          <w:rFonts w:ascii="Times New Roman" w:hAnsi="Times New Roman"/>
          <w:b/>
          <w:sz w:val="26"/>
          <w:szCs w:val="26"/>
          <w:lang w:val="ru-RU"/>
        </w:rPr>
        <w:t>по  специальности  ___________________________________________________</w:t>
      </w:r>
      <w:r w:rsidR="00266D32">
        <w:rPr>
          <w:rFonts w:ascii="Times New Roman" w:hAnsi="Times New Roman"/>
          <w:b/>
          <w:sz w:val="26"/>
          <w:szCs w:val="26"/>
          <w:lang w:val="ru-RU"/>
        </w:rPr>
        <w:t>____</w:t>
      </w:r>
    </w:p>
    <w:p w:rsidR="006577ED" w:rsidRPr="006577ED" w:rsidRDefault="006577ED" w:rsidP="006577ED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val="ru-RU"/>
        </w:rPr>
      </w:pPr>
      <w:r w:rsidRPr="006577ED">
        <w:rPr>
          <w:rFonts w:ascii="Times New Roman" w:hAnsi="Times New Roman"/>
          <w:sz w:val="26"/>
          <w:szCs w:val="26"/>
          <w:lang w:val="ru-RU"/>
        </w:rPr>
        <w:t>студент</w:t>
      </w:r>
      <w:proofErr w:type="gramStart"/>
      <w:r w:rsidRPr="006577ED">
        <w:rPr>
          <w:rFonts w:ascii="Times New Roman" w:hAnsi="Times New Roman"/>
          <w:sz w:val="26"/>
          <w:szCs w:val="26"/>
          <w:lang w:val="ru-RU"/>
        </w:rPr>
        <w:t>а(</w:t>
      </w:r>
      <w:proofErr w:type="gramEnd"/>
      <w:r w:rsidRPr="006577ED">
        <w:rPr>
          <w:rFonts w:ascii="Times New Roman" w:hAnsi="Times New Roman"/>
          <w:sz w:val="26"/>
          <w:szCs w:val="26"/>
          <w:lang w:val="ru-RU"/>
        </w:rPr>
        <w:t>ки)_____________________________________________________________</w:t>
      </w:r>
      <w:r w:rsidR="00266D32">
        <w:rPr>
          <w:rFonts w:ascii="Times New Roman" w:hAnsi="Times New Roman"/>
          <w:sz w:val="26"/>
          <w:szCs w:val="26"/>
          <w:lang w:val="ru-RU"/>
        </w:rPr>
        <w:t>___</w:t>
      </w:r>
    </w:p>
    <w:p w:rsidR="006577ED" w:rsidRPr="006577ED" w:rsidRDefault="006577ED" w:rsidP="006577ED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577ED">
        <w:rPr>
          <w:rFonts w:ascii="Times New Roman" w:hAnsi="Times New Roman"/>
          <w:sz w:val="26"/>
          <w:szCs w:val="26"/>
          <w:lang w:val="ru-RU"/>
        </w:rPr>
        <w:t>курса _______ группы ____________________________________________________</w:t>
      </w:r>
      <w:r w:rsidR="00266D32">
        <w:rPr>
          <w:rFonts w:ascii="Times New Roman" w:hAnsi="Times New Roman"/>
          <w:sz w:val="26"/>
          <w:szCs w:val="26"/>
          <w:lang w:val="ru-RU"/>
        </w:rPr>
        <w:t>_</w:t>
      </w:r>
      <w:r w:rsidRPr="006577ED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6577ED" w:rsidRPr="006577ED" w:rsidRDefault="006577ED" w:rsidP="006577ED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577ED">
        <w:rPr>
          <w:rFonts w:ascii="Times New Roman" w:hAnsi="Times New Roman"/>
          <w:sz w:val="26"/>
          <w:szCs w:val="26"/>
          <w:lang w:val="ru-RU"/>
        </w:rPr>
        <w:t>Срок прохождения практики_______________________________________________</w:t>
      </w:r>
      <w:r w:rsidR="00266D32">
        <w:rPr>
          <w:rFonts w:ascii="Times New Roman" w:hAnsi="Times New Roman"/>
          <w:sz w:val="26"/>
          <w:szCs w:val="26"/>
          <w:lang w:val="ru-RU"/>
        </w:rPr>
        <w:t>__</w:t>
      </w:r>
    </w:p>
    <w:p w:rsidR="006577ED" w:rsidRPr="006577ED" w:rsidRDefault="006577ED" w:rsidP="006577ED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577ED">
        <w:rPr>
          <w:rFonts w:ascii="Times New Roman" w:hAnsi="Times New Roman"/>
          <w:sz w:val="26"/>
          <w:szCs w:val="26"/>
          <w:lang w:val="ru-RU"/>
        </w:rPr>
        <w:t>Место прохождения практики_____________________________________________</w:t>
      </w:r>
      <w:r w:rsidR="00266D32">
        <w:rPr>
          <w:rFonts w:ascii="Times New Roman" w:hAnsi="Times New Roman"/>
          <w:sz w:val="26"/>
          <w:szCs w:val="26"/>
          <w:lang w:val="ru-RU"/>
        </w:rPr>
        <w:t>___</w:t>
      </w:r>
    </w:p>
    <w:p w:rsidR="006577ED" w:rsidRPr="006577ED" w:rsidRDefault="006577ED" w:rsidP="006577ED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6577ED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</w:p>
    <w:p w:rsidR="006577ED" w:rsidRPr="006577ED" w:rsidRDefault="006577ED" w:rsidP="006577ED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6577ED">
        <w:rPr>
          <w:rFonts w:ascii="Times New Roman" w:hAnsi="Times New Roman"/>
          <w:b/>
          <w:sz w:val="32"/>
          <w:szCs w:val="32"/>
          <w:lang w:val="ru-RU"/>
        </w:rPr>
        <w:t>Текстовой отчет</w:t>
      </w:r>
    </w:p>
    <w:p w:rsidR="006577ED" w:rsidRDefault="006577ED" w:rsidP="006577ED">
      <w:pPr>
        <w:pBdr>
          <w:bottom w:val="single" w:sz="12" w:space="1" w:color="auto"/>
        </w:pBdr>
        <w:spacing w:after="0" w:line="240" w:lineRule="auto"/>
        <w:ind w:left="-426"/>
        <w:contextualSpacing/>
        <w:jc w:val="center"/>
        <w:rPr>
          <w:rFonts w:ascii="Times New Roman" w:hAnsi="Times New Roman"/>
          <w:sz w:val="26"/>
          <w:szCs w:val="26"/>
          <w:lang w:val="ru-RU"/>
        </w:rPr>
      </w:pPr>
      <w:r w:rsidRPr="006577ED">
        <w:rPr>
          <w:rFonts w:ascii="Times New Roman" w:hAnsi="Times New Roman"/>
          <w:sz w:val="26"/>
          <w:szCs w:val="26"/>
          <w:lang w:val="ru-RU"/>
        </w:rPr>
        <w:t>(впечатление о практике, трудности  при выполнении манипуляций)</w:t>
      </w:r>
    </w:p>
    <w:p w:rsidR="00266D32" w:rsidRDefault="00266D32" w:rsidP="006577ED">
      <w:pPr>
        <w:pBdr>
          <w:bottom w:val="single" w:sz="12" w:space="1" w:color="auto"/>
        </w:pBdr>
        <w:spacing w:after="0" w:line="240" w:lineRule="auto"/>
        <w:ind w:left="-426"/>
        <w:contextualSpacing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6D32" w:rsidRPr="006577ED" w:rsidRDefault="00266D32" w:rsidP="006577ED">
      <w:pPr>
        <w:pBdr>
          <w:bottom w:val="single" w:sz="12" w:space="1" w:color="auto"/>
        </w:pBdr>
        <w:spacing w:after="0" w:line="240" w:lineRule="auto"/>
        <w:ind w:left="-426"/>
        <w:contextualSpacing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6577ED" w:rsidRPr="00FC6EE1" w:rsidRDefault="006577ED" w:rsidP="006577ED">
      <w:pPr>
        <w:spacing w:after="0" w:line="240" w:lineRule="auto"/>
        <w:ind w:right="706"/>
        <w:contextualSpacing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6577ED" w:rsidRPr="002F6671" w:rsidRDefault="006577ED" w:rsidP="006577E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2F6671">
        <w:rPr>
          <w:rFonts w:ascii="Times New Roman" w:hAnsi="Times New Roman"/>
          <w:b/>
          <w:bCs/>
          <w:sz w:val="24"/>
          <w:szCs w:val="24"/>
        </w:rPr>
        <w:t>МАНИПУЛЯЦИОННЫЙ  ЛИСТ</w:t>
      </w:r>
      <w:proofErr w:type="gramEnd"/>
    </w:p>
    <w:p w:rsidR="006577ED" w:rsidRPr="002F6671" w:rsidRDefault="006577ED" w:rsidP="006577E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7087"/>
        <w:gridCol w:w="2126"/>
      </w:tblGrid>
      <w:tr w:rsidR="006577ED" w:rsidRPr="002F6671" w:rsidTr="006577ED">
        <w:trPr>
          <w:trHeight w:val="299"/>
        </w:trPr>
        <w:tc>
          <w:tcPr>
            <w:tcW w:w="852" w:type="dxa"/>
            <w:vMerge w:val="restart"/>
          </w:tcPr>
          <w:p w:rsidR="006577ED" w:rsidRPr="002F6671" w:rsidRDefault="006577ED" w:rsidP="00FC6E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eastAsia="ja-JP"/>
              </w:rPr>
            </w:pPr>
            <w:r w:rsidRPr="002F6671">
              <w:rPr>
                <w:rFonts w:ascii="Times New Roman" w:hAnsi="Times New Roman"/>
                <w:b/>
                <w:sz w:val="26"/>
                <w:szCs w:val="26"/>
                <w:lang w:eastAsia="ja-JP"/>
              </w:rPr>
              <w:t>№</w:t>
            </w:r>
          </w:p>
          <w:p w:rsidR="006577ED" w:rsidRPr="002F6671" w:rsidRDefault="006577ED" w:rsidP="00FC6E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eastAsia="ja-JP"/>
              </w:rPr>
            </w:pPr>
            <w:r w:rsidRPr="002F6671">
              <w:rPr>
                <w:rFonts w:ascii="Times New Roman" w:hAnsi="Times New Roman"/>
                <w:b/>
                <w:sz w:val="26"/>
                <w:szCs w:val="26"/>
                <w:lang w:eastAsia="ja-JP"/>
              </w:rPr>
              <w:t>п\п</w:t>
            </w:r>
          </w:p>
        </w:tc>
        <w:tc>
          <w:tcPr>
            <w:tcW w:w="7087" w:type="dxa"/>
            <w:vMerge w:val="restart"/>
          </w:tcPr>
          <w:p w:rsidR="006577ED" w:rsidRPr="002F6671" w:rsidRDefault="006577ED" w:rsidP="00FC6E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eastAsia="ja-JP"/>
              </w:rPr>
            </w:pPr>
            <w:proofErr w:type="spellStart"/>
            <w:r w:rsidRPr="002F6671">
              <w:rPr>
                <w:rFonts w:ascii="Times New Roman" w:hAnsi="Times New Roman"/>
                <w:b/>
                <w:sz w:val="26"/>
                <w:szCs w:val="26"/>
                <w:lang w:eastAsia="ja-JP"/>
              </w:rPr>
              <w:t>Перечень</w:t>
            </w:r>
            <w:proofErr w:type="spellEnd"/>
            <w:r w:rsidRPr="002F6671">
              <w:rPr>
                <w:rFonts w:ascii="Times New Roman" w:hAnsi="Times New Roman"/>
                <w:b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2F6671">
              <w:rPr>
                <w:rFonts w:ascii="Times New Roman" w:hAnsi="Times New Roman"/>
                <w:b/>
                <w:sz w:val="26"/>
                <w:szCs w:val="26"/>
                <w:lang w:eastAsia="ja-JP"/>
              </w:rPr>
              <w:t>манипуляций</w:t>
            </w:r>
            <w:proofErr w:type="spellEnd"/>
          </w:p>
        </w:tc>
        <w:tc>
          <w:tcPr>
            <w:tcW w:w="2126" w:type="dxa"/>
            <w:vMerge w:val="restart"/>
          </w:tcPr>
          <w:p w:rsidR="006577ED" w:rsidRPr="002F6671" w:rsidRDefault="006577ED" w:rsidP="00FC6EE1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eastAsia="ja-JP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eastAsia="ja-JP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eastAsia="ja-JP"/>
              </w:rPr>
              <w:t>выполненных</w:t>
            </w:r>
            <w:proofErr w:type="spellEnd"/>
          </w:p>
          <w:p w:rsidR="006577ED" w:rsidRPr="002F6671" w:rsidRDefault="006577ED" w:rsidP="00FC6E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eastAsia="ja-JP"/>
              </w:rPr>
            </w:pPr>
            <w:proofErr w:type="spellStart"/>
            <w:r w:rsidRPr="002F6671">
              <w:rPr>
                <w:rFonts w:ascii="Times New Roman" w:hAnsi="Times New Roman"/>
                <w:b/>
                <w:sz w:val="26"/>
                <w:szCs w:val="26"/>
                <w:lang w:eastAsia="ja-JP"/>
              </w:rPr>
              <w:t>манипуляций</w:t>
            </w:r>
            <w:proofErr w:type="spellEnd"/>
          </w:p>
        </w:tc>
      </w:tr>
      <w:tr w:rsidR="006577ED" w:rsidRPr="002F6671" w:rsidTr="006577ED">
        <w:trPr>
          <w:trHeight w:val="299"/>
        </w:trPr>
        <w:tc>
          <w:tcPr>
            <w:tcW w:w="852" w:type="dxa"/>
            <w:vMerge/>
          </w:tcPr>
          <w:p w:rsidR="006577ED" w:rsidRPr="002F6671" w:rsidRDefault="006577ED" w:rsidP="00FC6E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eastAsia="ja-JP"/>
              </w:rPr>
            </w:pPr>
          </w:p>
        </w:tc>
        <w:tc>
          <w:tcPr>
            <w:tcW w:w="7087" w:type="dxa"/>
            <w:vMerge/>
          </w:tcPr>
          <w:p w:rsidR="006577ED" w:rsidRPr="002F6671" w:rsidRDefault="006577ED" w:rsidP="00FC6E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eastAsia="ja-JP"/>
              </w:rPr>
            </w:pPr>
          </w:p>
        </w:tc>
        <w:tc>
          <w:tcPr>
            <w:tcW w:w="2126" w:type="dxa"/>
            <w:vMerge/>
          </w:tcPr>
          <w:p w:rsidR="006577ED" w:rsidRPr="002F6671" w:rsidRDefault="006577ED" w:rsidP="00FC6E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eastAsia="ja-JP"/>
              </w:rPr>
            </w:pPr>
          </w:p>
        </w:tc>
      </w:tr>
      <w:tr w:rsidR="006577ED" w:rsidRPr="002F6671" w:rsidTr="006577ED">
        <w:tc>
          <w:tcPr>
            <w:tcW w:w="852" w:type="dxa"/>
          </w:tcPr>
          <w:p w:rsidR="006577ED" w:rsidRPr="002F6671" w:rsidRDefault="006577ED" w:rsidP="00FC6EE1">
            <w:pPr>
              <w:tabs>
                <w:tab w:val="left" w:pos="142"/>
              </w:tabs>
              <w:spacing w:after="0" w:line="240" w:lineRule="auto"/>
              <w:ind w:left="360"/>
              <w:contextualSpacing/>
              <w:rPr>
                <w:rFonts w:ascii="Times New Roman" w:hAnsi="Times New Roman" w:cs="Calibri"/>
                <w:sz w:val="26"/>
                <w:szCs w:val="26"/>
                <w:lang w:eastAsia="ja-JP"/>
              </w:rPr>
            </w:pPr>
          </w:p>
        </w:tc>
        <w:tc>
          <w:tcPr>
            <w:tcW w:w="7087" w:type="dxa"/>
          </w:tcPr>
          <w:p w:rsidR="006577ED" w:rsidRPr="002F6671" w:rsidRDefault="006577ED" w:rsidP="00FC6EE1">
            <w:pPr>
              <w:spacing w:after="0" w:line="240" w:lineRule="auto"/>
              <w:ind w:left="155"/>
              <w:rPr>
                <w:rFonts w:ascii="Times New Roman" w:hAnsi="Times New Roman"/>
                <w:sz w:val="26"/>
                <w:szCs w:val="26"/>
                <w:lang w:eastAsia="ja-JP"/>
              </w:rPr>
            </w:pPr>
          </w:p>
        </w:tc>
        <w:tc>
          <w:tcPr>
            <w:tcW w:w="2126" w:type="dxa"/>
          </w:tcPr>
          <w:p w:rsidR="006577ED" w:rsidRPr="002F6671" w:rsidRDefault="006577ED" w:rsidP="00FC6E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ja-JP"/>
              </w:rPr>
            </w:pPr>
          </w:p>
        </w:tc>
      </w:tr>
      <w:tr w:rsidR="006577ED" w:rsidRPr="002F6671" w:rsidTr="006577ED">
        <w:tc>
          <w:tcPr>
            <w:tcW w:w="852" w:type="dxa"/>
          </w:tcPr>
          <w:p w:rsidR="006577ED" w:rsidRPr="002F6671" w:rsidRDefault="006577ED" w:rsidP="00FC6EE1">
            <w:p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Calibri"/>
                <w:sz w:val="26"/>
                <w:szCs w:val="26"/>
                <w:lang w:eastAsia="ja-JP"/>
              </w:rPr>
            </w:pPr>
          </w:p>
        </w:tc>
        <w:tc>
          <w:tcPr>
            <w:tcW w:w="7087" w:type="dxa"/>
          </w:tcPr>
          <w:p w:rsidR="006577ED" w:rsidRPr="002F6671" w:rsidRDefault="006577ED" w:rsidP="00FC6EE1">
            <w:pPr>
              <w:spacing w:after="0" w:line="240" w:lineRule="auto"/>
              <w:ind w:left="155"/>
              <w:rPr>
                <w:rFonts w:ascii="Times New Roman" w:hAnsi="Times New Roman"/>
                <w:sz w:val="26"/>
                <w:szCs w:val="26"/>
                <w:lang w:eastAsia="ja-JP"/>
              </w:rPr>
            </w:pPr>
          </w:p>
        </w:tc>
        <w:tc>
          <w:tcPr>
            <w:tcW w:w="2126" w:type="dxa"/>
          </w:tcPr>
          <w:p w:rsidR="006577ED" w:rsidRPr="002F6671" w:rsidRDefault="006577ED" w:rsidP="00FC6E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ja-JP"/>
              </w:rPr>
            </w:pPr>
          </w:p>
        </w:tc>
      </w:tr>
      <w:tr w:rsidR="006577ED" w:rsidRPr="002F6671" w:rsidTr="006577ED">
        <w:tc>
          <w:tcPr>
            <w:tcW w:w="852" w:type="dxa"/>
          </w:tcPr>
          <w:p w:rsidR="006577ED" w:rsidRPr="002F6671" w:rsidRDefault="006577ED" w:rsidP="00FC6EE1">
            <w:p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Calibri"/>
                <w:sz w:val="26"/>
                <w:szCs w:val="26"/>
                <w:lang w:eastAsia="ja-JP"/>
              </w:rPr>
            </w:pPr>
          </w:p>
        </w:tc>
        <w:tc>
          <w:tcPr>
            <w:tcW w:w="7087" w:type="dxa"/>
          </w:tcPr>
          <w:p w:rsidR="006577ED" w:rsidRPr="002F6671" w:rsidRDefault="006577ED" w:rsidP="00FC6EE1">
            <w:pPr>
              <w:spacing w:after="0" w:line="240" w:lineRule="auto"/>
              <w:ind w:left="155"/>
              <w:rPr>
                <w:rFonts w:ascii="Times New Roman" w:hAnsi="Times New Roman"/>
                <w:sz w:val="26"/>
                <w:szCs w:val="26"/>
                <w:lang w:eastAsia="ja-JP"/>
              </w:rPr>
            </w:pPr>
          </w:p>
        </w:tc>
        <w:tc>
          <w:tcPr>
            <w:tcW w:w="2126" w:type="dxa"/>
          </w:tcPr>
          <w:p w:rsidR="006577ED" w:rsidRPr="002F6671" w:rsidRDefault="006577ED" w:rsidP="00FC6E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ja-JP"/>
              </w:rPr>
            </w:pPr>
          </w:p>
        </w:tc>
      </w:tr>
      <w:tr w:rsidR="006577ED" w:rsidRPr="002F6671" w:rsidTr="006577ED">
        <w:tc>
          <w:tcPr>
            <w:tcW w:w="852" w:type="dxa"/>
          </w:tcPr>
          <w:p w:rsidR="006577ED" w:rsidRPr="002F6671" w:rsidRDefault="006577ED" w:rsidP="00FC6EE1">
            <w:p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Calibri"/>
                <w:sz w:val="26"/>
                <w:szCs w:val="26"/>
                <w:lang w:eastAsia="ja-JP"/>
              </w:rPr>
            </w:pPr>
          </w:p>
        </w:tc>
        <w:tc>
          <w:tcPr>
            <w:tcW w:w="7087" w:type="dxa"/>
          </w:tcPr>
          <w:p w:rsidR="006577ED" w:rsidRPr="002F6671" w:rsidRDefault="006577ED" w:rsidP="00FC6EE1">
            <w:pPr>
              <w:spacing w:after="0" w:line="240" w:lineRule="auto"/>
              <w:ind w:left="155"/>
              <w:rPr>
                <w:rFonts w:ascii="Times New Roman" w:hAnsi="Times New Roman"/>
                <w:sz w:val="26"/>
                <w:szCs w:val="26"/>
                <w:lang w:eastAsia="ja-JP"/>
              </w:rPr>
            </w:pPr>
          </w:p>
        </w:tc>
        <w:tc>
          <w:tcPr>
            <w:tcW w:w="2126" w:type="dxa"/>
          </w:tcPr>
          <w:p w:rsidR="006577ED" w:rsidRPr="002F6671" w:rsidRDefault="006577ED" w:rsidP="00FC6E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ja-JP"/>
              </w:rPr>
            </w:pPr>
          </w:p>
        </w:tc>
      </w:tr>
      <w:tr w:rsidR="006577ED" w:rsidRPr="002F6671" w:rsidTr="006577ED">
        <w:tc>
          <w:tcPr>
            <w:tcW w:w="852" w:type="dxa"/>
          </w:tcPr>
          <w:p w:rsidR="006577ED" w:rsidRPr="002F6671" w:rsidRDefault="006577ED" w:rsidP="00FC6EE1">
            <w:p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Calibri"/>
                <w:sz w:val="26"/>
                <w:szCs w:val="26"/>
                <w:lang w:eastAsia="ja-JP"/>
              </w:rPr>
            </w:pPr>
          </w:p>
        </w:tc>
        <w:tc>
          <w:tcPr>
            <w:tcW w:w="7087" w:type="dxa"/>
          </w:tcPr>
          <w:p w:rsidR="006577ED" w:rsidRPr="002F6671" w:rsidRDefault="006577ED" w:rsidP="00FC6EE1">
            <w:pPr>
              <w:spacing w:after="0" w:line="240" w:lineRule="auto"/>
              <w:ind w:left="155"/>
              <w:rPr>
                <w:rFonts w:ascii="Times New Roman" w:hAnsi="Times New Roman"/>
                <w:sz w:val="26"/>
                <w:szCs w:val="26"/>
                <w:lang w:eastAsia="ja-JP"/>
              </w:rPr>
            </w:pPr>
          </w:p>
        </w:tc>
        <w:tc>
          <w:tcPr>
            <w:tcW w:w="2126" w:type="dxa"/>
          </w:tcPr>
          <w:p w:rsidR="006577ED" w:rsidRPr="002F6671" w:rsidRDefault="006577ED" w:rsidP="00FC6E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ja-JP"/>
              </w:rPr>
            </w:pPr>
          </w:p>
        </w:tc>
      </w:tr>
      <w:tr w:rsidR="006577ED" w:rsidRPr="002F6671" w:rsidTr="006577ED">
        <w:tc>
          <w:tcPr>
            <w:tcW w:w="852" w:type="dxa"/>
          </w:tcPr>
          <w:p w:rsidR="006577ED" w:rsidRPr="002F6671" w:rsidRDefault="006577ED" w:rsidP="00FC6EE1">
            <w:p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Calibri"/>
                <w:sz w:val="26"/>
                <w:szCs w:val="26"/>
                <w:lang w:eastAsia="ja-JP"/>
              </w:rPr>
            </w:pPr>
          </w:p>
        </w:tc>
        <w:tc>
          <w:tcPr>
            <w:tcW w:w="7087" w:type="dxa"/>
          </w:tcPr>
          <w:p w:rsidR="006577ED" w:rsidRPr="002F6671" w:rsidRDefault="006577ED" w:rsidP="00FC6EE1">
            <w:pPr>
              <w:spacing w:after="0" w:line="240" w:lineRule="auto"/>
              <w:ind w:left="155"/>
              <w:rPr>
                <w:rFonts w:ascii="Times New Roman" w:hAnsi="Times New Roman"/>
                <w:sz w:val="26"/>
                <w:szCs w:val="26"/>
                <w:lang w:eastAsia="ja-JP"/>
              </w:rPr>
            </w:pPr>
          </w:p>
        </w:tc>
        <w:tc>
          <w:tcPr>
            <w:tcW w:w="2126" w:type="dxa"/>
          </w:tcPr>
          <w:p w:rsidR="006577ED" w:rsidRPr="002F6671" w:rsidRDefault="006577ED" w:rsidP="00FC6E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ja-JP"/>
              </w:rPr>
            </w:pPr>
          </w:p>
        </w:tc>
      </w:tr>
      <w:tr w:rsidR="006577ED" w:rsidRPr="002F6671" w:rsidTr="006577ED">
        <w:tc>
          <w:tcPr>
            <w:tcW w:w="852" w:type="dxa"/>
          </w:tcPr>
          <w:p w:rsidR="006577ED" w:rsidRPr="002F6671" w:rsidRDefault="006577ED" w:rsidP="00FC6EE1">
            <w:p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Calibri"/>
                <w:sz w:val="26"/>
                <w:szCs w:val="26"/>
                <w:lang w:eastAsia="ja-JP"/>
              </w:rPr>
            </w:pPr>
          </w:p>
        </w:tc>
        <w:tc>
          <w:tcPr>
            <w:tcW w:w="7087" w:type="dxa"/>
          </w:tcPr>
          <w:p w:rsidR="006577ED" w:rsidRPr="002F6671" w:rsidRDefault="006577ED" w:rsidP="00FC6EE1">
            <w:pPr>
              <w:spacing w:after="0" w:line="240" w:lineRule="auto"/>
              <w:ind w:left="155"/>
              <w:rPr>
                <w:rFonts w:ascii="Times New Roman" w:hAnsi="Times New Roman"/>
                <w:sz w:val="26"/>
                <w:szCs w:val="26"/>
                <w:lang w:eastAsia="ja-JP"/>
              </w:rPr>
            </w:pPr>
          </w:p>
        </w:tc>
        <w:tc>
          <w:tcPr>
            <w:tcW w:w="2126" w:type="dxa"/>
          </w:tcPr>
          <w:p w:rsidR="006577ED" w:rsidRPr="002F6671" w:rsidRDefault="006577ED" w:rsidP="00FC6E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ja-JP"/>
              </w:rPr>
            </w:pPr>
          </w:p>
        </w:tc>
      </w:tr>
      <w:tr w:rsidR="006577ED" w:rsidRPr="002F6671" w:rsidTr="006577ED">
        <w:tc>
          <w:tcPr>
            <w:tcW w:w="852" w:type="dxa"/>
          </w:tcPr>
          <w:p w:rsidR="006577ED" w:rsidRPr="002F6671" w:rsidRDefault="006577ED" w:rsidP="00FC6EE1">
            <w:p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Calibri"/>
                <w:sz w:val="26"/>
                <w:szCs w:val="26"/>
                <w:lang w:eastAsia="ja-JP"/>
              </w:rPr>
            </w:pPr>
          </w:p>
        </w:tc>
        <w:tc>
          <w:tcPr>
            <w:tcW w:w="7087" w:type="dxa"/>
          </w:tcPr>
          <w:p w:rsidR="006577ED" w:rsidRPr="002F6671" w:rsidRDefault="006577ED" w:rsidP="00FC6EE1">
            <w:pPr>
              <w:spacing w:after="0" w:line="240" w:lineRule="auto"/>
              <w:ind w:left="155"/>
              <w:rPr>
                <w:rFonts w:ascii="Times New Roman" w:hAnsi="Times New Roman"/>
                <w:sz w:val="26"/>
                <w:szCs w:val="26"/>
                <w:lang w:eastAsia="ja-JP"/>
              </w:rPr>
            </w:pPr>
          </w:p>
        </w:tc>
        <w:tc>
          <w:tcPr>
            <w:tcW w:w="2126" w:type="dxa"/>
          </w:tcPr>
          <w:p w:rsidR="006577ED" w:rsidRPr="002F6671" w:rsidRDefault="006577ED" w:rsidP="00FC6E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ja-JP"/>
              </w:rPr>
            </w:pPr>
          </w:p>
        </w:tc>
      </w:tr>
      <w:tr w:rsidR="006577ED" w:rsidRPr="002F6671" w:rsidTr="006577ED">
        <w:tc>
          <w:tcPr>
            <w:tcW w:w="852" w:type="dxa"/>
          </w:tcPr>
          <w:p w:rsidR="006577ED" w:rsidRPr="002F6671" w:rsidRDefault="006577ED" w:rsidP="00FC6EE1">
            <w:p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Calibri"/>
                <w:sz w:val="26"/>
                <w:szCs w:val="26"/>
                <w:lang w:eastAsia="ja-JP"/>
              </w:rPr>
            </w:pPr>
          </w:p>
        </w:tc>
        <w:tc>
          <w:tcPr>
            <w:tcW w:w="7087" w:type="dxa"/>
          </w:tcPr>
          <w:p w:rsidR="006577ED" w:rsidRPr="002F6671" w:rsidRDefault="006577ED" w:rsidP="00FC6EE1">
            <w:pPr>
              <w:spacing w:after="0" w:line="240" w:lineRule="auto"/>
              <w:ind w:left="155"/>
              <w:rPr>
                <w:rFonts w:ascii="Times New Roman" w:hAnsi="Times New Roman"/>
                <w:sz w:val="26"/>
                <w:szCs w:val="26"/>
                <w:lang w:eastAsia="ja-JP"/>
              </w:rPr>
            </w:pPr>
          </w:p>
        </w:tc>
        <w:tc>
          <w:tcPr>
            <w:tcW w:w="2126" w:type="dxa"/>
          </w:tcPr>
          <w:p w:rsidR="006577ED" w:rsidRPr="002F6671" w:rsidRDefault="006577ED" w:rsidP="00FC6E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ja-JP"/>
              </w:rPr>
            </w:pPr>
          </w:p>
        </w:tc>
      </w:tr>
      <w:tr w:rsidR="006577ED" w:rsidRPr="002F6671" w:rsidTr="006577ED">
        <w:tc>
          <w:tcPr>
            <w:tcW w:w="852" w:type="dxa"/>
          </w:tcPr>
          <w:p w:rsidR="006577ED" w:rsidRPr="002F6671" w:rsidRDefault="006577ED" w:rsidP="00FC6EE1">
            <w:p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Calibri"/>
                <w:sz w:val="26"/>
                <w:szCs w:val="26"/>
                <w:lang w:eastAsia="ja-JP"/>
              </w:rPr>
            </w:pPr>
          </w:p>
        </w:tc>
        <w:tc>
          <w:tcPr>
            <w:tcW w:w="7087" w:type="dxa"/>
          </w:tcPr>
          <w:p w:rsidR="006577ED" w:rsidRPr="002F6671" w:rsidRDefault="006577ED" w:rsidP="00FC6EE1">
            <w:pPr>
              <w:spacing w:after="0" w:line="240" w:lineRule="auto"/>
              <w:ind w:left="155"/>
              <w:rPr>
                <w:rFonts w:ascii="Times New Roman" w:hAnsi="Times New Roman"/>
                <w:sz w:val="26"/>
                <w:szCs w:val="26"/>
                <w:lang w:eastAsia="ja-JP"/>
              </w:rPr>
            </w:pPr>
          </w:p>
        </w:tc>
        <w:tc>
          <w:tcPr>
            <w:tcW w:w="2126" w:type="dxa"/>
          </w:tcPr>
          <w:p w:rsidR="006577ED" w:rsidRPr="002F6671" w:rsidRDefault="006577ED" w:rsidP="00FC6E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ja-JP"/>
              </w:rPr>
            </w:pPr>
          </w:p>
        </w:tc>
      </w:tr>
      <w:tr w:rsidR="006577ED" w:rsidRPr="002F6671" w:rsidTr="006577ED">
        <w:tc>
          <w:tcPr>
            <w:tcW w:w="852" w:type="dxa"/>
          </w:tcPr>
          <w:p w:rsidR="006577ED" w:rsidRPr="002F6671" w:rsidRDefault="006577ED" w:rsidP="00FC6EE1">
            <w:p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Calibri"/>
                <w:sz w:val="26"/>
                <w:szCs w:val="26"/>
                <w:lang w:eastAsia="ja-JP"/>
              </w:rPr>
            </w:pPr>
          </w:p>
        </w:tc>
        <w:tc>
          <w:tcPr>
            <w:tcW w:w="7087" w:type="dxa"/>
          </w:tcPr>
          <w:p w:rsidR="006577ED" w:rsidRPr="002F6671" w:rsidRDefault="006577ED" w:rsidP="00FC6EE1">
            <w:pPr>
              <w:spacing w:after="0" w:line="240" w:lineRule="auto"/>
              <w:ind w:left="155"/>
              <w:rPr>
                <w:rFonts w:ascii="Times New Roman" w:hAnsi="Times New Roman"/>
                <w:sz w:val="26"/>
                <w:szCs w:val="26"/>
                <w:lang w:eastAsia="ja-JP"/>
              </w:rPr>
            </w:pPr>
          </w:p>
        </w:tc>
        <w:tc>
          <w:tcPr>
            <w:tcW w:w="2126" w:type="dxa"/>
          </w:tcPr>
          <w:p w:rsidR="006577ED" w:rsidRPr="002F6671" w:rsidRDefault="006577ED" w:rsidP="00FC6E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ja-JP"/>
              </w:rPr>
            </w:pPr>
          </w:p>
        </w:tc>
      </w:tr>
      <w:tr w:rsidR="006577ED" w:rsidRPr="002F6671" w:rsidTr="006577ED">
        <w:tc>
          <w:tcPr>
            <w:tcW w:w="852" w:type="dxa"/>
          </w:tcPr>
          <w:p w:rsidR="006577ED" w:rsidRPr="002F6671" w:rsidRDefault="006577ED" w:rsidP="00FC6EE1">
            <w:p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Calibri"/>
                <w:sz w:val="26"/>
                <w:szCs w:val="26"/>
                <w:lang w:eastAsia="ja-JP"/>
              </w:rPr>
            </w:pPr>
          </w:p>
        </w:tc>
        <w:tc>
          <w:tcPr>
            <w:tcW w:w="7087" w:type="dxa"/>
          </w:tcPr>
          <w:p w:rsidR="006577ED" w:rsidRPr="002F6671" w:rsidRDefault="006577ED" w:rsidP="00FC6EE1">
            <w:pPr>
              <w:spacing w:after="0" w:line="240" w:lineRule="auto"/>
              <w:ind w:left="155"/>
              <w:rPr>
                <w:rFonts w:ascii="Times New Roman" w:hAnsi="Times New Roman"/>
                <w:sz w:val="26"/>
                <w:szCs w:val="26"/>
                <w:lang w:eastAsia="ja-JP"/>
              </w:rPr>
            </w:pPr>
          </w:p>
        </w:tc>
        <w:tc>
          <w:tcPr>
            <w:tcW w:w="2126" w:type="dxa"/>
          </w:tcPr>
          <w:p w:rsidR="006577ED" w:rsidRPr="002F6671" w:rsidRDefault="006577ED" w:rsidP="00FC6E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ja-JP"/>
              </w:rPr>
            </w:pPr>
          </w:p>
        </w:tc>
      </w:tr>
      <w:tr w:rsidR="006577ED" w:rsidRPr="002F6671" w:rsidTr="006577ED">
        <w:tc>
          <w:tcPr>
            <w:tcW w:w="852" w:type="dxa"/>
          </w:tcPr>
          <w:p w:rsidR="006577ED" w:rsidRPr="002F6671" w:rsidRDefault="006577ED" w:rsidP="00FC6EE1">
            <w:p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Calibri"/>
                <w:sz w:val="26"/>
                <w:szCs w:val="26"/>
                <w:lang w:eastAsia="ja-JP"/>
              </w:rPr>
            </w:pPr>
          </w:p>
        </w:tc>
        <w:tc>
          <w:tcPr>
            <w:tcW w:w="7087" w:type="dxa"/>
          </w:tcPr>
          <w:p w:rsidR="006577ED" w:rsidRPr="002F6671" w:rsidRDefault="006577ED" w:rsidP="00FC6EE1">
            <w:pPr>
              <w:spacing w:after="0" w:line="240" w:lineRule="auto"/>
              <w:ind w:left="155"/>
              <w:rPr>
                <w:rFonts w:ascii="Times New Roman" w:hAnsi="Times New Roman"/>
                <w:sz w:val="26"/>
                <w:szCs w:val="26"/>
                <w:lang w:eastAsia="ja-JP"/>
              </w:rPr>
            </w:pPr>
          </w:p>
        </w:tc>
        <w:tc>
          <w:tcPr>
            <w:tcW w:w="2126" w:type="dxa"/>
          </w:tcPr>
          <w:p w:rsidR="006577ED" w:rsidRPr="002F6671" w:rsidRDefault="006577ED" w:rsidP="00FC6E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ja-JP"/>
              </w:rPr>
            </w:pPr>
          </w:p>
        </w:tc>
      </w:tr>
      <w:tr w:rsidR="006577ED" w:rsidRPr="002F6671" w:rsidTr="006577ED">
        <w:tc>
          <w:tcPr>
            <w:tcW w:w="852" w:type="dxa"/>
          </w:tcPr>
          <w:p w:rsidR="006577ED" w:rsidRPr="002F6671" w:rsidRDefault="006577ED" w:rsidP="00FC6EE1">
            <w:p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Calibri"/>
                <w:sz w:val="26"/>
                <w:szCs w:val="26"/>
                <w:lang w:eastAsia="ja-JP"/>
              </w:rPr>
            </w:pPr>
          </w:p>
        </w:tc>
        <w:tc>
          <w:tcPr>
            <w:tcW w:w="7087" w:type="dxa"/>
          </w:tcPr>
          <w:p w:rsidR="006577ED" w:rsidRPr="002F6671" w:rsidRDefault="006577ED" w:rsidP="00FC6EE1">
            <w:pPr>
              <w:spacing w:after="0" w:line="240" w:lineRule="auto"/>
              <w:ind w:left="155"/>
              <w:rPr>
                <w:rFonts w:ascii="Times New Roman" w:hAnsi="Times New Roman"/>
                <w:sz w:val="26"/>
                <w:szCs w:val="26"/>
                <w:lang w:eastAsia="ja-JP"/>
              </w:rPr>
            </w:pPr>
          </w:p>
        </w:tc>
        <w:tc>
          <w:tcPr>
            <w:tcW w:w="2126" w:type="dxa"/>
          </w:tcPr>
          <w:p w:rsidR="006577ED" w:rsidRPr="002F6671" w:rsidRDefault="006577ED" w:rsidP="00FC6E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ja-JP"/>
              </w:rPr>
            </w:pPr>
          </w:p>
        </w:tc>
      </w:tr>
      <w:tr w:rsidR="006577ED" w:rsidRPr="002F6671" w:rsidTr="006577ED">
        <w:tc>
          <w:tcPr>
            <w:tcW w:w="852" w:type="dxa"/>
          </w:tcPr>
          <w:p w:rsidR="006577ED" w:rsidRPr="002F6671" w:rsidRDefault="006577ED" w:rsidP="00FC6EE1">
            <w:p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Calibri"/>
                <w:sz w:val="26"/>
                <w:szCs w:val="26"/>
                <w:lang w:eastAsia="ja-JP"/>
              </w:rPr>
            </w:pPr>
          </w:p>
        </w:tc>
        <w:tc>
          <w:tcPr>
            <w:tcW w:w="7087" w:type="dxa"/>
          </w:tcPr>
          <w:p w:rsidR="006577ED" w:rsidRPr="002F6671" w:rsidRDefault="006577ED" w:rsidP="00FC6EE1">
            <w:pPr>
              <w:spacing w:after="0" w:line="240" w:lineRule="auto"/>
              <w:ind w:left="155"/>
              <w:rPr>
                <w:rFonts w:ascii="Times New Roman" w:hAnsi="Times New Roman"/>
                <w:sz w:val="26"/>
                <w:szCs w:val="26"/>
                <w:lang w:eastAsia="ja-JP"/>
              </w:rPr>
            </w:pPr>
          </w:p>
        </w:tc>
        <w:tc>
          <w:tcPr>
            <w:tcW w:w="2126" w:type="dxa"/>
          </w:tcPr>
          <w:p w:rsidR="006577ED" w:rsidRPr="002F6671" w:rsidRDefault="006577ED" w:rsidP="00FC6E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ja-JP"/>
              </w:rPr>
            </w:pPr>
          </w:p>
        </w:tc>
      </w:tr>
    </w:tbl>
    <w:p w:rsidR="006577ED" w:rsidRPr="002F6671" w:rsidRDefault="006577ED" w:rsidP="006577E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6577ED" w:rsidRPr="00D002BF" w:rsidRDefault="006577ED" w:rsidP="006577ED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  <w:r w:rsidRPr="00D002BF">
        <w:rPr>
          <w:rFonts w:ascii="Times New Roman" w:hAnsi="Times New Roman"/>
          <w:b/>
          <w:sz w:val="26"/>
          <w:szCs w:val="26"/>
          <w:lang w:val="ru-RU"/>
        </w:rPr>
        <w:t>Подпись студента</w:t>
      </w:r>
      <w:r w:rsidRPr="00D002BF">
        <w:rPr>
          <w:rFonts w:ascii="Times New Roman" w:hAnsi="Times New Roman"/>
          <w:sz w:val="26"/>
          <w:szCs w:val="26"/>
          <w:lang w:val="ru-RU"/>
        </w:rPr>
        <w:t xml:space="preserve"> _______________</w:t>
      </w:r>
    </w:p>
    <w:p w:rsidR="006577ED" w:rsidRPr="00D002BF" w:rsidRDefault="006577ED" w:rsidP="006577ED">
      <w:pPr>
        <w:spacing w:after="0" w:line="240" w:lineRule="auto"/>
        <w:rPr>
          <w:lang w:val="ru-RU"/>
        </w:rPr>
      </w:pPr>
      <w:r w:rsidRPr="00D002BF">
        <w:rPr>
          <w:rFonts w:ascii="Times New Roman" w:hAnsi="Times New Roman"/>
          <w:b/>
          <w:sz w:val="26"/>
          <w:szCs w:val="26"/>
          <w:lang w:val="ru-RU"/>
        </w:rPr>
        <w:t>Подпись  базового руководителя практики__________________________</w:t>
      </w:r>
    </w:p>
    <w:p w:rsidR="006577ED" w:rsidRDefault="006577ED" w:rsidP="006577ED">
      <w:pPr>
        <w:widowControl w:val="0"/>
        <w:overflowPunct w:val="0"/>
        <w:autoSpaceDE w:val="0"/>
        <w:autoSpaceDN w:val="0"/>
        <w:adjustRightInd w:val="0"/>
        <w:spacing w:after="0" w:line="274" w:lineRule="auto"/>
        <w:ind w:left="800" w:right="800" w:firstLine="866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EC4218" w:rsidRDefault="00EC4218" w:rsidP="006577ED">
      <w:pPr>
        <w:widowControl w:val="0"/>
        <w:overflowPunct w:val="0"/>
        <w:autoSpaceDE w:val="0"/>
        <w:autoSpaceDN w:val="0"/>
        <w:adjustRightInd w:val="0"/>
        <w:spacing w:after="0" w:line="274" w:lineRule="auto"/>
        <w:ind w:left="800" w:right="800" w:firstLine="866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EC4218" w:rsidRDefault="00EC4218" w:rsidP="006577ED">
      <w:pPr>
        <w:widowControl w:val="0"/>
        <w:overflowPunct w:val="0"/>
        <w:autoSpaceDE w:val="0"/>
        <w:autoSpaceDN w:val="0"/>
        <w:adjustRightInd w:val="0"/>
        <w:spacing w:after="0" w:line="274" w:lineRule="auto"/>
        <w:ind w:left="800" w:right="800" w:firstLine="866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EC4218" w:rsidRDefault="00EC4218" w:rsidP="006577ED">
      <w:pPr>
        <w:widowControl w:val="0"/>
        <w:overflowPunct w:val="0"/>
        <w:autoSpaceDE w:val="0"/>
        <w:autoSpaceDN w:val="0"/>
        <w:adjustRightInd w:val="0"/>
        <w:spacing w:after="0" w:line="274" w:lineRule="auto"/>
        <w:ind w:left="800" w:right="800" w:firstLine="866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F96671" w:rsidRDefault="006577ED" w:rsidP="006577ED">
      <w:pPr>
        <w:widowControl w:val="0"/>
        <w:overflowPunct w:val="0"/>
        <w:autoSpaceDE w:val="0"/>
        <w:autoSpaceDN w:val="0"/>
        <w:adjustRightInd w:val="0"/>
        <w:spacing w:after="0" w:line="274" w:lineRule="auto"/>
        <w:ind w:left="800" w:right="800" w:firstLine="866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Приложение </w:t>
      </w:r>
      <w:r w:rsidR="00D002BF">
        <w:rPr>
          <w:rFonts w:ascii="Times New Roman" w:hAnsi="Times New Roman"/>
          <w:sz w:val="24"/>
          <w:szCs w:val="24"/>
          <w:lang w:val="ru-RU"/>
        </w:rPr>
        <w:t>5</w:t>
      </w:r>
    </w:p>
    <w:p w:rsidR="00F96671" w:rsidRDefault="00F96671" w:rsidP="0085135D">
      <w:pPr>
        <w:widowControl w:val="0"/>
        <w:overflowPunct w:val="0"/>
        <w:autoSpaceDE w:val="0"/>
        <w:autoSpaceDN w:val="0"/>
        <w:adjustRightInd w:val="0"/>
        <w:spacing w:after="0" w:line="274" w:lineRule="auto"/>
        <w:ind w:left="800" w:right="800" w:firstLine="866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F96671" w:rsidRDefault="00F96671" w:rsidP="0085135D">
      <w:pPr>
        <w:widowControl w:val="0"/>
        <w:overflowPunct w:val="0"/>
        <w:autoSpaceDE w:val="0"/>
        <w:autoSpaceDN w:val="0"/>
        <w:adjustRightInd w:val="0"/>
        <w:spacing w:after="0" w:line="274" w:lineRule="auto"/>
        <w:ind w:left="800" w:right="800" w:firstLine="866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577ED" w:rsidRPr="006577ED" w:rsidRDefault="006577ED" w:rsidP="006577ED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  <w:lang w:val="ru-RU"/>
        </w:rPr>
      </w:pPr>
      <w:r w:rsidRPr="006577ED">
        <w:rPr>
          <w:rFonts w:ascii="Times New Roman" w:hAnsi="Times New Roman"/>
          <w:b/>
          <w:bCs/>
          <w:iCs/>
          <w:sz w:val="32"/>
          <w:szCs w:val="32"/>
          <w:lang w:val="ru-RU"/>
        </w:rPr>
        <w:t>Характеристика</w:t>
      </w:r>
    </w:p>
    <w:p w:rsidR="006577ED" w:rsidRPr="006577ED" w:rsidRDefault="006577ED" w:rsidP="006577ED">
      <w:pPr>
        <w:spacing w:after="0" w:line="240" w:lineRule="auto"/>
        <w:ind w:left="-426" w:firstLine="426"/>
        <w:jc w:val="center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6577ED">
        <w:rPr>
          <w:rFonts w:ascii="Times New Roman" w:hAnsi="Times New Roman"/>
          <w:bCs/>
          <w:iCs/>
          <w:sz w:val="28"/>
          <w:szCs w:val="28"/>
          <w:lang w:val="ru-RU"/>
        </w:rPr>
        <w:t xml:space="preserve">на студента ОГБПОУ «ИМК» </w:t>
      </w:r>
    </w:p>
    <w:p w:rsidR="006577ED" w:rsidRPr="002F6671" w:rsidRDefault="006577ED" w:rsidP="006577ED">
      <w:pPr>
        <w:spacing w:after="0" w:line="240" w:lineRule="auto"/>
        <w:ind w:left="-426" w:firstLine="426"/>
        <w:jc w:val="center"/>
        <w:rPr>
          <w:rFonts w:ascii="Times New Roman" w:hAnsi="Times New Roman"/>
          <w:bCs/>
          <w:iCs/>
          <w:sz w:val="28"/>
          <w:szCs w:val="28"/>
        </w:rPr>
      </w:pPr>
      <w:proofErr w:type="spellStart"/>
      <w:proofErr w:type="gramStart"/>
      <w:r w:rsidRPr="002F6671">
        <w:rPr>
          <w:rFonts w:ascii="Times New Roman" w:hAnsi="Times New Roman"/>
          <w:bCs/>
          <w:iCs/>
          <w:sz w:val="28"/>
          <w:szCs w:val="28"/>
        </w:rPr>
        <w:t>при</w:t>
      </w:r>
      <w:proofErr w:type="spellEnd"/>
      <w:proofErr w:type="gramEnd"/>
      <w:r w:rsidRPr="002F6671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2F6671">
        <w:rPr>
          <w:rFonts w:ascii="Times New Roman" w:hAnsi="Times New Roman"/>
          <w:bCs/>
          <w:iCs/>
          <w:sz w:val="28"/>
          <w:szCs w:val="28"/>
        </w:rPr>
        <w:t>прохождении</w:t>
      </w:r>
      <w:proofErr w:type="spellEnd"/>
    </w:p>
    <w:p w:rsidR="006577ED" w:rsidRPr="002F6671" w:rsidRDefault="006577ED" w:rsidP="006577ED">
      <w:pPr>
        <w:spacing w:after="0" w:line="240" w:lineRule="auto"/>
        <w:ind w:left="-426" w:firstLine="426"/>
        <w:jc w:val="center"/>
        <w:rPr>
          <w:rFonts w:ascii="Times New Roman" w:hAnsi="Times New Roman"/>
          <w:bCs/>
          <w:iCs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Cs/>
          <w:iCs/>
          <w:sz w:val="28"/>
          <w:szCs w:val="28"/>
        </w:rPr>
        <w:t>производственной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F6671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2F6671">
        <w:rPr>
          <w:rFonts w:ascii="Times New Roman" w:hAnsi="Times New Roman"/>
          <w:bCs/>
          <w:iCs/>
          <w:sz w:val="28"/>
          <w:szCs w:val="28"/>
        </w:rPr>
        <w:t>практик</w:t>
      </w:r>
      <w:r>
        <w:rPr>
          <w:rFonts w:ascii="Times New Roman" w:hAnsi="Times New Roman"/>
          <w:bCs/>
          <w:iCs/>
          <w:sz w:val="28"/>
          <w:szCs w:val="28"/>
        </w:rPr>
        <w:t>и</w:t>
      </w:r>
      <w:proofErr w:type="spellEnd"/>
      <w:proofErr w:type="gramEnd"/>
    </w:p>
    <w:p w:rsidR="006577ED" w:rsidRPr="002F6671" w:rsidRDefault="006577ED" w:rsidP="006577ED">
      <w:pPr>
        <w:spacing w:after="0" w:line="240" w:lineRule="auto"/>
        <w:ind w:left="-426" w:firstLine="426"/>
        <w:jc w:val="center"/>
        <w:rPr>
          <w:rFonts w:ascii="Times New Roman" w:hAnsi="Times New Roman"/>
          <w:bCs/>
          <w:iCs/>
          <w:sz w:val="28"/>
          <w:szCs w:val="2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6577ED" w:rsidRPr="002F6671" w:rsidTr="00FC6EE1">
        <w:tc>
          <w:tcPr>
            <w:tcW w:w="9571" w:type="dxa"/>
            <w:shd w:val="clear" w:color="auto" w:fill="auto"/>
          </w:tcPr>
          <w:p w:rsidR="006577ED" w:rsidRPr="002F6671" w:rsidRDefault="006577ED" w:rsidP="00FC6EE1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F6671">
              <w:rPr>
                <w:rFonts w:ascii="Times New Roman" w:hAnsi="Times New Roman"/>
                <w:bCs/>
                <w:iCs/>
                <w:sz w:val="28"/>
                <w:szCs w:val="28"/>
              </w:rPr>
              <w:t>Ф.И.О.</w:t>
            </w:r>
          </w:p>
        </w:tc>
      </w:tr>
      <w:tr w:rsidR="006577ED" w:rsidRPr="002F6671" w:rsidTr="00FC6EE1">
        <w:tc>
          <w:tcPr>
            <w:tcW w:w="9571" w:type="dxa"/>
            <w:shd w:val="clear" w:color="auto" w:fill="auto"/>
          </w:tcPr>
          <w:p w:rsidR="006577ED" w:rsidRPr="002F6671" w:rsidRDefault="006577ED" w:rsidP="00FC6EE1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 w:rsidRPr="002F6671">
              <w:rPr>
                <w:rFonts w:ascii="Times New Roman" w:hAnsi="Times New Roman"/>
                <w:bCs/>
                <w:iCs/>
                <w:sz w:val="28"/>
                <w:szCs w:val="28"/>
              </w:rPr>
              <w:t>Специальность</w:t>
            </w:r>
            <w:proofErr w:type="spellEnd"/>
            <w:r w:rsidRPr="002F667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</w:p>
        </w:tc>
      </w:tr>
      <w:tr w:rsidR="006577ED" w:rsidRPr="002F6671" w:rsidTr="00FC6EE1">
        <w:tc>
          <w:tcPr>
            <w:tcW w:w="9571" w:type="dxa"/>
            <w:shd w:val="clear" w:color="auto" w:fill="auto"/>
          </w:tcPr>
          <w:p w:rsidR="006577ED" w:rsidRPr="002F6671" w:rsidRDefault="006577ED" w:rsidP="00FC6EE1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 w:rsidRPr="002F6671">
              <w:rPr>
                <w:rFonts w:ascii="Times New Roman" w:hAnsi="Times New Roman"/>
                <w:bCs/>
                <w:iCs/>
                <w:sz w:val="28"/>
                <w:szCs w:val="28"/>
              </w:rPr>
              <w:t>Курс</w:t>
            </w:r>
            <w:proofErr w:type="spellEnd"/>
            <w:r w:rsidRPr="002F667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                                         </w:t>
            </w:r>
            <w:proofErr w:type="spellStart"/>
            <w:r w:rsidRPr="002F6671">
              <w:rPr>
                <w:rFonts w:ascii="Times New Roman" w:hAnsi="Times New Roman"/>
                <w:bCs/>
                <w:iCs/>
                <w:sz w:val="28"/>
                <w:szCs w:val="28"/>
              </w:rPr>
              <w:t>группа</w:t>
            </w:r>
            <w:proofErr w:type="spellEnd"/>
          </w:p>
        </w:tc>
      </w:tr>
      <w:tr w:rsidR="006577ED" w:rsidRPr="002F6671" w:rsidTr="00FC6EE1">
        <w:tc>
          <w:tcPr>
            <w:tcW w:w="9571" w:type="dxa"/>
            <w:shd w:val="clear" w:color="auto" w:fill="auto"/>
          </w:tcPr>
          <w:p w:rsidR="006577ED" w:rsidRPr="002F6671" w:rsidRDefault="006577ED" w:rsidP="00FC6EE1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F667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ПМ </w:t>
            </w:r>
          </w:p>
        </w:tc>
      </w:tr>
      <w:tr w:rsidR="006577ED" w:rsidRPr="002F6671" w:rsidTr="00FC6EE1">
        <w:tc>
          <w:tcPr>
            <w:tcW w:w="9571" w:type="dxa"/>
            <w:shd w:val="clear" w:color="auto" w:fill="auto"/>
          </w:tcPr>
          <w:p w:rsidR="006577ED" w:rsidRPr="003B53F9" w:rsidRDefault="003B53F9" w:rsidP="00FC6EE1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МДК</w:t>
            </w:r>
          </w:p>
        </w:tc>
      </w:tr>
      <w:tr w:rsidR="006577ED" w:rsidRPr="002F6671" w:rsidTr="00FC6EE1">
        <w:tc>
          <w:tcPr>
            <w:tcW w:w="9571" w:type="dxa"/>
            <w:shd w:val="clear" w:color="auto" w:fill="auto"/>
          </w:tcPr>
          <w:p w:rsidR="006577ED" w:rsidRPr="002F6671" w:rsidRDefault="006577ED" w:rsidP="00FC6EE1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6577ED" w:rsidRPr="002F6671" w:rsidTr="00FC6EE1">
        <w:tc>
          <w:tcPr>
            <w:tcW w:w="9571" w:type="dxa"/>
            <w:shd w:val="clear" w:color="auto" w:fill="auto"/>
          </w:tcPr>
          <w:p w:rsidR="006577ED" w:rsidRPr="002F6671" w:rsidRDefault="006577ED" w:rsidP="00FC6EE1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 w:rsidRPr="002F6671">
              <w:rPr>
                <w:rFonts w:ascii="Times New Roman" w:hAnsi="Times New Roman"/>
                <w:bCs/>
                <w:iCs/>
                <w:sz w:val="28"/>
                <w:szCs w:val="28"/>
              </w:rPr>
              <w:t>Сроки</w:t>
            </w:r>
            <w:proofErr w:type="spellEnd"/>
            <w:r w:rsidRPr="002F667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F6671">
              <w:rPr>
                <w:rFonts w:ascii="Times New Roman" w:hAnsi="Times New Roman"/>
                <w:bCs/>
                <w:iCs/>
                <w:sz w:val="28"/>
                <w:szCs w:val="28"/>
              </w:rPr>
              <w:t>прохождения</w:t>
            </w:r>
            <w:proofErr w:type="spellEnd"/>
            <w:r w:rsidRPr="002F667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F6671">
              <w:rPr>
                <w:rFonts w:ascii="Times New Roman" w:hAnsi="Times New Roman"/>
                <w:bCs/>
                <w:iCs/>
                <w:sz w:val="28"/>
                <w:szCs w:val="28"/>
              </w:rPr>
              <w:t>практики</w:t>
            </w:r>
            <w:proofErr w:type="spellEnd"/>
          </w:p>
        </w:tc>
      </w:tr>
      <w:tr w:rsidR="006577ED" w:rsidRPr="002F6671" w:rsidTr="00FC6EE1">
        <w:tc>
          <w:tcPr>
            <w:tcW w:w="9571" w:type="dxa"/>
            <w:shd w:val="clear" w:color="auto" w:fill="auto"/>
          </w:tcPr>
          <w:p w:rsidR="006577ED" w:rsidRPr="002F6671" w:rsidRDefault="006577ED" w:rsidP="00FC6EE1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6577ED" w:rsidRPr="002F6671" w:rsidTr="00FC6EE1">
        <w:tc>
          <w:tcPr>
            <w:tcW w:w="9571" w:type="dxa"/>
            <w:shd w:val="clear" w:color="auto" w:fill="auto"/>
          </w:tcPr>
          <w:p w:rsidR="006577ED" w:rsidRPr="002F6671" w:rsidRDefault="006577ED" w:rsidP="00FC6EE1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 w:rsidRPr="002F6671">
              <w:rPr>
                <w:rFonts w:ascii="Times New Roman" w:hAnsi="Times New Roman"/>
                <w:bCs/>
                <w:iCs/>
                <w:sz w:val="28"/>
                <w:szCs w:val="28"/>
              </w:rPr>
              <w:t>Место</w:t>
            </w:r>
            <w:proofErr w:type="spellEnd"/>
            <w:r w:rsidRPr="002F667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F6671">
              <w:rPr>
                <w:rFonts w:ascii="Times New Roman" w:hAnsi="Times New Roman"/>
                <w:bCs/>
                <w:iCs/>
                <w:sz w:val="28"/>
                <w:szCs w:val="28"/>
              </w:rPr>
              <w:t>прохождения</w:t>
            </w:r>
            <w:proofErr w:type="spellEnd"/>
            <w:r w:rsidRPr="002F667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F6671">
              <w:rPr>
                <w:rFonts w:ascii="Times New Roman" w:hAnsi="Times New Roman"/>
                <w:bCs/>
                <w:iCs/>
                <w:sz w:val="28"/>
                <w:szCs w:val="28"/>
              </w:rPr>
              <w:t>практики</w:t>
            </w:r>
            <w:proofErr w:type="spellEnd"/>
          </w:p>
        </w:tc>
      </w:tr>
      <w:tr w:rsidR="006577ED" w:rsidRPr="002F6671" w:rsidTr="00FC6EE1">
        <w:tc>
          <w:tcPr>
            <w:tcW w:w="9571" w:type="dxa"/>
            <w:shd w:val="clear" w:color="auto" w:fill="auto"/>
          </w:tcPr>
          <w:p w:rsidR="006577ED" w:rsidRPr="002F6671" w:rsidRDefault="006577ED" w:rsidP="00FC6EE1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6577ED" w:rsidRPr="002F6671" w:rsidTr="00FC6EE1">
        <w:tc>
          <w:tcPr>
            <w:tcW w:w="9571" w:type="dxa"/>
            <w:shd w:val="clear" w:color="auto" w:fill="auto"/>
          </w:tcPr>
          <w:p w:rsidR="006577ED" w:rsidRPr="002F6671" w:rsidRDefault="006577ED" w:rsidP="00FC6EE1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6577ED" w:rsidRPr="002F6671" w:rsidTr="00FC6EE1">
        <w:tc>
          <w:tcPr>
            <w:tcW w:w="9571" w:type="dxa"/>
            <w:shd w:val="clear" w:color="auto" w:fill="auto"/>
          </w:tcPr>
          <w:p w:rsidR="006577ED" w:rsidRPr="002F6671" w:rsidRDefault="006577ED" w:rsidP="00FC6EE1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 w:rsidRPr="002F6671">
              <w:rPr>
                <w:rFonts w:ascii="Times New Roman" w:hAnsi="Times New Roman"/>
                <w:bCs/>
                <w:iCs/>
                <w:sz w:val="28"/>
                <w:szCs w:val="28"/>
              </w:rPr>
              <w:t>Характеристика</w:t>
            </w:r>
            <w:proofErr w:type="spellEnd"/>
            <w:r w:rsidRPr="002F667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F6671">
              <w:rPr>
                <w:rFonts w:ascii="Times New Roman" w:hAnsi="Times New Roman"/>
                <w:bCs/>
                <w:iCs/>
                <w:sz w:val="28"/>
                <w:szCs w:val="28"/>
              </w:rPr>
              <w:t>выполненных</w:t>
            </w:r>
            <w:proofErr w:type="spellEnd"/>
            <w:r w:rsidRPr="002F667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F6671">
              <w:rPr>
                <w:rFonts w:ascii="Times New Roman" w:hAnsi="Times New Roman"/>
                <w:bCs/>
                <w:iCs/>
                <w:sz w:val="28"/>
                <w:szCs w:val="28"/>
              </w:rPr>
              <w:t>работ</w:t>
            </w:r>
            <w:proofErr w:type="spellEnd"/>
          </w:p>
        </w:tc>
      </w:tr>
      <w:tr w:rsidR="006577ED" w:rsidRPr="002F6671" w:rsidTr="00FC6EE1">
        <w:tc>
          <w:tcPr>
            <w:tcW w:w="9571" w:type="dxa"/>
            <w:shd w:val="clear" w:color="auto" w:fill="auto"/>
          </w:tcPr>
          <w:p w:rsidR="006577ED" w:rsidRPr="002F6671" w:rsidRDefault="006577ED" w:rsidP="00FC6EE1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6577ED" w:rsidRPr="002F6671" w:rsidTr="00FC6EE1">
        <w:tc>
          <w:tcPr>
            <w:tcW w:w="9571" w:type="dxa"/>
            <w:shd w:val="clear" w:color="auto" w:fill="auto"/>
          </w:tcPr>
          <w:p w:rsidR="006577ED" w:rsidRPr="002F6671" w:rsidRDefault="006577ED" w:rsidP="00FC6EE1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6577ED" w:rsidRPr="002F6671" w:rsidTr="00FC6EE1">
        <w:tc>
          <w:tcPr>
            <w:tcW w:w="9571" w:type="dxa"/>
            <w:shd w:val="clear" w:color="auto" w:fill="auto"/>
          </w:tcPr>
          <w:p w:rsidR="006577ED" w:rsidRPr="002F6671" w:rsidRDefault="006577ED" w:rsidP="00FC6EE1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6577ED" w:rsidRPr="002F6671" w:rsidTr="00FC6EE1">
        <w:tc>
          <w:tcPr>
            <w:tcW w:w="9571" w:type="dxa"/>
            <w:shd w:val="clear" w:color="auto" w:fill="auto"/>
          </w:tcPr>
          <w:p w:rsidR="006577ED" w:rsidRPr="002F6671" w:rsidRDefault="006577ED" w:rsidP="00FC6EE1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6577ED" w:rsidRPr="002F6671" w:rsidTr="00FC6EE1">
        <w:tc>
          <w:tcPr>
            <w:tcW w:w="9571" w:type="dxa"/>
            <w:shd w:val="clear" w:color="auto" w:fill="auto"/>
          </w:tcPr>
          <w:p w:rsidR="006577ED" w:rsidRPr="002F6671" w:rsidRDefault="006577ED" w:rsidP="00FC6EE1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6577ED" w:rsidRPr="002F6671" w:rsidTr="00FC6EE1">
        <w:tc>
          <w:tcPr>
            <w:tcW w:w="9571" w:type="dxa"/>
            <w:shd w:val="clear" w:color="auto" w:fill="auto"/>
          </w:tcPr>
          <w:p w:rsidR="006577ED" w:rsidRPr="002F6671" w:rsidRDefault="006577ED" w:rsidP="00FC6EE1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6577ED" w:rsidRPr="002F6671" w:rsidTr="00FC6EE1">
        <w:tc>
          <w:tcPr>
            <w:tcW w:w="9571" w:type="dxa"/>
            <w:shd w:val="clear" w:color="auto" w:fill="auto"/>
          </w:tcPr>
          <w:p w:rsidR="006577ED" w:rsidRPr="002F6671" w:rsidRDefault="006577ED" w:rsidP="00FC6EE1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6577ED" w:rsidRPr="002F6671" w:rsidTr="00FC6EE1">
        <w:tc>
          <w:tcPr>
            <w:tcW w:w="9571" w:type="dxa"/>
            <w:shd w:val="clear" w:color="auto" w:fill="auto"/>
          </w:tcPr>
          <w:p w:rsidR="006577ED" w:rsidRPr="002F6671" w:rsidRDefault="006577ED" w:rsidP="00FC6EE1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 w:rsidRPr="002F6671">
              <w:rPr>
                <w:rFonts w:ascii="Times New Roman" w:hAnsi="Times New Roman"/>
                <w:bCs/>
                <w:iCs/>
                <w:sz w:val="28"/>
                <w:szCs w:val="28"/>
              </w:rPr>
              <w:t>Замечания</w:t>
            </w:r>
            <w:proofErr w:type="spellEnd"/>
            <w:r w:rsidRPr="002F667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</w:p>
        </w:tc>
      </w:tr>
      <w:tr w:rsidR="006577ED" w:rsidRPr="002F6671" w:rsidTr="00FC6EE1">
        <w:tc>
          <w:tcPr>
            <w:tcW w:w="9571" w:type="dxa"/>
            <w:shd w:val="clear" w:color="auto" w:fill="auto"/>
          </w:tcPr>
          <w:p w:rsidR="006577ED" w:rsidRPr="002F6671" w:rsidRDefault="006577ED" w:rsidP="00FC6EE1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6577ED" w:rsidRPr="002F6671" w:rsidTr="00FC6EE1">
        <w:tc>
          <w:tcPr>
            <w:tcW w:w="9571" w:type="dxa"/>
            <w:shd w:val="clear" w:color="auto" w:fill="auto"/>
          </w:tcPr>
          <w:p w:rsidR="006577ED" w:rsidRPr="002F6671" w:rsidRDefault="006577ED" w:rsidP="00FC6EE1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6577ED" w:rsidRPr="002F6671" w:rsidTr="00FC6EE1">
        <w:tc>
          <w:tcPr>
            <w:tcW w:w="9571" w:type="dxa"/>
            <w:shd w:val="clear" w:color="auto" w:fill="auto"/>
          </w:tcPr>
          <w:p w:rsidR="006577ED" w:rsidRPr="002F6671" w:rsidRDefault="006577ED" w:rsidP="00FC6EE1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6577ED" w:rsidRPr="002F6671" w:rsidTr="00FC6EE1">
        <w:tc>
          <w:tcPr>
            <w:tcW w:w="9571" w:type="dxa"/>
            <w:shd w:val="clear" w:color="auto" w:fill="auto"/>
          </w:tcPr>
          <w:p w:rsidR="006577ED" w:rsidRPr="002F6671" w:rsidRDefault="006577ED" w:rsidP="00FC6EE1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6577ED" w:rsidRPr="002F6671" w:rsidTr="00FC6EE1">
        <w:tc>
          <w:tcPr>
            <w:tcW w:w="9571" w:type="dxa"/>
            <w:shd w:val="clear" w:color="auto" w:fill="auto"/>
          </w:tcPr>
          <w:p w:rsidR="006577ED" w:rsidRPr="002F6671" w:rsidRDefault="006577ED" w:rsidP="00FC6EE1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6577ED" w:rsidRPr="002F6671" w:rsidTr="00FC6EE1">
        <w:tc>
          <w:tcPr>
            <w:tcW w:w="9571" w:type="dxa"/>
            <w:shd w:val="clear" w:color="auto" w:fill="auto"/>
          </w:tcPr>
          <w:p w:rsidR="006577ED" w:rsidRPr="002F6671" w:rsidRDefault="006577ED" w:rsidP="00FC6EE1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6577ED" w:rsidRPr="002F6671" w:rsidTr="00FC6EE1">
        <w:tc>
          <w:tcPr>
            <w:tcW w:w="9571" w:type="dxa"/>
            <w:shd w:val="clear" w:color="auto" w:fill="auto"/>
          </w:tcPr>
          <w:p w:rsidR="006577ED" w:rsidRPr="002F6671" w:rsidRDefault="006577ED" w:rsidP="00FC6EE1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6577ED" w:rsidRPr="002F6671" w:rsidTr="00FC6EE1">
        <w:tc>
          <w:tcPr>
            <w:tcW w:w="9571" w:type="dxa"/>
            <w:shd w:val="clear" w:color="auto" w:fill="auto"/>
          </w:tcPr>
          <w:p w:rsidR="006577ED" w:rsidRPr="002F6671" w:rsidRDefault="006577ED" w:rsidP="00FC6EE1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6577ED" w:rsidRPr="002F6671" w:rsidTr="00FC6EE1">
        <w:tc>
          <w:tcPr>
            <w:tcW w:w="9571" w:type="dxa"/>
            <w:shd w:val="clear" w:color="auto" w:fill="auto"/>
          </w:tcPr>
          <w:p w:rsidR="006577ED" w:rsidRPr="002F6671" w:rsidRDefault="006577ED" w:rsidP="00FC6EE1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 w:rsidRPr="002F6671">
              <w:rPr>
                <w:rFonts w:ascii="Times New Roman" w:hAnsi="Times New Roman"/>
                <w:bCs/>
                <w:iCs/>
                <w:sz w:val="28"/>
                <w:szCs w:val="28"/>
              </w:rPr>
              <w:t>Результат</w:t>
            </w:r>
            <w:proofErr w:type="spellEnd"/>
            <w:r w:rsidRPr="002F667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F6671">
              <w:rPr>
                <w:rFonts w:ascii="Times New Roman" w:hAnsi="Times New Roman"/>
                <w:bCs/>
                <w:iCs/>
                <w:sz w:val="28"/>
                <w:szCs w:val="28"/>
              </w:rPr>
              <w:t>освоения</w:t>
            </w:r>
            <w:proofErr w:type="spellEnd"/>
            <w:r w:rsidRPr="002F667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профессиональных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компетенций</w:t>
            </w:r>
            <w:proofErr w:type="spellEnd"/>
            <w:r w:rsidRPr="002F667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</w:p>
        </w:tc>
      </w:tr>
      <w:tr w:rsidR="006577ED" w:rsidRPr="002F6671" w:rsidTr="00FC6EE1">
        <w:tc>
          <w:tcPr>
            <w:tcW w:w="9571" w:type="dxa"/>
            <w:shd w:val="clear" w:color="auto" w:fill="auto"/>
          </w:tcPr>
          <w:p w:rsidR="006577ED" w:rsidRPr="002F6671" w:rsidRDefault="006577ED" w:rsidP="00FC6EE1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6577ED" w:rsidRPr="002F6671" w:rsidTr="00FC6EE1">
        <w:tc>
          <w:tcPr>
            <w:tcW w:w="9571" w:type="dxa"/>
            <w:shd w:val="clear" w:color="auto" w:fill="auto"/>
          </w:tcPr>
          <w:p w:rsidR="006577ED" w:rsidRPr="002F6671" w:rsidRDefault="006577ED" w:rsidP="00FC6EE1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6577ED" w:rsidRPr="002F6671" w:rsidTr="00FC6EE1">
        <w:tc>
          <w:tcPr>
            <w:tcW w:w="9571" w:type="dxa"/>
            <w:shd w:val="clear" w:color="auto" w:fill="auto"/>
          </w:tcPr>
          <w:p w:rsidR="006577ED" w:rsidRPr="002F6671" w:rsidRDefault="006577ED" w:rsidP="00FC6EE1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6577ED" w:rsidRPr="002F6671" w:rsidTr="00FC6EE1">
        <w:tc>
          <w:tcPr>
            <w:tcW w:w="9571" w:type="dxa"/>
            <w:shd w:val="clear" w:color="auto" w:fill="auto"/>
          </w:tcPr>
          <w:p w:rsidR="006577ED" w:rsidRPr="002F6671" w:rsidRDefault="006577ED" w:rsidP="00FC6EE1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6577ED" w:rsidRPr="002F6671" w:rsidTr="00FC6EE1">
        <w:tc>
          <w:tcPr>
            <w:tcW w:w="9571" w:type="dxa"/>
            <w:shd w:val="clear" w:color="auto" w:fill="auto"/>
          </w:tcPr>
          <w:p w:rsidR="006577ED" w:rsidRPr="002F6671" w:rsidRDefault="006577ED" w:rsidP="00FC6EE1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6577ED" w:rsidRPr="002F6671" w:rsidTr="00FC6EE1">
        <w:tc>
          <w:tcPr>
            <w:tcW w:w="9571" w:type="dxa"/>
            <w:shd w:val="clear" w:color="auto" w:fill="auto"/>
          </w:tcPr>
          <w:p w:rsidR="006577ED" w:rsidRPr="002F6671" w:rsidRDefault="006577ED" w:rsidP="00FC6EE1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6577ED" w:rsidRPr="002F6671" w:rsidTr="00FC6EE1">
        <w:tc>
          <w:tcPr>
            <w:tcW w:w="9571" w:type="dxa"/>
            <w:shd w:val="clear" w:color="auto" w:fill="auto"/>
          </w:tcPr>
          <w:p w:rsidR="006577ED" w:rsidRPr="002F6671" w:rsidRDefault="006577ED" w:rsidP="00FC6EE1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</w:tbl>
    <w:p w:rsidR="00F96671" w:rsidRDefault="006577ED" w:rsidP="006577ED">
      <w:pPr>
        <w:widowControl w:val="0"/>
        <w:overflowPunct w:val="0"/>
        <w:autoSpaceDE w:val="0"/>
        <w:autoSpaceDN w:val="0"/>
        <w:adjustRightInd w:val="0"/>
        <w:spacing w:after="0" w:line="274" w:lineRule="auto"/>
        <w:ind w:left="800" w:right="800" w:firstLine="866"/>
        <w:rPr>
          <w:rFonts w:ascii="Times New Roman" w:eastAsia="Calibri" w:hAnsi="Times New Roman"/>
          <w:sz w:val="28"/>
          <w:szCs w:val="28"/>
          <w:lang w:val="ru-RU"/>
        </w:rPr>
      </w:pPr>
      <w:proofErr w:type="spellStart"/>
      <w:r w:rsidRPr="002F6671">
        <w:rPr>
          <w:rFonts w:ascii="Times New Roman" w:eastAsia="Calibri" w:hAnsi="Times New Roman"/>
          <w:sz w:val="28"/>
          <w:szCs w:val="28"/>
        </w:rPr>
        <w:t>Подпись</w:t>
      </w:r>
      <w:proofErr w:type="spellEnd"/>
      <w:r w:rsidRPr="002F667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базового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руководителя</w:t>
      </w:r>
      <w:proofErr w:type="spellEnd"/>
      <w:r w:rsidRPr="002F667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lang w:val="ru-RU"/>
        </w:rPr>
        <w:t>п</w:t>
      </w:r>
      <w:r>
        <w:rPr>
          <w:rFonts w:ascii="Times New Roman" w:eastAsia="Calibri" w:hAnsi="Times New Roman"/>
          <w:sz w:val="28"/>
          <w:szCs w:val="28"/>
        </w:rPr>
        <w:t>рактики</w:t>
      </w:r>
      <w:proofErr w:type="spellEnd"/>
      <w:r w:rsidRPr="002F6671">
        <w:rPr>
          <w:rFonts w:ascii="Times New Roman" w:eastAsia="Calibri" w:hAnsi="Times New Roman"/>
          <w:sz w:val="28"/>
          <w:szCs w:val="28"/>
        </w:rPr>
        <w:t>_______________</w:t>
      </w:r>
    </w:p>
    <w:p w:rsidR="006577ED" w:rsidRDefault="006577ED" w:rsidP="006577ED">
      <w:pPr>
        <w:widowControl w:val="0"/>
        <w:overflowPunct w:val="0"/>
        <w:autoSpaceDE w:val="0"/>
        <w:autoSpaceDN w:val="0"/>
        <w:adjustRightInd w:val="0"/>
        <w:spacing w:after="0" w:line="274" w:lineRule="auto"/>
        <w:ind w:left="800" w:right="800" w:firstLine="866"/>
        <w:rPr>
          <w:rFonts w:ascii="Times New Roman" w:eastAsia="Calibri" w:hAnsi="Times New Roman"/>
          <w:sz w:val="28"/>
          <w:szCs w:val="28"/>
          <w:lang w:val="ru-RU"/>
        </w:rPr>
      </w:pPr>
    </w:p>
    <w:p w:rsidR="006577ED" w:rsidRPr="006577ED" w:rsidRDefault="006577ED" w:rsidP="006577ED">
      <w:pPr>
        <w:widowControl w:val="0"/>
        <w:overflowPunct w:val="0"/>
        <w:autoSpaceDE w:val="0"/>
        <w:autoSpaceDN w:val="0"/>
        <w:adjustRightInd w:val="0"/>
        <w:spacing w:after="0" w:line="274" w:lineRule="auto"/>
        <w:ind w:left="800" w:right="800" w:firstLine="866"/>
        <w:jc w:val="right"/>
        <w:rPr>
          <w:rFonts w:ascii="Times New Roman" w:eastAsia="Calibri" w:hAnsi="Times New Roman"/>
          <w:sz w:val="24"/>
          <w:szCs w:val="24"/>
          <w:lang w:val="ru-RU"/>
        </w:rPr>
      </w:pPr>
      <w:r w:rsidRPr="006577ED">
        <w:rPr>
          <w:rFonts w:ascii="Times New Roman" w:eastAsia="Calibri" w:hAnsi="Times New Roman"/>
          <w:sz w:val="24"/>
          <w:szCs w:val="24"/>
          <w:lang w:val="ru-RU"/>
        </w:rPr>
        <w:lastRenderedPageBreak/>
        <w:t xml:space="preserve">Приложение </w:t>
      </w:r>
      <w:r w:rsidR="00D002BF">
        <w:rPr>
          <w:rFonts w:ascii="Times New Roman" w:eastAsia="Calibri" w:hAnsi="Times New Roman"/>
          <w:sz w:val="24"/>
          <w:szCs w:val="24"/>
          <w:lang w:val="ru-RU"/>
        </w:rPr>
        <w:t>6</w:t>
      </w:r>
    </w:p>
    <w:p w:rsidR="006577ED" w:rsidRPr="006577ED" w:rsidRDefault="006577ED" w:rsidP="006577ED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r w:rsidRPr="006577ED">
        <w:rPr>
          <w:rFonts w:ascii="Times New Roman" w:hAnsi="Times New Roman"/>
          <w:b/>
          <w:sz w:val="28"/>
          <w:szCs w:val="28"/>
          <w:lang w:val="ru-RU"/>
        </w:rPr>
        <w:t>Аттестационный лист практики</w:t>
      </w:r>
    </w:p>
    <w:p w:rsidR="006577ED" w:rsidRPr="006577ED" w:rsidRDefault="006577ED" w:rsidP="006577ED">
      <w:pPr>
        <w:spacing w:after="120"/>
        <w:rPr>
          <w:rFonts w:ascii="Times New Roman" w:eastAsia="Calibri" w:hAnsi="Times New Roman"/>
          <w:sz w:val="24"/>
          <w:szCs w:val="24"/>
          <w:lang w:val="ru-RU"/>
        </w:rPr>
      </w:pPr>
      <w:r w:rsidRPr="006577ED">
        <w:rPr>
          <w:rFonts w:ascii="Times New Roman" w:eastAsia="Calibri" w:hAnsi="Times New Roman"/>
          <w:sz w:val="24"/>
          <w:szCs w:val="24"/>
          <w:lang w:val="ru-RU"/>
        </w:rPr>
        <w:t>Студент _____________________________________________________________________</w:t>
      </w:r>
    </w:p>
    <w:p w:rsidR="006577ED" w:rsidRPr="006577ED" w:rsidRDefault="006577ED" w:rsidP="006577ED">
      <w:pPr>
        <w:spacing w:after="120"/>
        <w:rPr>
          <w:rFonts w:ascii="Times New Roman" w:hAnsi="Times New Roman"/>
          <w:sz w:val="24"/>
          <w:szCs w:val="24"/>
          <w:lang w:val="ru-RU"/>
        </w:rPr>
      </w:pPr>
      <w:r w:rsidRPr="006577ED">
        <w:rPr>
          <w:rFonts w:ascii="Times New Roman" w:eastAsia="Calibri" w:hAnsi="Times New Roman"/>
          <w:sz w:val="24"/>
          <w:szCs w:val="24"/>
          <w:lang w:val="ru-RU"/>
        </w:rPr>
        <w:t>_____ курса _____</w:t>
      </w:r>
      <w:r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Pr="006577ED">
        <w:rPr>
          <w:rFonts w:ascii="Times New Roman" w:eastAsia="Calibri" w:hAnsi="Times New Roman"/>
          <w:sz w:val="24"/>
          <w:szCs w:val="24"/>
          <w:lang w:val="ru-RU"/>
        </w:rPr>
        <w:t xml:space="preserve">группы </w:t>
      </w:r>
      <w:r w:rsidRPr="006577ED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6577ED">
        <w:rPr>
          <w:rFonts w:ascii="Times New Roman" w:hAnsi="Times New Roman"/>
          <w:sz w:val="24"/>
          <w:szCs w:val="24"/>
          <w:lang w:val="ru-RU"/>
        </w:rPr>
        <w:t>специальность  34.02.01 «Сестринское дело»</w:t>
      </w:r>
    </w:p>
    <w:p w:rsidR="006577ED" w:rsidRPr="006577ED" w:rsidRDefault="006577ED" w:rsidP="006577ED">
      <w:pPr>
        <w:spacing w:after="120"/>
        <w:rPr>
          <w:rFonts w:ascii="Times New Roman" w:hAnsi="Times New Roman"/>
          <w:sz w:val="24"/>
          <w:szCs w:val="24"/>
          <w:lang w:val="ru-RU"/>
        </w:rPr>
      </w:pPr>
      <w:r w:rsidRPr="006577ED">
        <w:rPr>
          <w:rFonts w:ascii="Times New Roman" w:hAnsi="Times New Roman"/>
          <w:sz w:val="24"/>
          <w:szCs w:val="24"/>
          <w:lang w:val="ru-RU"/>
        </w:rPr>
        <w:t>Сроки прохождения практики___________________________________________________</w:t>
      </w:r>
    </w:p>
    <w:p w:rsidR="006577ED" w:rsidRPr="006577ED" w:rsidRDefault="006577ED" w:rsidP="006577ED">
      <w:pPr>
        <w:spacing w:after="120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577ED">
        <w:rPr>
          <w:rFonts w:ascii="Times New Roman" w:hAnsi="Times New Roman"/>
          <w:sz w:val="24"/>
          <w:szCs w:val="24"/>
          <w:lang w:val="ru-RU"/>
        </w:rPr>
        <w:t>Место прохождения практики___________________________________________________</w:t>
      </w:r>
    </w:p>
    <w:p w:rsidR="006577ED" w:rsidRPr="006577ED" w:rsidRDefault="006577ED" w:rsidP="006577E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6577ED">
        <w:rPr>
          <w:rFonts w:ascii="Times New Roman" w:eastAsia="Calibri" w:hAnsi="Times New Roman"/>
          <w:sz w:val="24"/>
          <w:szCs w:val="24"/>
          <w:lang w:val="ru-RU"/>
        </w:rPr>
        <w:t xml:space="preserve">Студент ОГБПОУ «ИМК» владеет следующими общими и профессиональными компетенциями по </w:t>
      </w:r>
      <w:r w:rsidRPr="006577ED">
        <w:rPr>
          <w:rFonts w:ascii="Times New Roman" w:hAnsi="Times New Roman"/>
          <w:bCs/>
          <w:sz w:val="24"/>
          <w:szCs w:val="24"/>
          <w:lang w:val="ru-RU"/>
        </w:rPr>
        <w:t>ПМ 04</w:t>
      </w:r>
      <w:r w:rsidRPr="006577ED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Pr="006577ED">
        <w:rPr>
          <w:rFonts w:ascii="Times New Roman" w:hAnsi="Times New Roman"/>
          <w:bCs/>
          <w:sz w:val="24"/>
          <w:szCs w:val="24"/>
          <w:lang w:val="ru-RU"/>
        </w:rPr>
        <w:t>Выполнение работ по одной или нескольким профессиям рабочих, должностям служащих «</w:t>
      </w:r>
      <w:r w:rsidRPr="006577ED">
        <w:rPr>
          <w:rFonts w:ascii="Times New Roman" w:hAnsi="Times New Roman"/>
          <w:sz w:val="24"/>
          <w:szCs w:val="24"/>
          <w:lang w:val="ru-RU"/>
        </w:rPr>
        <w:t>Младшая медицинская сестра по уходу за больными</w:t>
      </w:r>
      <w:r w:rsidRPr="006577ED">
        <w:rPr>
          <w:rFonts w:ascii="Times New Roman" w:hAnsi="Times New Roman"/>
          <w:bCs/>
          <w:sz w:val="24"/>
          <w:szCs w:val="24"/>
          <w:lang w:val="ru-RU"/>
        </w:rPr>
        <w:t>»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6096"/>
        <w:gridCol w:w="1294"/>
        <w:gridCol w:w="1824"/>
      </w:tblGrid>
      <w:tr w:rsidR="006577ED" w:rsidRPr="00766EC7" w:rsidTr="00FC6EE1">
        <w:tc>
          <w:tcPr>
            <w:tcW w:w="1134" w:type="dxa"/>
            <w:shd w:val="clear" w:color="auto" w:fill="auto"/>
          </w:tcPr>
          <w:p w:rsidR="006577ED" w:rsidRPr="00766EC7" w:rsidRDefault="006577ED" w:rsidP="00FC6E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766EC7">
              <w:rPr>
                <w:rFonts w:ascii="Times New Roman" w:hAnsi="Times New Roman"/>
                <w:b/>
              </w:rPr>
              <w:t>Код</w:t>
            </w:r>
            <w:proofErr w:type="spellEnd"/>
          </w:p>
        </w:tc>
        <w:tc>
          <w:tcPr>
            <w:tcW w:w="6096" w:type="dxa"/>
            <w:shd w:val="clear" w:color="auto" w:fill="auto"/>
          </w:tcPr>
          <w:p w:rsidR="006577ED" w:rsidRPr="00766EC7" w:rsidRDefault="006577ED" w:rsidP="00FC6E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766EC7">
              <w:rPr>
                <w:rFonts w:ascii="Times New Roman" w:hAnsi="Times New Roman"/>
                <w:b/>
              </w:rPr>
              <w:t>Наименование</w:t>
            </w:r>
            <w:proofErr w:type="spellEnd"/>
            <w:r w:rsidRPr="00766EC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66EC7">
              <w:rPr>
                <w:rFonts w:ascii="Times New Roman" w:hAnsi="Times New Roman"/>
                <w:b/>
              </w:rPr>
              <w:t>результата</w:t>
            </w:r>
            <w:proofErr w:type="spellEnd"/>
            <w:r w:rsidRPr="00766EC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66EC7">
              <w:rPr>
                <w:rFonts w:ascii="Times New Roman" w:hAnsi="Times New Roman"/>
                <w:b/>
              </w:rPr>
              <w:t>обучения</w:t>
            </w:r>
            <w:proofErr w:type="spellEnd"/>
          </w:p>
        </w:tc>
        <w:tc>
          <w:tcPr>
            <w:tcW w:w="1294" w:type="dxa"/>
            <w:shd w:val="clear" w:color="auto" w:fill="auto"/>
          </w:tcPr>
          <w:p w:rsidR="006577ED" w:rsidRPr="001A594D" w:rsidRDefault="006577ED" w:rsidP="00FC6EE1">
            <w:pPr>
              <w:rPr>
                <w:rFonts w:ascii="Times New Roman" w:hAnsi="Times New Roman"/>
                <w:b/>
              </w:rPr>
            </w:pPr>
            <w:proofErr w:type="spellStart"/>
            <w:r w:rsidRPr="001A594D">
              <w:rPr>
                <w:rFonts w:ascii="Times New Roman" w:hAnsi="Times New Roman"/>
                <w:b/>
              </w:rPr>
              <w:t>Уровень</w:t>
            </w:r>
            <w:proofErr w:type="spellEnd"/>
            <w:r w:rsidRPr="001A594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A594D">
              <w:rPr>
                <w:rFonts w:ascii="Times New Roman" w:hAnsi="Times New Roman"/>
                <w:b/>
              </w:rPr>
              <w:t>освоения</w:t>
            </w:r>
            <w:proofErr w:type="spellEnd"/>
          </w:p>
        </w:tc>
        <w:tc>
          <w:tcPr>
            <w:tcW w:w="1824" w:type="dxa"/>
            <w:shd w:val="clear" w:color="auto" w:fill="auto"/>
          </w:tcPr>
          <w:p w:rsidR="006577ED" w:rsidRPr="0011560C" w:rsidRDefault="006577ED" w:rsidP="00FC6EE1">
            <w:pPr>
              <w:rPr>
                <w:rFonts w:ascii="Times New Roman" w:hAnsi="Times New Roman"/>
                <w:b/>
              </w:rPr>
            </w:pPr>
            <w:proofErr w:type="spellStart"/>
            <w:r w:rsidRPr="0011560C">
              <w:rPr>
                <w:rFonts w:ascii="Times New Roman" w:hAnsi="Times New Roman"/>
                <w:b/>
              </w:rPr>
              <w:t>Освоена</w:t>
            </w:r>
            <w:proofErr w:type="spellEnd"/>
            <w:r w:rsidRPr="0011560C">
              <w:rPr>
                <w:rFonts w:ascii="Times New Roman" w:hAnsi="Times New Roman"/>
                <w:b/>
              </w:rPr>
              <w:t>/</w:t>
            </w:r>
            <w:proofErr w:type="spellStart"/>
            <w:r w:rsidRPr="0011560C">
              <w:rPr>
                <w:rFonts w:ascii="Times New Roman" w:hAnsi="Times New Roman"/>
                <w:b/>
              </w:rPr>
              <w:t>не</w:t>
            </w:r>
            <w:proofErr w:type="spellEnd"/>
            <w:r w:rsidRPr="0011560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1560C">
              <w:rPr>
                <w:rFonts w:ascii="Times New Roman" w:hAnsi="Times New Roman"/>
                <w:b/>
              </w:rPr>
              <w:t>освоена</w:t>
            </w:r>
            <w:proofErr w:type="spellEnd"/>
            <w:r w:rsidRPr="0011560C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6577ED" w:rsidRPr="00766EC7" w:rsidTr="00FC6EE1">
        <w:tc>
          <w:tcPr>
            <w:tcW w:w="1134" w:type="dxa"/>
            <w:shd w:val="clear" w:color="auto" w:fill="auto"/>
          </w:tcPr>
          <w:p w:rsidR="006577ED" w:rsidRPr="00D002BF" w:rsidRDefault="006577ED" w:rsidP="00D002B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002BF">
              <w:rPr>
                <w:rFonts w:ascii="Times New Roman" w:hAnsi="Times New Roman"/>
              </w:rPr>
              <w:t xml:space="preserve">ПК </w:t>
            </w:r>
            <w:r w:rsidR="00D002BF" w:rsidRPr="00D002BF">
              <w:rPr>
                <w:rFonts w:ascii="Times New Roman" w:hAnsi="Times New Roman"/>
                <w:lang w:val="ru-RU"/>
              </w:rPr>
              <w:t>4</w:t>
            </w:r>
            <w:r w:rsidRPr="00D002BF">
              <w:rPr>
                <w:rFonts w:ascii="Times New Roman" w:hAnsi="Times New Roman"/>
              </w:rPr>
              <w:t>.1.</w:t>
            </w:r>
          </w:p>
        </w:tc>
        <w:tc>
          <w:tcPr>
            <w:tcW w:w="6096" w:type="dxa"/>
            <w:shd w:val="clear" w:color="auto" w:fill="auto"/>
          </w:tcPr>
          <w:p w:rsidR="006577ED" w:rsidRPr="00766EC7" w:rsidRDefault="006577ED" w:rsidP="00FC6EE1">
            <w:pPr>
              <w:widowControl w:val="0"/>
              <w:suppressAutoHyphens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766EC7">
              <w:rPr>
                <w:rFonts w:ascii="Times New Roman" w:hAnsi="Times New Roman"/>
                <w:bCs/>
              </w:rPr>
              <w:t>Соблюдать</w:t>
            </w:r>
            <w:proofErr w:type="spellEnd"/>
            <w:r w:rsidRPr="00766EC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766EC7">
              <w:rPr>
                <w:rFonts w:ascii="Times New Roman" w:hAnsi="Times New Roman"/>
                <w:bCs/>
              </w:rPr>
              <w:t>принципы</w:t>
            </w:r>
            <w:proofErr w:type="spellEnd"/>
            <w:r w:rsidRPr="00766EC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766EC7">
              <w:rPr>
                <w:rFonts w:ascii="Times New Roman" w:hAnsi="Times New Roman"/>
                <w:bCs/>
              </w:rPr>
              <w:t>профессиональной</w:t>
            </w:r>
            <w:proofErr w:type="spellEnd"/>
            <w:r w:rsidRPr="00766EC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766EC7">
              <w:rPr>
                <w:rFonts w:ascii="Times New Roman" w:hAnsi="Times New Roman"/>
                <w:bCs/>
              </w:rPr>
              <w:t>этики</w:t>
            </w:r>
            <w:proofErr w:type="spellEnd"/>
            <w:r w:rsidRPr="00766EC7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294" w:type="dxa"/>
            <w:shd w:val="clear" w:color="auto" w:fill="auto"/>
          </w:tcPr>
          <w:p w:rsidR="006577ED" w:rsidRPr="00766EC7" w:rsidRDefault="006577ED" w:rsidP="00FC6EE1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824" w:type="dxa"/>
            <w:shd w:val="clear" w:color="auto" w:fill="auto"/>
          </w:tcPr>
          <w:p w:rsidR="006577ED" w:rsidRPr="00766EC7" w:rsidRDefault="006577ED" w:rsidP="00FC6EE1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</w:tc>
      </w:tr>
      <w:tr w:rsidR="006577ED" w:rsidRPr="00C764E6" w:rsidTr="00FC6EE1">
        <w:tc>
          <w:tcPr>
            <w:tcW w:w="1134" w:type="dxa"/>
            <w:shd w:val="clear" w:color="auto" w:fill="auto"/>
          </w:tcPr>
          <w:p w:rsidR="006577ED" w:rsidRPr="00D002BF" w:rsidRDefault="00D002BF" w:rsidP="00FC6EE1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002BF">
              <w:rPr>
                <w:rFonts w:ascii="Times New Roman" w:hAnsi="Times New Roman"/>
              </w:rPr>
              <w:t xml:space="preserve">ПК </w:t>
            </w:r>
            <w:r w:rsidRPr="00D002BF">
              <w:rPr>
                <w:rFonts w:ascii="Times New Roman" w:hAnsi="Times New Roman"/>
                <w:lang w:val="ru-RU"/>
              </w:rPr>
              <w:t>4</w:t>
            </w:r>
            <w:r w:rsidR="006577ED" w:rsidRPr="00D002BF">
              <w:rPr>
                <w:rFonts w:ascii="Times New Roman" w:hAnsi="Times New Roman"/>
              </w:rPr>
              <w:t>.2.</w:t>
            </w:r>
          </w:p>
        </w:tc>
        <w:tc>
          <w:tcPr>
            <w:tcW w:w="6096" w:type="dxa"/>
            <w:shd w:val="clear" w:color="auto" w:fill="auto"/>
          </w:tcPr>
          <w:p w:rsidR="006577ED" w:rsidRPr="006577ED" w:rsidRDefault="006577ED" w:rsidP="00FC6EE1">
            <w:pPr>
              <w:widowControl w:val="0"/>
              <w:suppressAutoHyphens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6577ED">
              <w:rPr>
                <w:rFonts w:ascii="Times New Roman" w:hAnsi="Times New Roman"/>
                <w:bCs/>
                <w:lang w:val="ru-RU"/>
              </w:rPr>
              <w:t>Эффективно общаться с пациентом и его окружением в</w:t>
            </w:r>
            <w:r w:rsidRPr="00766EC7">
              <w:rPr>
                <w:rFonts w:ascii="Times New Roman" w:hAnsi="Times New Roman"/>
                <w:bCs/>
              </w:rPr>
              <w:t> </w:t>
            </w:r>
            <w:r w:rsidRPr="006577ED">
              <w:rPr>
                <w:rFonts w:ascii="Times New Roman" w:hAnsi="Times New Roman"/>
                <w:bCs/>
                <w:lang w:val="ru-RU"/>
              </w:rPr>
              <w:t>процессе профессиональной деятельности.</w:t>
            </w:r>
          </w:p>
        </w:tc>
        <w:tc>
          <w:tcPr>
            <w:tcW w:w="1294" w:type="dxa"/>
            <w:shd w:val="clear" w:color="auto" w:fill="auto"/>
          </w:tcPr>
          <w:p w:rsidR="006577ED" w:rsidRPr="006577ED" w:rsidRDefault="006577ED" w:rsidP="00FC6EE1">
            <w:pPr>
              <w:widowControl w:val="0"/>
              <w:suppressAutoHyphens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24" w:type="dxa"/>
            <w:shd w:val="clear" w:color="auto" w:fill="auto"/>
          </w:tcPr>
          <w:p w:rsidR="006577ED" w:rsidRPr="006577ED" w:rsidRDefault="006577ED" w:rsidP="00FC6EE1">
            <w:pPr>
              <w:widowControl w:val="0"/>
              <w:suppressAutoHyphens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6577ED" w:rsidRPr="00C764E6" w:rsidTr="00FC6EE1">
        <w:tc>
          <w:tcPr>
            <w:tcW w:w="1134" w:type="dxa"/>
            <w:shd w:val="clear" w:color="auto" w:fill="auto"/>
          </w:tcPr>
          <w:p w:rsidR="006577ED" w:rsidRPr="00D002BF" w:rsidRDefault="00D002BF" w:rsidP="00FC6EE1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002BF">
              <w:rPr>
                <w:rFonts w:ascii="Times New Roman" w:hAnsi="Times New Roman"/>
                <w:bCs/>
              </w:rPr>
              <w:t xml:space="preserve">ПК </w:t>
            </w:r>
            <w:r w:rsidRPr="00D002BF">
              <w:rPr>
                <w:rFonts w:ascii="Times New Roman" w:hAnsi="Times New Roman"/>
                <w:bCs/>
                <w:lang w:val="ru-RU"/>
              </w:rPr>
              <w:t>4</w:t>
            </w:r>
            <w:r w:rsidR="006577ED" w:rsidRPr="00D002BF">
              <w:rPr>
                <w:rFonts w:ascii="Times New Roman" w:hAnsi="Times New Roman"/>
                <w:bCs/>
              </w:rPr>
              <w:t>.3.</w:t>
            </w:r>
          </w:p>
        </w:tc>
        <w:tc>
          <w:tcPr>
            <w:tcW w:w="6096" w:type="dxa"/>
            <w:shd w:val="clear" w:color="auto" w:fill="auto"/>
          </w:tcPr>
          <w:p w:rsidR="006577ED" w:rsidRPr="006577ED" w:rsidRDefault="006577ED" w:rsidP="00FC6EE1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bCs/>
                <w:lang w:val="ru-RU" w:eastAsia="ar-SA"/>
              </w:rPr>
            </w:pPr>
            <w:r w:rsidRPr="006577ED">
              <w:rPr>
                <w:rFonts w:ascii="Times New Roman" w:hAnsi="Times New Roman"/>
                <w:bCs/>
                <w:lang w:val="ru-RU" w:eastAsia="ar-SA"/>
              </w:rPr>
              <w:t xml:space="preserve">Осуществлять уход за тяжелобольными пациентами в условиях учреждения здравоохранения и на дому, </w:t>
            </w:r>
            <w:proofErr w:type="gramStart"/>
            <w:r w:rsidRPr="006577ED">
              <w:rPr>
                <w:rFonts w:ascii="Times New Roman" w:hAnsi="Times New Roman"/>
                <w:bCs/>
                <w:lang w:val="ru-RU" w:eastAsia="ar-SA"/>
              </w:rPr>
              <w:t>согласно</w:t>
            </w:r>
            <w:proofErr w:type="gramEnd"/>
            <w:r w:rsidRPr="006577ED">
              <w:rPr>
                <w:rFonts w:ascii="Times New Roman" w:hAnsi="Times New Roman"/>
                <w:bCs/>
                <w:lang w:val="ru-RU" w:eastAsia="ar-SA"/>
              </w:rPr>
              <w:t xml:space="preserve"> сестринского процесса.</w:t>
            </w:r>
          </w:p>
        </w:tc>
        <w:tc>
          <w:tcPr>
            <w:tcW w:w="1294" w:type="dxa"/>
            <w:shd w:val="clear" w:color="auto" w:fill="auto"/>
          </w:tcPr>
          <w:p w:rsidR="006577ED" w:rsidRPr="006577ED" w:rsidRDefault="006577ED" w:rsidP="00FC6EE1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bCs/>
                <w:lang w:val="ru-RU" w:eastAsia="ar-SA"/>
              </w:rPr>
            </w:pPr>
          </w:p>
        </w:tc>
        <w:tc>
          <w:tcPr>
            <w:tcW w:w="1824" w:type="dxa"/>
            <w:shd w:val="clear" w:color="auto" w:fill="auto"/>
          </w:tcPr>
          <w:p w:rsidR="006577ED" w:rsidRPr="006577ED" w:rsidRDefault="006577ED" w:rsidP="00FC6EE1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bCs/>
                <w:lang w:val="ru-RU" w:eastAsia="ar-SA"/>
              </w:rPr>
            </w:pPr>
          </w:p>
        </w:tc>
      </w:tr>
      <w:tr w:rsidR="006577ED" w:rsidRPr="00C764E6" w:rsidTr="00FC6EE1">
        <w:tc>
          <w:tcPr>
            <w:tcW w:w="1134" w:type="dxa"/>
            <w:shd w:val="clear" w:color="auto" w:fill="auto"/>
          </w:tcPr>
          <w:p w:rsidR="006577ED" w:rsidRPr="00D002BF" w:rsidRDefault="00D002BF" w:rsidP="00FC6EE1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D002BF">
              <w:rPr>
                <w:rFonts w:ascii="Times New Roman" w:hAnsi="Times New Roman"/>
                <w:bCs/>
              </w:rPr>
              <w:t xml:space="preserve">ПК </w:t>
            </w:r>
            <w:r w:rsidRPr="00D002BF">
              <w:rPr>
                <w:rFonts w:ascii="Times New Roman" w:hAnsi="Times New Roman"/>
                <w:bCs/>
                <w:lang w:val="ru-RU"/>
              </w:rPr>
              <w:t>4</w:t>
            </w:r>
            <w:r w:rsidR="006577ED" w:rsidRPr="00D002BF">
              <w:rPr>
                <w:rFonts w:ascii="Times New Roman" w:hAnsi="Times New Roman"/>
                <w:bCs/>
              </w:rPr>
              <w:t>.4.</w:t>
            </w:r>
          </w:p>
        </w:tc>
        <w:tc>
          <w:tcPr>
            <w:tcW w:w="6096" w:type="dxa"/>
            <w:shd w:val="clear" w:color="auto" w:fill="auto"/>
          </w:tcPr>
          <w:p w:rsidR="006577ED" w:rsidRPr="006577ED" w:rsidRDefault="006577ED" w:rsidP="00FC6EE1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bCs/>
                <w:lang w:val="ru-RU" w:eastAsia="ar-SA"/>
              </w:rPr>
            </w:pPr>
            <w:r w:rsidRPr="006577ED">
              <w:rPr>
                <w:rFonts w:ascii="Times New Roman" w:hAnsi="Times New Roman"/>
                <w:lang w:val="ru-RU" w:eastAsia="ar-SA"/>
              </w:rPr>
              <w:t xml:space="preserve">Консультировать пациента и его окружение по вопросам ухода и </w:t>
            </w:r>
            <w:proofErr w:type="spellStart"/>
            <w:r w:rsidRPr="006577ED">
              <w:rPr>
                <w:rFonts w:ascii="Times New Roman" w:hAnsi="Times New Roman"/>
                <w:lang w:val="ru-RU" w:eastAsia="ar-SA"/>
              </w:rPr>
              <w:t>самоухода</w:t>
            </w:r>
            <w:proofErr w:type="spellEnd"/>
            <w:r w:rsidRPr="006577ED">
              <w:rPr>
                <w:rFonts w:ascii="Times New Roman" w:hAnsi="Times New Roman"/>
                <w:lang w:val="ru-RU" w:eastAsia="ar-SA"/>
              </w:rPr>
              <w:t>.</w:t>
            </w:r>
          </w:p>
        </w:tc>
        <w:tc>
          <w:tcPr>
            <w:tcW w:w="1294" w:type="dxa"/>
            <w:shd w:val="clear" w:color="auto" w:fill="auto"/>
          </w:tcPr>
          <w:p w:rsidR="006577ED" w:rsidRPr="006577ED" w:rsidRDefault="006577ED" w:rsidP="00FC6EE1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bCs/>
                <w:lang w:val="ru-RU" w:eastAsia="ar-SA"/>
              </w:rPr>
            </w:pPr>
          </w:p>
        </w:tc>
        <w:tc>
          <w:tcPr>
            <w:tcW w:w="1824" w:type="dxa"/>
            <w:shd w:val="clear" w:color="auto" w:fill="auto"/>
          </w:tcPr>
          <w:p w:rsidR="006577ED" w:rsidRPr="006577ED" w:rsidRDefault="006577ED" w:rsidP="00FC6EE1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bCs/>
                <w:lang w:val="ru-RU" w:eastAsia="ar-SA"/>
              </w:rPr>
            </w:pPr>
          </w:p>
        </w:tc>
      </w:tr>
      <w:tr w:rsidR="006577ED" w:rsidRPr="00766EC7" w:rsidTr="00FC6EE1">
        <w:tc>
          <w:tcPr>
            <w:tcW w:w="1134" w:type="dxa"/>
            <w:shd w:val="clear" w:color="auto" w:fill="auto"/>
          </w:tcPr>
          <w:p w:rsidR="006577ED" w:rsidRPr="00D002BF" w:rsidRDefault="006577ED" w:rsidP="00D002B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002BF">
              <w:rPr>
                <w:rFonts w:ascii="Times New Roman" w:hAnsi="Times New Roman"/>
              </w:rPr>
              <w:t xml:space="preserve">ПК </w:t>
            </w:r>
            <w:r w:rsidR="00D002BF" w:rsidRPr="00D002BF">
              <w:rPr>
                <w:rFonts w:ascii="Times New Roman" w:hAnsi="Times New Roman"/>
                <w:lang w:val="ru-RU"/>
              </w:rPr>
              <w:t>4</w:t>
            </w:r>
            <w:r w:rsidRPr="00D002BF">
              <w:rPr>
                <w:rFonts w:ascii="Times New Roman" w:hAnsi="Times New Roman"/>
              </w:rPr>
              <w:t>.5.</w:t>
            </w:r>
          </w:p>
        </w:tc>
        <w:tc>
          <w:tcPr>
            <w:tcW w:w="6096" w:type="dxa"/>
            <w:shd w:val="clear" w:color="auto" w:fill="auto"/>
          </w:tcPr>
          <w:p w:rsidR="006577ED" w:rsidRPr="00766EC7" w:rsidRDefault="006577ED" w:rsidP="00FC6EE1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766EC7">
              <w:rPr>
                <w:rFonts w:ascii="Times New Roman" w:hAnsi="Times New Roman"/>
              </w:rPr>
              <w:t>Оформлять</w:t>
            </w:r>
            <w:proofErr w:type="spellEnd"/>
            <w:r w:rsidRPr="00766EC7">
              <w:rPr>
                <w:rFonts w:ascii="Times New Roman" w:hAnsi="Times New Roman"/>
              </w:rPr>
              <w:t xml:space="preserve"> </w:t>
            </w:r>
            <w:proofErr w:type="spellStart"/>
            <w:r w:rsidRPr="00766EC7">
              <w:rPr>
                <w:rFonts w:ascii="Times New Roman" w:hAnsi="Times New Roman"/>
              </w:rPr>
              <w:t>медицинскую</w:t>
            </w:r>
            <w:proofErr w:type="spellEnd"/>
            <w:r w:rsidRPr="00766EC7">
              <w:rPr>
                <w:rFonts w:ascii="Times New Roman" w:hAnsi="Times New Roman"/>
              </w:rPr>
              <w:t xml:space="preserve"> </w:t>
            </w:r>
            <w:proofErr w:type="spellStart"/>
            <w:r w:rsidRPr="00766EC7">
              <w:rPr>
                <w:rFonts w:ascii="Times New Roman" w:hAnsi="Times New Roman"/>
              </w:rPr>
              <w:t>документацию</w:t>
            </w:r>
            <w:proofErr w:type="spellEnd"/>
            <w:r w:rsidRPr="00766EC7">
              <w:rPr>
                <w:rFonts w:ascii="Times New Roman" w:hAnsi="Times New Roman"/>
              </w:rPr>
              <w:t>.</w:t>
            </w:r>
          </w:p>
        </w:tc>
        <w:tc>
          <w:tcPr>
            <w:tcW w:w="1294" w:type="dxa"/>
            <w:shd w:val="clear" w:color="auto" w:fill="auto"/>
          </w:tcPr>
          <w:p w:rsidR="006577ED" w:rsidRPr="00766EC7" w:rsidRDefault="006577ED" w:rsidP="00FC6E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824" w:type="dxa"/>
            <w:shd w:val="clear" w:color="auto" w:fill="auto"/>
          </w:tcPr>
          <w:p w:rsidR="006577ED" w:rsidRPr="00766EC7" w:rsidRDefault="006577ED" w:rsidP="00FC6E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6577ED" w:rsidRPr="00C764E6" w:rsidTr="00FC6EE1">
        <w:tc>
          <w:tcPr>
            <w:tcW w:w="1134" w:type="dxa"/>
            <w:shd w:val="clear" w:color="auto" w:fill="auto"/>
          </w:tcPr>
          <w:p w:rsidR="006577ED" w:rsidRPr="00D002BF" w:rsidRDefault="00D002BF" w:rsidP="00FC6EE1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002BF">
              <w:rPr>
                <w:rFonts w:ascii="Times New Roman" w:hAnsi="Times New Roman"/>
              </w:rPr>
              <w:t xml:space="preserve">ПК </w:t>
            </w:r>
            <w:r w:rsidRPr="00D002BF">
              <w:rPr>
                <w:rFonts w:ascii="Times New Roman" w:hAnsi="Times New Roman"/>
                <w:lang w:val="ru-RU"/>
              </w:rPr>
              <w:t>4</w:t>
            </w:r>
            <w:r w:rsidR="006577ED" w:rsidRPr="00D002BF">
              <w:rPr>
                <w:rFonts w:ascii="Times New Roman" w:hAnsi="Times New Roman"/>
              </w:rPr>
              <w:t>.6.</w:t>
            </w:r>
          </w:p>
        </w:tc>
        <w:tc>
          <w:tcPr>
            <w:tcW w:w="6096" w:type="dxa"/>
            <w:shd w:val="clear" w:color="auto" w:fill="auto"/>
          </w:tcPr>
          <w:p w:rsidR="006577ED" w:rsidRPr="006577ED" w:rsidRDefault="006577ED" w:rsidP="00FC6EE1">
            <w:pPr>
              <w:widowControl w:val="0"/>
              <w:suppressAutoHyphens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6577ED">
              <w:rPr>
                <w:rFonts w:ascii="Times New Roman" w:hAnsi="Times New Roman"/>
                <w:lang w:val="ru-RU"/>
              </w:rPr>
              <w:t>Оказывать медицинские услуги в пределах своих полномочий.</w:t>
            </w:r>
          </w:p>
        </w:tc>
        <w:tc>
          <w:tcPr>
            <w:tcW w:w="1294" w:type="dxa"/>
            <w:shd w:val="clear" w:color="auto" w:fill="auto"/>
          </w:tcPr>
          <w:p w:rsidR="006577ED" w:rsidRPr="006577ED" w:rsidRDefault="006577ED" w:rsidP="00FC6EE1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24" w:type="dxa"/>
            <w:shd w:val="clear" w:color="auto" w:fill="auto"/>
          </w:tcPr>
          <w:p w:rsidR="006577ED" w:rsidRPr="006577ED" w:rsidRDefault="006577ED" w:rsidP="00FC6EE1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6577ED" w:rsidRPr="00C764E6" w:rsidTr="00FC6EE1">
        <w:tc>
          <w:tcPr>
            <w:tcW w:w="1134" w:type="dxa"/>
            <w:shd w:val="clear" w:color="auto" w:fill="auto"/>
          </w:tcPr>
          <w:p w:rsidR="006577ED" w:rsidRPr="00D002BF" w:rsidRDefault="00D002BF" w:rsidP="00FC6EE1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002BF">
              <w:rPr>
                <w:rFonts w:ascii="Times New Roman" w:hAnsi="Times New Roman"/>
              </w:rPr>
              <w:t xml:space="preserve">ПК </w:t>
            </w:r>
            <w:r w:rsidRPr="00D002BF">
              <w:rPr>
                <w:rFonts w:ascii="Times New Roman" w:hAnsi="Times New Roman"/>
                <w:lang w:val="ru-RU"/>
              </w:rPr>
              <w:t>4</w:t>
            </w:r>
            <w:r w:rsidRPr="00D002BF">
              <w:rPr>
                <w:rFonts w:ascii="Times New Roman" w:hAnsi="Times New Roman"/>
              </w:rPr>
              <w:t>.</w:t>
            </w:r>
            <w:r w:rsidRPr="00D002BF">
              <w:rPr>
                <w:rFonts w:ascii="Times New Roman" w:hAnsi="Times New Roman"/>
                <w:lang w:val="ru-RU"/>
              </w:rPr>
              <w:t>7</w:t>
            </w:r>
            <w:r w:rsidR="006577ED" w:rsidRPr="00D002BF">
              <w:rPr>
                <w:rFonts w:ascii="Times New Roman" w:hAnsi="Times New Roman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6577ED" w:rsidRPr="006577ED" w:rsidRDefault="006577ED" w:rsidP="00FC6EE1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6577ED">
              <w:rPr>
                <w:rFonts w:ascii="Times New Roman" w:hAnsi="Times New Roman"/>
                <w:lang w:val="ru-RU"/>
              </w:rPr>
              <w:t>Обеспечивать безопасную больничную среду для пациентов и персонала.</w:t>
            </w:r>
          </w:p>
        </w:tc>
        <w:tc>
          <w:tcPr>
            <w:tcW w:w="1294" w:type="dxa"/>
            <w:shd w:val="clear" w:color="auto" w:fill="auto"/>
          </w:tcPr>
          <w:p w:rsidR="006577ED" w:rsidRPr="006577ED" w:rsidRDefault="006577ED" w:rsidP="00FC6EE1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24" w:type="dxa"/>
            <w:shd w:val="clear" w:color="auto" w:fill="auto"/>
          </w:tcPr>
          <w:p w:rsidR="006577ED" w:rsidRPr="006577ED" w:rsidRDefault="006577ED" w:rsidP="00FC6EE1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6577ED" w:rsidRPr="00C764E6" w:rsidTr="00FC6EE1">
        <w:tc>
          <w:tcPr>
            <w:tcW w:w="1134" w:type="dxa"/>
            <w:shd w:val="clear" w:color="auto" w:fill="auto"/>
          </w:tcPr>
          <w:p w:rsidR="006577ED" w:rsidRPr="00D002BF" w:rsidRDefault="00D002BF" w:rsidP="00FC6EE1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002BF">
              <w:rPr>
                <w:rFonts w:ascii="Times New Roman" w:hAnsi="Times New Roman"/>
              </w:rPr>
              <w:t xml:space="preserve">ПК </w:t>
            </w:r>
            <w:r w:rsidRPr="00D002BF">
              <w:rPr>
                <w:rFonts w:ascii="Times New Roman" w:hAnsi="Times New Roman"/>
                <w:lang w:val="ru-RU"/>
              </w:rPr>
              <w:t>4</w:t>
            </w:r>
            <w:r w:rsidRPr="00D002BF">
              <w:rPr>
                <w:rFonts w:ascii="Times New Roman" w:hAnsi="Times New Roman"/>
              </w:rPr>
              <w:t>.</w:t>
            </w:r>
            <w:r w:rsidRPr="00D002BF">
              <w:rPr>
                <w:rFonts w:ascii="Times New Roman" w:hAnsi="Times New Roman"/>
                <w:lang w:val="ru-RU"/>
              </w:rPr>
              <w:t>8</w:t>
            </w:r>
            <w:r w:rsidR="006577ED" w:rsidRPr="00D002BF">
              <w:rPr>
                <w:rFonts w:ascii="Times New Roman" w:hAnsi="Times New Roman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6577ED" w:rsidRPr="006577ED" w:rsidRDefault="006577ED" w:rsidP="00FC6EE1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6577ED">
              <w:rPr>
                <w:rFonts w:ascii="Times New Roman" w:hAnsi="Times New Roman"/>
                <w:lang w:val="ru-RU"/>
              </w:rPr>
              <w:t>Обеспечивать инфекционную безопасность для пациентов и персонала.</w:t>
            </w:r>
          </w:p>
        </w:tc>
        <w:tc>
          <w:tcPr>
            <w:tcW w:w="1294" w:type="dxa"/>
            <w:shd w:val="clear" w:color="auto" w:fill="auto"/>
          </w:tcPr>
          <w:p w:rsidR="006577ED" w:rsidRPr="006577ED" w:rsidRDefault="006577ED" w:rsidP="00FC6EE1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24" w:type="dxa"/>
            <w:shd w:val="clear" w:color="auto" w:fill="auto"/>
          </w:tcPr>
          <w:p w:rsidR="006577ED" w:rsidRPr="006577ED" w:rsidRDefault="006577ED" w:rsidP="00FC6EE1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6577ED" w:rsidRPr="00C764E6" w:rsidTr="00FC6EE1">
        <w:tc>
          <w:tcPr>
            <w:tcW w:w="1134" w:type="dxa"/>
            <w:shd w:val="clear" w:color="auto" w:fill="auto"/>
          </w:tcPr>
          <w:p w:rsidR="006577ED" w:rsidRPr="00D002BF" w:rsidRDefault="006577ED" w:rsidP="00D002B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002BF">
              <w:rPr>
                <w:rFonts w:ascii="Times New Roman" w:hAnsi="Times New Roman"/>
              </w:rPr>
              <w:t xml:space="preserve">ПК </w:t>
            </w:r>
            <w:r w:rsidR="00D002BF" w:rsidRPr="00D002BF">
              <w:rPr>
                <w:rFonts w:ascii="Times New Roman" w:hAnsi="Times New Roman"/>
                <w:lang w:val="ru-RU"/>
              </w:rPr>
              <w:t>4</w:t>
            </w:r>
            <w:r w:rsidRPr="00D002BF">
              <w:rPr>
                <w:rFonts w:ascii="Times New Roman" w:hAnsi="Times New Roman"/>
              </w:rPr>
              <w:t>.</w:t>
            </w:r>
            <w:r w:rsidR="00D002BF" w:rsidRPr="00D002BF">
              <w:rPr>
                <w:rFonts w:ascii="Times New Roman" w:hAnsi="Times New Roman"/>
                <w:lang w:val="ru-RU"/>
              </w:rPr>
              <w:t>9</w:t>
            </w:r>
            <w:r w:rsidRPr="00D002BF">
              <w:rPr>
                <w:rFonts w:ascii="Times New Roman" w:hAnsi="Times New Roman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6577ED" w:rsidRPr="006577ED" w:rsidRDefault="006577ED" w:rsidP="00FC6EE1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6577ED">
              <w:rPr>
                <w:rFonts w:ascii="Times New Roman" w:hAnsi="Times New Roman"/>
                <w:lang w:val="ru-RU"/>
              </w:rPr>
              <w:t>Участвовать в санитарно-просветительской работе среди населения.</w:t>
            </w:r>
          </w:p>
        </w:tc>
        <w:tc>
          <w:tcPr>
            <w:tcW w:w="1294" w:type="dxa"/>
            <w:shd w:val="clear" w:color="auto" w:fill="auto"/>
          </w:tcPr>
          <w:p w:rsidR="006577ED" w:rsidRPr="006577ED" w:rsidRDefault="006577ED" w:rsidP="00FC6EE1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24" w:type="dxa"/>
            <w:shd w:val="clear" w:color="auto" w:fill="auto"/>
          </w:tcPr>
          <w:p w:rsidR="006577ED" w:rsidRPr="006577ED" w:rsidRDefault="006577ED" w:rsidP="00FC6EE1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6577ED" w:rsidRPr="00766EC7" w:rsidTr="00FC6EE1">
        <w:tc>
          <w:tcPr>
            <w:tcW w:w="1134" w:type="dxa"/>
            <w:shd w:val="clear" w:color="auto" w:fill="auto"/>
          </w:tcPr>
          <w:p w:rsidR="006577ED" w:rsidRPr="00D002BF" w:rsidRDefault="006577ED" w:rsidP="00D002B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002BF">
              <w:rPr>
                <w:rFonts w:ascii="Times New Roman" w:hAnsi="Times New Roman"/>
              </w:rPr>
              <w:t xml:space="preserve">ПК </w:t>
            </w:r>
            <w:r w:rsidR="00D002BF" w:rsidRPr="00D002BF">
              <w:rPr>
                <w:rFonts w:ascii="Times New Roman" w:hAnsi="Times New Roman"/>
                <w:lang w:val="ru-RU"/>
              </w:rPr>
              <w:t>4</w:t>
            </w:r>
            <w:r w:rsidRPr="00D002BF">
              <w:rPr>
                <w:rFonts w:ascii="Times New Roman" w:hAnsi="Times New Roman"/>
              </w:rPr>
              <w:t>.</w:t>
            </w:r>
            <w:r w:rsidR="00D002BF" w:rsidRPr="00D002BF">
              <w:rPr>
                <w:rFonts w:ascii="Times New Roman" w:hAnsi="Times New Roman"/>
                <w:lang w:val="ru-RU"/>
              </w:rPr>
              <w:t>10</w:t>
            </w:r>
            <w:r w:rsidRPr="00D002BF">
              <w:rPr>
                <w:rFonts w:ascii="Times New Roman" w:hAnsi="Times New Roman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6577ED" w:rsidRPr="00766EC7" w:rsidRDefault="006577ED" w:rsidP="00FC6EE1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766EC7">
              <w:rPr>
                <w:rFonts w:ascii="Times New Roman" w:hAnsi="Times New Roman"/>
              </w:rPr>
              <w:t>Владеть</w:t>
            </w:r>
            <w:proofErr w:type="spellEnd"/>
            <w:r w:rsidRPr="00766EC7">
              <w:rPr>
                <w:rFonts w:ascii="Times New Roman" w:hAnsi="Times New Roman"/>
              </w:rPr>
              <w:t xml:space="preserve"> </w:t>
            </w:r>
            <w:proofErr w:type="spellStart"/>
            <w:r w:rsidRPr="00766EC7">
              <w:rPr>
                <w:rFonts w:ascii="Times New Roman" w:hAnsi="Times New Roman"/>
              </w:rPr>
              <w:t>основами</w:t>
            </w:r>
            <w:proofErr w:type="spellEnd"/>
            <w:r w:rsidRPr="00766EC7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766EC7">
              <w:rPr>
                <w:rFonts w:ascii="Times New Roman" w:hAnsi="Times New Roman"/>
              </w:rPr>
              <w:t>рационального</w:t>
            </w:r>
            <w:proofErr w:type="spellEnd"/>
            <w:r w:rsidRPr="00766EC7">
              <w:rPr>
                <w:rFonts w:ascii="Times New Roman" w:hAnsi="Times New Roman"/>
              </w:rPr>
              <w:t xml:space="preserve">  </w:t>
            </w:r>
            <w:proofErr w:type="spellStart"/>
            <w:r w:rsidRPr="00766EC7">
              <w:rPr>
                <w:rFonts w:ascii="Times New Roman" w:hAnsi="Times New Roman"/>
              </w:rPr>
              <w:t>питания</w:t>
            </w:r>
            <w:proofErr w:type="spellEnd"/>
            <w:proofErr w:type="gramEnd"/>
            <w:r w:rsidRPr="00766EC7">
              <w:rPr>
                <w:rFonts w:ascii="Times New Roman" w:hAnsi="Times New Roman"/>
              </w:rPr>
              <w:t>.</w:t>
            </w:r>
          </w:p>
        </w:tc>
        <w:tc>
          <w:tcPr>
            <w:tcW w:w="1294" w:type="dxa"/>
            <w:shd w:val="clear" w:color="auto" w:fill="auto"/>
          </w:tcPr>
          <w:p w:rsidR="006577ED" w:rsidRPr="00766EC7" w:rsidRDefault="006577ED" w:rsidP="00FC6E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824" w:type="dxa"/>
            <w:shd w:val="clear" w:color="auto" w:fill="auto"/>
          </w:tcPr>
          <w:p w:rsidR="006577ED" w:rsidRPr="00766EC7" w:rsidRDefault="006577ED" w:rsidP="00FC6E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6577ED" w:rsidRPr="00C764E6" w:rsidTr="00FC6EE1">
        <w:tc>
          <w:tcPr>
            <w:tcW w:w="1134" w:type="dxa"/>
            <w:shd w:val="clear" w:color="auto" w:fill="auto"/>
          </w:tcPr>
          <w:p w:rsidR="006577ED" w:rsidRPr="00D002BF" w:rsidRDefault="006577ED" w:rsidP="00D002B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002BF">
              <w:rPr>
                <w:rFonts w:ascii="Times New Roman" w:hAnsi="Times New Roman"/>
              </w:rPr>
              <w:t xml:space="preserve">ПК </w:t>
            </w:r>
            <w:r w:rsidR="00D002BF" w:rsidRPr="00D002BF">
              <w:rPr>
                <w:rFonts w:ascii="Times New Roman" w:hAnsi="Times New Roman"/>
                <w:lang w:val="ru-RU"/>
              </w:rPr>
              <w:t>4</w:t>
            </w:r>
            <w:r w:rsidRPr="00D002BF">
              <w:rPr>
                <w:rFonts w:ascii="Times New Roman" w:hAnsi="Times New Roman"/>
              </w:rPr>
              <w:t>.</w:t>
            </w:r>
            <w:r w:rsidR="00D002BF" w:rsidRPr="00D002BF">
              <w:rPr>
                <w:rFonts w:ascii="Times New Roman" w:hAnsi="Times New Roman"/>
                <w:lang w:val="ru-RU"/>
              </w:rPr>
              <w:t>11</w:t>
            </w:r>
            <w:r w:rsidRPr="00D002BF">
              <w:rPr>
                <w:rFonts w:ascii="Times New Roman" w:hAnsi="Times New Roman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6577ED" w:rsidRPr="006577ED" w:rsidRDefault="006577ED" w:rsidP="00FC6EE1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6577ED">
              <w:rPr>
                <w:rFonts w:ascii="Times New Roman" w:hAnsi="Times New Roman"/>
                <w:lang w:val="ru-RU"/>
              </w:rPr>
              <w:t>Обеспечивать производственную санитарию и личную гигиену на рабочем месте.</w:t>
            </w:r>
          </w:p>
        </w:tc>
        <w:tc>
          <w:tcPr>
            <w:tcW w:w="1294" w:type="dxa"/>
            <w:shd w:val="clear" w:color="auto" w:fill="auto"/>
          </w:tcPr>
          <w:p w:rsidR="006577ED" w:rsidRPr="006577ED" w:rsidRDefault="006577ED" w:rsidP="00FC6EE1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24" w:type="dxa"/>
            <w:shd w:val="clear" w:color="auto" w:fill="auto"/>
          </w:tcPr>
          <w:p w:rsidR="006577ED" w:rsidRPr="006577ED" w:rsidRDefault="006577ED" w:rsidP="00FC6EE1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6577ED" w:rsidRPr="00C764E6" w:rsidTr="00FC6EE1">
        <w:tc>
          <w:tcPr>
            <w:tcW w:w="1134" w:type="dxa"/>
            <w:shd w:val="clear" w:color="auto" w:fill="auto"/>
          </w:tcPr>
          <w:p w:rsidR="006577ED" w:rsidRPr="00766EC7" w:rsidRDefault="006577ED" w:rsidP="00FC6EE1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66EC7">
              <w:rPr>
                <w:rFonts w:ascii="Times New Roman" w:hAnsi="Times New Roman"/>
              </w:rPr>
              <w:t>ОК 1.</w:t>
            </w:r>
          </w:p>
        </w:tc>
        <w:tc>
          <w:tcPr>
            <w:tcW w:w="6096" w:type="dxa"/>
            <w:shd w:val="clear" w:color="auto" w:fill="auto"/>
          </w:tcPr>
          <w:p w:rsidR="006577ED" w:rsidRPr="006577ED" w:rsidRDefault="006577ED" w:rsidP="00FC6EE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lang w:val="ru-RU"/>
              </w:rPr>
            </w:pPr>
            <w:r w:rsidRPr="006577ED">
              <w:rPr>
                <w:rFonts w:ascii="Times New Roman" w:hAnsi="Times New Roman"/>
                <w:lang w:val="ru-RU"/>
              </w:rPr>
              <w:t xml:space="preserve">Понимать сущность и социальную значимость своей будущей профессии, проявлять к ней устойчивый интерес.  </w:t>
            </w:r>
          </w:p>
        </w:tc>
        <w:tc>
          <w:tcPr>
            <w:tcW w:w="1294" w:type="dxa"/>
            <w:shd w:val="clear" w:color="auto" w:fill="auto"/>
          </w:tcPr>
          <w:p w:rsidR="006577ED" w:rsidRPr="006577ED" w:rsidRDefault="006577ED" w:rsidP="00FC6EE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24" w:type="dxa"/>
            <w:shd w:val="clear" w:color="auto" w:fill="auto"/>
          </w:tcPr>
          <w:p w:rsidR="006577ED" w:rsidRPr="006577ED" w:rsidRDefault="006577ED" w:rsidP="00FC6EE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6577ED" w:rsidRPr="00C764E6" w:rsidTr="00FC6EE1">
        <w:tc>
          <w:tcPr>
            <w:tcW w:w="1134" w:type="dxa"/>
            <w:shd w:val="clear" w:color="auto" w:fill="auto"/>
          </w:tcPr>
          <w:p w:rsidR="006577ED" w:rsidRPr="00766EC7" w:rsidRDefault="006577ED" w:rsidP="00FC6EE1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66EC7">
              <w:rPr>
                <w:rFonts w:ascii="Times New Roman" w:hAnsi="Times New Roman"/>
              </w:rPr>
              <w:t>ОК 2.</w:t>
            </w:r>
          </w:p>
        </w:tc>
        <w:tc>
          <w:tcPr>
            <w:tcW w:w="6096" w:type="dxa"/>
            <w:shd w:val="clear" w:color="auto" w:fill="auto"/>
          </w:tcPr>
          <w:p w:rsidR="006577ED" w:rsidRPr="006577ED" w:rsidRDefault="006577ED" w:rsidP="00FC6EE1">
            <w:pPr>
              <w:widowControl w:val="0"/>
              <w:suppressAutoHyphens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6577ED">
              <w:rPr>
                <w:rFonts w:ascii="Times New Roman" w:hAnsi="Times New Roman"/>
                <w:lang w:val="ru-RU"/>
              </w:rPr>
              <w:t>Организовывать собственную деятельность, исходя из цели и способов ее достижения, определенных  руководителем</w:t>
            </w:r>
          </w:p>
        </w:tc>
        <w:tc>
          <w:tcPr>
            <w:tcW w:w="1294" w:type="dxa"/>
            <w:shd w:val="clear" w:color="auto" w:fill="auto"/>
          </w:tcPr>
          <w:p w:rsidR="006577ED" w:rsidRPr="006577ED" w:rsidRDefault="006577ED" w:rsidP="00FC6EE1">
            <w:pPr>
              <w:widowControl w:val="0"/>
              <w:suppressAutoHyphens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24" w:type="dxa"/>
            <w:shd w:val="clear" w:color="auto" w:fill="auto"/>
          </w:tcPr>
          <w:p w:rsidR="006577ED" w:rsidRPr="006577ED" w:rsidRDefault="006577ED" w:rsidP="00FC6EE1">
            <w:pPr>
              <w:widowControl w:val="0"/>
              <w:suppressAutoHyphens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6577ED" w:rsidRPr="00C764E6" w:rsidTr="00FC6EE1">
        <w:tc>
          <w:tcPr>
            <w:tcW w:w="1134" w:type="dxa"/>
            <w:shd w:val="clear" w:color="auto" w:fill="auto"/>
          </w:tcPr>
          <w:p w:rsidR="006577ED" w:rsidRPr="00766EC7" w:rsidRDefault="006577ED" w:rsidP="00FC6EE1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66EC7">
              <w:rPr>
                <w:rFonts w:ascii="Times New Roman" w:hAnsi="Times New Roman"/>
              </w:rPr>
              <w:t>ОК 3.</w:t>
            </w:r>
          </w:p>
        </w:tc>
        <w:tc>
          <w:tcPr>
            <w:tcW w:w="6096" w:type="dxa"/>
            <w:shd w:val="clear" w:color="auto" w:fill="auto"/>
          </w:tcPr>
          <w:p w:rsidR="006577ED" w:rsidRPr="006577ED" w:rsidRDefault="006577ED" w:rsidP="00FC6EE1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6577ED">
              <w:rPr>
                <w:rFonts w:ascii="Times New Roman" w:hAnsi="Times New Roman"/>
                <w:lang w:val="ru-RU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1294" w:type="dxa"/>
            <w:shd w:val="clear" w:color="auto" w:fill="auto"/>
          </w:tcPr>
          <w:p w:rsidR="006577ED" w:rsidRPr="006577ED" w:rsidRDefault="006577ED" w:rsidP="00FC6EE1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24" w:type="dxa"/>
            <w:shd w:val="clear" w:color="auto" w:fill="auto"/>
          </w:tcPr>
          <w:p w:rsidR="006577ED" w:rsidRPr="006577ED" w:rsidRDefault="006577ED" w:rsidP="00FC6EE1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6577ED" w:rsidRPr="00C764E6" w:rsidTr="00FC6EE1">
        <w:tc>
          <w:tcPr>
            <w:tcW w:w="1134" w:type="dxa"/>
            <w:shd w:val="clear" w:color="auto" w:fill="auto"/>
          </w:tcPr>
          <w:p w:rsidR="006577ED" w:rsidRPr="00766EC7" w:rsidRDefault="006577ED" w:rsidP="00FC6EE1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66EC7">
              <w:rPr>
                <w:rFonts w:ascii="Times New Roman" w:hAnsi="Times New Roman"/>
              </w:rPr>
              <w:t>ОК 4.</w:t>
            </w:r>
          </w:p>
        </w:tc>
        <w:tc>
          <w:tcPr>
            <w:tcW w:w="6096" w:type="dxa"/>
            <w:shd w:val="clear" w:color="auto" w:fill="auto"/>
          </w:tcPr>
          <w:p w:rsidR="006577ED" w:rsidRPr="006577ED" w:rsidRDefault="006577ED" w:rsidP="00FC6EE1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6577ED">
              <w:rPr>
                <w:rFonts w:ascii="Times New Roman" w:hAnsi="Times New Roman"/>
                <w:lang w:val="ru-RU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1294" w:type="dxa"/>
            <w:shd w:val="clear" w:color="auto" w:fill="auto"/>
          </w:tcPr>
          <w:p w:rsidR="006577ED" w:rsidRPr="006577ED" w:rsidRDefault="006577ED" w:rsidP="00FC6EE1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24" w:type="dxa"/>
            <w:shd w:val="clear" w:color="auto" w:fill="auto"/>
          </w:tcPr>
          <w:p w:rsidR="006577ED" w:rsidRPr="006577ED" w:rsidRDefault="006577ED" w:rsidP="00FC6EE1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6577ED" w:rsidRPr="00C764E6" w:rsidTr="00FC6EE1">
        <w:tc>
          <w:tcPr>
            <w:tcW w:w="1134" w:type="dxa"/>
            <w:shd w:val="clear" w:color="auto" w:fill="auto"/>
          </w:tcPr>
          <w:p w:rsidR="006577ED" w:rsidRPr="00766EC7" w:rsidRDefault="006577ED" w:rsidP="00FC6EE1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66EC7">
              <w:rPr>
                <w:rFonts w:ascii="Times New Roman" w:hAnsi="Times New Roman"/>
              </w:rPr>
              <w:t>ОК 5.</w:t>
            </w:r>
          </w:p>
        </w:tc>
        <w:tc>
          <w:tcPr>
            <w:tcW w:w="6096" w:type="dxa"/>
            <w:shd w:val="clear" w:color="auto" w:fill="auto"/>
          </w:tcPr>
          <w:p w:rsidR="006577ED" w:rsidRPr="006577ED" w:rsidRDefault="006577ED" w:rsidP="00FC6EE1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6577ED">
              <w:rPr>
                <w:rFonts w:ascii="Times New Roman" w:hAnsi="Times New Roman"/>
                <w:lang w:val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1294" w:type="dxa"/>
            <w:shd w:val="clear" w:color="auto" w:fill="auto"/>
          </w:tcPr>
          <w:p w:rsidR="006577ED" w:rsidRPr="006577ED" w:rsidRDefault="006577ED" w:rsidP="00FC6EE1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24" w:type="dxa"/>
            <w:shd w:val="clear" w:color="auto" w:fill="auto"/>
          </w:tcPr>
          <w:p w:rsidR="006577ED" w:rsidRPr="006577ED" w:rsidRDefault="006577ED" w:rsidP="00FC6EE1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6577ED" w:rsidRPr="00C764E6" w:rsidTr="00FC6EE1">
        <w:tc>
          <w:tcPr>
            <w:tcW w:w="1134" w:type="dxa"/>
            <w:shd w:val="clear" w:color="auto" w:fill="auto"/>
          </w:tcPr>
          <w:p w:rsidR="006577ED" w:rsidRPr="00766EC7" w:rsidRDefault="006577ED" w:rsidP="00FC6EE1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66EC7">
              <w:rPr>
                <w:rFonts w:ascii="Times New Roman" w:hAnsi="Times New Roman"/>
              </w:rPr>
              <w:t>ОК 6.</w:t>
            </w:r>
          </w:p>
        </w:tc>
        <w:tc>
          <w:tcPr>
            <w:tcW w:w="6096" w:type="dxa"/>
            <w:shd w:val="clear" w:color="auto" w:fill="auto"/>
          </w:tcPr>
          <w:p w:rsidR="006577ED" w:rsidRPr="006577ED" w:rsidRDefault="006577ED" w:rsidP="00FC6EE1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6577ED">
              <w:rPr>
                <w:rFonts w:ascii="Times New Roman" w:hAnsi="Times New Roman"/>
                <w:lang w:val="ru-RU"/>
              </w:rPr>
              <w:t>Работать в команде, эффективно общаться с коллегами, руководством, потребителями.</w:t>
            </w:r>
          </w:p>
        </w:tc>
        <w:tc>
          <w:tcPr>
            <w:tcW w:w="1294" w:type="dxa"/>
            <w:shd w:val="clear" w:color="auto" w:fill="auto"/>
          </w:tcPr>
          <w:p w:rsidR="006577ED" w:rsidRPr="006577ED" w:rsidRDefault="006577ED" w:rsidP="00FC6EE1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24" w:type="dxa"/>
            <w:shd w:val="clear" w:color="auto" w:fill="auto"/>
          </w:tcPr>
          <w:p w:rsidR="006577ED" w:rsidRPr="006577ED" w:rsidRDefault="006577ED" w:rsidP="00FC6EE1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6577ED" w:rsidRPr="00C764E6" w:rsidTr="00FC6EE1">
        <w:tc>
          <w:tcPr>
            <w:tcW w:w="1134" w:type="dxa"/>
            <w:shd w:val="clear" w:color="auto" w:fill="auto"/>
          </w:tcPr>
          <w:p w:rsidR="006577ED" w:rsidRPr="00766EC7" w:rsidRDefault="006577ED" w:rsidP="00FC6EE1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66EC7">
              <w:rPr>
                <w:rFonts w:ascii="Times New Roman" w:hAnsi="Times New Roman"/>
              </w:rPr>
              <w:t>ОК 7.</w:t>
            </w:r>
          </w:p>
        </w:tc>
        <w:tc>
          <w:tcPr>
            <w:tcW w:w="6096" w:type="dxa"/>
            <w:shd w:val="clear" w:color="auto" w:fill="auto"/>
          </w:tcPr>
          <w:p w:rsidR="006577ED" w:rsidRPr="006577ED" w:rsidRDefault="006577ED" w:rsidP="00FC6EE1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6577ED">
              <w:rPr>
                <w:rFonts w:ascii="Times New Roman" w:hAnsi="Times New Roman"/>
                <w:lang w:val="ru-RU"/>
              </w:rPr>
              <w:t>Бережно относиться к историческому наследию и культурным традициям, уважать социальные, культурные и религиозные различия.</w:t>
            </w:r>
          </w:p>
        </w:tc>
        <w:tc>
          <w:tcPr>
            <w:tcW w:w="1294" w:type="dxa"/>
            <w:shd w:val="clear" w:color="auto" w:fill="auto"/>
          </w:tcPr>
          <w:p w:rsidR="006577ED" w:rsidRPr="006577ED" w:rsidRDefault="006577ED" w:rsidP="00FC6EE1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24" w:type="dxa"/>
            <w:shd w:val="clear" w:color="auto" w:fill="auto"/>
          </w:tcPr>
          <w:p w:rsidR="006577ED" w:rsidRPr="006577ED" w:rsidRDefault="006577ED" w:rsidP="00FC6EE1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6577ED" w:rsidRPr="00C764E6" w:rsidTr="00FC6EE1">
        <w:tc>
          <w:tcPr>
            <w:tcW w:w="1134" w:type="dxa"/>
            <w:shd w:val="clear" w:color="auto" w:fill="auto"/>
          </w:tcPr>
          <w:p w:rsidR="006577ED" w:rsidRPr="00766EC7" w:rsidRDefault="006577ED" w:rsidP="00FC6EE1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66EC7">
              <w:rPr>
                <w:rFonts w:ascii="Times New Roman" w:hAnsi="Times New Roman"/>
              </w:rPr>
              <w:t>ОК 8.</w:t>
            </w:r>
          </w:p>
        </w:tc>
        <w:tc>
          <w:tcPr>
            <w:tcW w:w="6096" w:type="dxa"/>
            <w:shd w:val="clear" w:color="auto" w:fill="auto"/>
          </w:tcPr>
          <w:p w:rsidR="006577ED" w:rsidRPr="006577ED" w:rsidRDefault="006577ED" w:rsidP="00FC6EE1">
            <w:pPr>
              <w:widowControl w:val="0"/>
              <w:suppressAutoHyphens/>
              <w:spacing w:after="0" w:line="240" w:lineRule="auto"/>
              <w:ind w:firstLine="317"/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6577ED">
              <w:rPr>
                <w:rFonts w:ascii="Times New Roman" w:hAnsi="Times New Roman"/>
                <w:lang w:val="ru-RU"/>
              </w:rPr>
              <w:t>Соблюдать правила охраны труда, противопожарной безопасности и техники безопасности.</w:t>
            </w:r>
          </w:p>
        </w:tc>
        <w:tc>
          <w:tcPr>
            <w:tcW w:w="1294" w:type="dxa"/>
            <w:shd w:val="clear" w:color="auto" w:fill="auto"/>
          </w:tcPr>
          <w:p w:rsidR="006577ED" w:rsidRPr="006577ED" w:rsidRDefault="006577ED" w:rsidP="00FC6EE1">
            <w:pPr>
              <w:widowControl w:val="0"/>
              <w:suppressAutoHyphens/>
              <w:spacing w:after="0" w:line="240" w:lineRule="auto"/>
              <w:ind w:firstLine="317"/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24" w:type="dxa"/>
            <w:shd w:val="clear" w:color="auto" w:fill="auto"/>
          </w:tcPr>
          <w:p w:rsidR="006577ED" w:rsidRPr="006577ED" w:rsidRDefault="006577ED" w:rsidP="00FC6EE1">
            <w:pPr>
              <w:widowControl w:val="0"/>
              <w:suppressAutoHyphens/>
              <w:spacing w:after="0" w:line="240" w:lineRule="auto"/>
              <w:ind w:firstLine="317"/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</w:tc>
      </w:tr>
    </w:tbl>
    <w:p w:rsidR="006577ED" w:rsidRPr="006577ED" w:rsidRDefault="006577ED" w:rsidP="006577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577ED" w:rsidRPr="006577ED" w:rsidRDefault="006577ED" w:rsidP="006577ED">
      <w:pPr>
        <w:rPr>
          <w:rFonts w:ascii="Times New Roman" w:hAnsi="Times New Roman"/>
          <w:sz w:val="24"/>
          <w:szCs w:val="24"/>
          <w:lang w:val="ru-RU"/>
        </w:rPr>
      </w:pPr>
      <w:r w:rsidRPr="006577ED">
        <w:rPr>
          <w:rFonts w:ascii="Times New Roman" w:hAnsi="Times New Roman"/>
          <w:sz w:val="24"/>
          <w:szCs w:val="24"/>
          <w:lang w:val="ru-RU"/>
        </w:rPr>
        <w:t>Подпись методического руко</w:t>
      </w:r>
      <w:r>
        <w:rPr>
          <w:rFonts w:ascii="Times New Roman" w:hAnsi="Times New Roman"/>
          <w:sz w:val="24"/>
          <w:szCs w:val="24"/>
          <w:lang w:val="ru-RU"/>
        </w:rPr>
        <w:t>водителя_____________________</w:t>
      </w:r>
    </w:p>
    <w:p w:rsidR="00F96671" w:rsidRPr="00551629" w:rsidRDefault="006577ED" w:rsidP="00C07774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6577ED">
        <w:rPr>
          <w:rFonts w:ascii="Times New Roman" w:hAnsi="Times New Roman"/>
          <w:sz w:val="24"/>
          <w:szCs w:val="24"/>
          <w:lang w:val="ru-RU"/>
        </w:rPr>
        <w:t>Подпись базового руководителя__________________________</w:t>
      </w:r>
    </w:p>
    <w:sectPr w:rsidR="00F96671" w:rsidRPr="00551629" w:rsidSect="007F5D24">
      <w:pgSz w:w="11904" w:h="16840"/>
      <w:pgMar w:top="709" w:right="847" w:bottom="710" w:left="1320" w:header="720" w:footer="720" w:gutter="0"/>
      <w:cols w:space="720" w:equalWidth="0">
        <w:col w:w="9737"/>
      </w:cols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2DB"/>
    <w:multiLevelType w:val="hybridMultilevel"/>
    <w:tmpl w:val="0000153C"/>
    <w:lvl w:ilvl="0" w:tplc="00007E87">
      <w:start w:val="6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547"/>
    <w:multiLevelType w:val="hybridMultilevel"/>
    <w:tmpl w:val="000054DE"/>
    <w:lvl w:ilvl="0" w:tplc="000039B3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AD4"/>
    <w:multiLevelType w:val="hybridMultilevel"/>
    <w:tmpl w:val="000063CB"/>
    <w:lvl w:ilvl="0" w:tplc="00006BFC">
      <w:start w:val="7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6E9"/>
    <w:multiLevelType w:val="hybridMultilevel"/>
    <w:tmpl w:val="000001EB"/>
    <w:lvl w:ilvl="0" w:tplc="00000BB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EA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D12"/>
    <w:multiLevelType w:val="hybridMultilevel"/>
    <w:tmpl w:val="0000074D"/>
    <w:lvl w:ilvl="0" w:tplc="00004DC8">
      <w:start w:val="2"/>
      <w:numFmt w:val="decimal"/>
      <w:lvlText w:val="3.%1."/>
      <w:lvlJc w:val="left"/>
      <w:pPr>
        <w:tabs>
          <w:tab w:val="num" w:pos="644"/>
        </w:tabs>
        <w:ind w:left="644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3B25"/>
    <w:multiLevelType w:val="hybridMultilevel"/>
    <w:tmpl w:val="00001E1F"/>
    <w:lvl w:ilvl="0" w:tplc="00006E5D">
      <w:start w:val="4"/>
      <w:numFmt w:val="decimal"/>
      <w:lvlText w:val="4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AE1"/>
    <w:multiLevelType w:val="hybridMultilevel"/>
    <w:tmpl w:val="00003D6C"/>
    <w:lvl w:ilvl="0" w:tplc="00002CD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000069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5F90"/>
    <w:multiLevelType w:val="hybridMultilevel"/>
    <w:tmpl w:val="00001649"/>
    <w:lvl w:ilvl="0" w:tplc="00006DF1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000041BB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767D"/>
    <w:multiLevelType w:val="hybridMultilevel"/>
    <w:tmpl w:val="00004509"/>
    <w:lvl w:ilvl="0" w:tplc="0000123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21F560CF"/>
    <w:multiLevelType w:val="hybridMultilevel"/>
    <w:tmpl w:val="2408C95A"/>
    <w:lvl w:ilvl="0" w:tplc="6CDE17E6">
      <w:start w:val="1"/>
      <w:numFmt w:val="upperRoman"/>
      <w:lvlText w:val="%1."/>
      <w:lvlJc w:val="left"/>
      <w:pPr>
        <w:ind w:left="3600" w:hanging="720"/>
      </w:pPr>
    </w:lvl>
    <w:lvl w:ilvl="1" w:tplc="04190019">
      <w:start w:val="1"/>
      <w:numFmt w:val="lowerLetter"/>
      <w:lvlText w:val="%2."/>
      <w:lvlJc w:val="left"/>
      <w:pPr>
        <w:ind w:left="3960" w:hanging="360"/>
      </w:pPr>
    </w:lvl>
    <w:lvl w:ilvl="2" w:tplc="0419001B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>
      <w:start w:val="1"/>
      <w:numFmt w:val="lowerLetter"/>
      <w:lvlText w:val="%5."/>
      <w:lvlJc w:val="left"/>
      <w:pPr>
        <w:ind w:left="6120" w:hanging="360"/>
      </w:pPr>
    </w:lvl>
    <w:lvl w:ilvl="5" w:tplc="0419001B">
      <w:start w:val="1"/>
      <w:numFmt w:val="lowerRoman"/>
      <w:lvlText w:val="%6."/>
      <w:lvlJc w:val="right"/>
      <w:pPr>
        <w:ind w:left="6840" w:hanging="180"/>
      </w:pPr>
    </w:lvl>
    <w:lvl w:ilvl="6" w:tplc="0419000F">
      <w:start w:val="1"/>
      <w:numFmt w:val="decimal"/>
      <w:lvlText w:val="%7."/>
      <w:lvlJc w:val="left"/>
      <w:pPr>
        <w:ind w:left="7560" w:hanging="360"/>
      </w:pPr>
    </w:lvl>
    <w:lvl w:ilvl="7" w:tplc="04190019">
      <w:start w:val="1"/>
      <w:numFmt w:val="lowerLetter"/>
      <w:lvlText w:val="%8."/>
      <w:lvlJc w:val="left"/>
      <w:pPr>
        <w:ind w:left="8280" w:hanging="360"/>
      </w:pPr>
    </w:lvl>
    <w:lvl w:ilvl="8" w:tplc="0419001B">
      <w:start w:val="1"/>
      <w:numFmt w:val="lowerRoman"/>
      <w:lvlText w:val="%9."/>
      <w:lvlJc w:val="right"/>
      <w:pPr>
        <w:ind w:left="9000" w:hanging="180"/>
      </w:pPr>
    </w:lvl>
  </w:abstractNum>
  <w:abstractNum w:abstractNumId="11">
    <w:nsid w:val="34C2252E"/>
    <w:multiLevelType w:val="multilevel"/>
    <w:tmpl w:val="4456FF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12">
    <w:nsid w:val="53263022"/>
    <w:multiLevelType w:val="multilevel"/>
    <w:tmpl w:val="ABE4D69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12C0D96"/>
    <w:multiLevelType w:val="hybridMultilevel"/>
    <w:tmpl w:val="A4549674"/>
    <w:lvl w:ilvl="0" w:tplc="4A3E7E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C6252"/>
    <w:multiLevelType w:val="multilevel"/>
    <w:tmpl w:val="39C6ED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7176049D"/>
    <w:multiLevelType w:val="hybridMultilevel"/>
    <w:tmpl w:val="31981AB6"/>
    <w:lvl w:ilvl="0" w:tplc="73284A76">
      <w:start w:val="9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175AA4"/>
    <w:multiLevelType w:val="hybridMultilevel"/>
    <w:tmpl w:val="000054DE"/>
    <w:lvl w:ilvl="0" w:tplc="000039B3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9"/>
  </w:num>
  <w:num w:numId="9">
    <w:abstractNumId w:val="6"/>
  </w:num>
  <w:num w:numId="10">
    <w:abstractNumId w:val="3"/>
  </w:num>
  <w:num w:numId="11">
    <w:abstractNumId w:val="16"/>
  </w:num>
  <w:num w:numId="12">
    <w:abstractNumId w:val="15"/>
  </w:num>
  <w:num w:numId="13">
    <w:abstractNumId w:val="12"/>
  </w:num>
  <w:num w:numId="14">
    <w:abstractNumId w:val="14"/>
  </w:num>
  <w:num w:numId="15">
    <w:abstractNumId w:val="11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D8088F"/>
    <w:rsid w:val="00060E43"/>
    <w:rsid w:val="0007370C"/>
    <w:rsid w:val="0007741E"/>
    <w:rsid w:val="000A59E6"/>
    <w:rsid w:val="000B57A2"/>
    <w:rsid w:val="000D186F"/>
    <w:rsid w:val="000F15DA"/>
    <w:rsid w:val="00116C22"/>
    <w:rsid w:val="00230528"/>
    <w:rsid w:val="00266D32"/>
    <w:rsid w:val="002C04E0"/>
    <w:rsid w:val="00315CBB"/>
    <w:rsid w:val="003220A7"/>
    <w:rsid w:val="003322E5"/>
    <w:rsid w:val="0039255C"/>
    <w:rsid w:val="003B53F9"/>
    <w:rsid w:val="003B6CE0"/>
    <w:rsid w:val="003E78A4"/>
    <w:rsid w:val="003F5116"/>
    <w:rsid w:val="004819E0"/>
    <w:rsid w:val="004C1CE1"/>
    <w:rsid w:val="004D66BA"/>
    <w:rsid w:val="00510669"/>
    <w:rsid w:val="00550BD6"/>
    <w:rsid w:val="00551629"/>
    <w:rsid w:val="0055547F"/>
    <w:rsid w:val="0058676C"/>
    <w:rsid w:val="005F5E82"/>
    <w:rsid w:val="00600AA0"/>
    <w:rsid w:val="00617805"/>
    <w:rsid w:val="006577ED"/>
    <w:rsid w:val="0068686E"/>
    <w:rsid w:val="006C4C4A"/>
    <w:rsid w:val="007C443D"/>
    <w:rsid w:val="007F5D24"/>
    <w:rsid w:val="00807249"/>
    <w:rsid w:val="00813EC6"/>
    <w:rsid w:val="00845D7E"/>
    <w:rsid w:val="0085135D"/>
    <w:rsid w:val="00866ED0"/>
    <w:rsid w:val="008E6DED"/>
    <w:rsid w:val="008F2B22"/>
    <w:rsid w:val="00903C34"/>
    <w:rsid w:val="00913E6C"/>
    <w:rsid w:val="00953E3F"/>
    <w:rsid w:val="00962CC1"/>
    <w:rsid w:val="00971E5C"/>
    <w:rsid w:val="009B7C8F"/>
    <w:rsid w:val="009C1941"/>
    <w:rsid w:val="00A16016"/>
    <w:rsid w:val="00A210B2"/>
    <w:rsid w:val="00A415EF"/>
    <w:rsid w:val="00A42D97"/>
    <w:rsid w:val="00A6626F"/>
    <w:rsid w:val="00AB5E6A"/>
    <w:rsid w:val="00AC54FD"/>
    <w:rsid w:val="00AE7FE0"/>
    <w:rsid w:val="00AF0730"/>
    <w:rsid w:val="00B026D3"/>
    <w:rsid w:val="00B1188C"/>
    <w:rsid w:val="00B20595"/>
    <w:rsid w:val="00B4050D"/>
    <w:rsid w:val="00B70A45"/>
    <w:rsid w:val="00B813FB"/>
    <w:rsid w:val="00B81E21"/>
    <w:rsid w:val="00BB4DB4"/>
    <w:rsid w:val="00BF1597"/>
    <w:rsid w:val="00BF5801"/>
    <w:rsid w:val="00C07774"/>
    <w:rsid w:val="00C07D82"/>
    <w:rsid w:val="00C16E5C"/>
    <w:rsid w:val="00C32F09"/>
    <w:rsid w:val="00C330B2"/>
    <w:rsid w:val="00C355E8"/>
    <w:rsid w:val="00C46BBC"/>
    <w:rsid w:val="00C52EAF"/>
    <w:rsid w:val="00C764E6"/>
    <w:rsid w:val="00C85F9F"/>
    <w:rsid w:val="00CA0C87"/>
    <w:rsid w:val="00D002BF"/>
    <w:rsid w:val="00D30948"/>
    <w:rsid w:val="00D63D38"/>
    <w:rsid w:val="00D8088F"/>
    <w:rsid w:val="00D85582"/>
    <w:rsid w:val="00D93B4B"/>
    <w:rsid w:val="00DA306C"/>
    <w:rsid w:val="00E359D2"/>
    <w:rsid w:val="00E63EC8"/>
    <w:rsid w:val="00E84E34"/>
    <w:rsid w:val="00E872BA"/>
    <w:rsid w:val="00EC4218"/>
    <w:rsid w:val="00ED06B7"/>
    <w:rsid w:val="00ED4E6D"/>
    <w:rsid w:val="00EF18DA"/>
    <w:rsid w:val="00F03D64"/>
    <w:rsid w:val="00F71E1B"/>
    <w:rsid w:val="00F812D6"/>
    <w:rsid w:val="00F96671"/>
    <w:rsid w:val="00FC6EE1"/>
    <w:rsid w:val="00FF4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5E8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551629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551629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  <w:lang w:val="ru-RU"/>
    </w:rPr>
  </w:style>
  <w:style w:type="paragraph" w:styleId="4">
    <w:name w:val="heading 4"/>
    <w:basedOn w:val="a"/>
    <w:next w:val="a"/>
    <w:link w:val="40"/>
    <w:uiPriority w:val="99"/>
    <w:qFormat/>
    <w:rsid w:val="00551629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93B4B"/>
    <w:rPr>
      <w:sz w:val="22"/>
      <w:szCs w:val="22"/>
      <w:lang w:val="en-US" w:eastAsia="en-US"/>
    </w:rPr>
  </w:style>
  <w:style w:type="paragraph" w:styleId="a5">
    <w:name w:val="List Paragraph"/>
    <w:basedOn w:val="a"/>
    <w:uiPriority w:val="99"/>
    <w:qFormat/>
    <w:rsid w:val="00BF5801"/>
    <w:pPr>
      <w:ind w:left="708"/>
    </w:pPr>
  </w:style>
  <w:style w:type="paragraph" w:customStyle="1" w:styleId="11">
    <w:name w:val="Без интервала1"/>
    <w:uiPriority w:val="99"/>
    <w:rsid w:val="0085135D"/>
    <w:rPr>
      <w:rFonts w:ascii="Times New Roman" w:eastAsia="Calibri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551629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rsid w:val="00551629"/>
    <w:rPr>
      <w:rFonts w:ascii="Cambria" w:hAnsi="Cambria" w:cs="Cambria"/>
      <w:b/>
      <w:bCs/>
      <w:color w:val="4F81BD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551629"/>
    <w:rPr>
      <w:rFonts w:ascii="Cambria" w:hAnsi="Cambria" w:cs="Cambria"/>
      <w:b/>
      <w:bCs/>
      <w:i/>
      <w:iCs/>
      <w:color w:val="4F81BD"/>
      <w:sz w:val="22"/>
      <w:szCs w:val="22"/>
      <w:lang w:eastAsia="en-US"/>
    </w:rPr>
  </w:style>
  <w:style w:type="paragraph" w:customStyle="1" w:styleId="2">
    <w:name w:val="Без интервала2"/>
    <w:uiPriority w:val="99"/>
    <w:rsid w:val="00617805"/>
    <w:rPr>
      <w:rFonts w:eastAsia="Calibri"/>
      <w:sz w:val="22"/>
      <w:szCs w:val="22"/>
    </w:rPr>
  </w:style>
  <w:style w:type="paragraph" w:styleId="a6">
    <w:name w:val="Body Text"/>
    <w:basedOn w:val="a"/>
    <w:link w:val="a7"/>
    <w:uiPriority w:val="99"/>
    <w:rsid w:val="00617805"/>
    <w:pPr>
      <w:spacing w:after="12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uiPriority w:val="99"/>
    <w:rsid w:val="00617805"/>
    <w:rPr>
      <w:rFonts w:ascii="Times New Roman" w:hAnsi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617805"/>
    <w:rPr>
      <w:sz w:val="22"/>
      <w:szCs w:val="22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ivo.garant.ru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D9BCD-8AB8-416D-9A0C-385591E66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5503</Words>
  <Characters>31369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имк2</cp:lastModifiedBy>
  <cp:revision>58</cp:revision>
  <cp:lastPrinted>2019-04-08T11:00:00Z</cp:lastPrinted>
  <dcterms:created xsi:type="dcterms:W3CDTF">2019-03-10T15:59:00Z</dcterms:created>
  <dcterms:modified xsi:type="dcterms:W3CDTF">2020-01-13T08:18:00Z</dcterms:modified>
</cp:coreProperties>
</file>