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67" w:rsidRDefault="00275667" w:rsidP="00275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2419C">
        <w:rPr>
          <w:rFonts w:ascii="Times New Roman" w:hAnsi="Times New Roman" w:cs="Times New Roman"/>
          <w:b/>
          <w:sz w:val="28"/>
          <w:szCs w:val="28"/>
        </w:rPr>
        <w:t>Лечен</w:t>
      </w:r>
      <w:r w:rsidR="00E80AAB">
        <w:rPr>
          <w:rFonts w:ascii="Times New Roman" w:hAnsi="Times New Roman" w:cs="Times New Roman"/>
          <w:b/>
          <w:sz w:val="28"/>
          <w:szCs w:val="28"/>
        </w:rPr>
        <w:t>ие анемий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5667" w:rsidRDefault="003059BA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</w:t>
      </w:r>
      <w:r w:rsidR="00275667">
        <w:rPr>
          <w:rFonts w:ascii="Times New Roman" w:hAnsi="Times New Roman" w:cs="Times New Roman"/>
          <w:sz w:val="28"/>
          <w:szCs w:val="28"/>
        </w:rPr>
        <w:t>.</w:t>
      </w:r>
    </w:p>
    <w:p w:rsidR="00275667" w:rsidRDefault="00E80AAB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лечении анемий используют</w:t>
      </w:r>
      <w:r w:rsidR="00275667">
        <w:rPr>
          <w:rFonts w:ascii="Times New Roman" w:hAnsi="Times New Roman" w:cs="Times New Roman"/>
          <w:sz w:val="28"/>
          <w:szCs w:val="28"/>
        </w:rPr>
        <w:t>:</w:t>
      </w:r>
    </w:p>
    <w:p w:rsidR="00275667" w:rsidRDefault="00275667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E80AAB">
        <w:rPr>
          <w:rFonts w:ascii="Times New Roman" w:hAnsi="Times New Roman" w:cs="Times New Roman"/>
          <w:sz w:val="28"/>
          <w:szCs w:val="28"/>
        </w:rPr>
        <w:t>диетотерапию</w:t>
      </w:r>
    </w:p>
    <w:p w:rsidR="00275667" w:rsidRDefault="00B2419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AAB">
        <w:rPr>
          <w:rFonts w:ascii="Times New Roman" w:hAnsi="Times New Roman" w:cs="Times New Roman"/>
          <w:sz w:val="28"/>
          <w:szCs w:val="28"/>
        </w:rPr>
        <w:t xml:space="preserve">   Б) препараты железа</w:t>
      </w:r>
    </w:p>
    <w:p w:rsidR="00275667" w:rsidRDefault="00685A7D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0AAB">
        <w:rPr>
          <w:rFonts w:ascii="Times New Roman" w:hAnsi="Times New Roman" w:cs="Times New Roman"/>
          <w:sz w:val="28"/>
          <w:szCs w:val="28"/>
        </w:rPr>
        <w:t>В) витамин В12</w:t>
      </w:r>
    </w:p>
    <w:p w:rsidR="00275667" w:rsidRDefault="00B2419C" w:rsidP="00B2419C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5667" w:rsidRDefault="00275667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0AAB">
        <w:rPr>
          <w:rFonts w:ascii="Times New Roman" w:hAnsi="Times New Roman" w:cs="Times New Roman"/>
          <w:sz w:val="28"/>
          <w:szCs w:val="28"/>
        </w:rPr>
        <w:t>Продукт, богатый железом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667" w:rsidRDefault="00B2419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AAB">
        <w:rPr>
          <w:rFonts w:ascii="Times New Roman" w:hAnsi="Times New Roman" w:cs="Times New Roman"/>
          <w:sz w:val="28"/>
          <w:szCs w:val="28"/>
        </w:rPr>
        <w:t>А) рис</w:t>
      </w:r>
    </w:p>
    <w:p w:rsidR="00275667" w:rsidRDefault="00B2419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E80AAB">
        <w:rPr>
          <w:rFonts w:ascii="Times New Roman" w:hAnsi="Times New Roman" w:cs="Times New Roman"/>
          <w:sz w:val="28"/>
          <w:szCs w:val="28"/>
        </w:rPr>
        <w:t>говядина</w:t>
      </w:r>
    </w:p>
    <w:p w:rsidR="00275667" w:rsidRDefault="00ED4CDF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="00E80AAB">
        <w:rPr>
          <w:rFonts w:ascii="Times New Roman" w:hAnsi="Times New Roman" w:cs="Times New Roman"/>
          <w:sz w:val="28"/>
          <w:szCs w:val="28"/>
        </w:rPr>
        <w:t>пшено</w:t>
      </w:r>
    </w:p>
    <w:p w:rsidR="00275667" w:rsidRDefault="00E80AAB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="00623C43">
        <w:rPr>
          <w:rFonts w:ascii="Times New Roman" w:hAnsi="Times New Roman" w:cs="Times New Roman"/>
          <w:sz w:val="28"/>
          <w:szCs w:val="28"/>
        </w:rPr>
        <w:t>мед</w:t>
      </w:r>
    </w:p>
    <w:p w:rsidR="00233AC3" w:rsidRDefault="00B2419C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19C">
        <w:rPr>
          <w:rFonts w:ascii="Times New Roman" w:hAnsi="Times New Roman" w:cs="Times New Roman"/>
          <w:sz w:val="28"/>
          <w:szCs w:val="28"/>
        </w:rPr>
        <w:t xml:space="preserve"> </w:t>
      </w:r>
      <w:r w:rsidR="00623C43">
        <w:rPr>
          <w:rFonts w:ascii="Times New Roman" w:hAnsi="Times New Roman" w:cs="Times New Roman"/>
          <w:sz w:val="28"/>
          <w:szCs w:val="28"/>
        </w:rPr>
        <w:t>К препаратам железа относится</w:t>
      </w:r>
      <w:r w:rsidR="00233AC3">
        <w:rPr>
          <w:rFonts w:ascii="Times New Roman" w:hAnsi="Times New Roman" w:cs="Times New Roman"/>
          <w:sz w:val="28"/>
          <w:szCs w:val="28"/>
        </w:rPr>
        <w:t>:</w:t>
      </w:r>
    </w:p>
    <w:p w:rsidR="00233AC3" w:rsidRDefault="00623C4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сорбифер</w:t>
      </w:r>
      <w:proofErr w:type="spellEnd"/>
    </w:p>
    <w:p w:rsidR="00233AC3" w:rsidRDefault="00233AC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C43">
        <w:rPr>
          <w:rFonts w:ascii="Times New Roman" w:hAnsi="Times New Roman" w:cs="Times New Roman"/>
          <w:sz w:val="28"/>
          <w:szCs w:val="28"/>
        </w:rPr>
        <w:t xml:space="preserve">    Б) стрептомицин</w:t>
      </w:r>
    </w:p>
    <w:p w:rsidR="00233AC3" w:rsidRDefault="00623C4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супрастин</w:t>
      </w:r>
    </w:p>
    <w:p w:rsidR="00233AC3" w:rsidRDefault="00623C4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233AC3" w:rsidRDefault="00B2419C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623C43">
        <w:rPr>
          <w:rFonts w:ascii="Times New Roman" w:hAnsi="Times New Roman" w:cs="Times New Roman"/>
          <w:sz w:val="28"/>
          <w:szCs w:val="28"/>
        </w:rPr>
        <w:t>К парентеральным препаратам железа относится</w:t>
      </w:r>
      <w:r w:rsidR="00233AC3">
        <w:rPr>
          <w:rFonts w:ascii="Times New Roman" w:hAnsi="Times New Roman" w:cs="Times New Roman"/>
          <w:sz w:val="28"/>
          <w:szCs w:val="28"/>
        </w:rPr>
        <w:t>:</w:t>
      </w:r>
    </w:p>
    <w:p w:rsidR="00233AC3" w:rsidRDefault="00623C4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фенюльс</w:t>
      </w:r>
      <w:proofErr w:type="spellEnd"/>
    </w:p>
    <w:p w:rsidR="00233AC3" w:rsidRDefault="00233AC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C43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="00623C43">
        <w:rPr>
          <w:rFonts w:ascii="Times New Roman" w:hAnsi="Times New Roman" w:cs="Times New Roman"/>
          <w:sz w:val="28"/>
          <w:szCs w:val="28"/>
        </w:rPr>
        <w:t>ферроплекс</w:t>
      </w:r>
      <w:proofErr w:type="spellEnd"/>
    </w:p>
    <w:p w:rsidR="00233AC3" w:rsidRDefault="00623C4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</w:t>
      </w:r>
    </w:p>
    <w:p w:rsidR="00233AC3" w:rsidRDefault="00623C43" w:rsidP="0023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71220" w:rsidRDefault="00ED68B1" w:rsidP="0097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71220" w:rsidRPr="00971220">
        <w:rPr>
          <w:rFonts w:ascii="Times New Roman" w:hAnsi="Times New Roman" w:cs="Times New Roman"/>
          <w:sz w:val="28"/>
          <w:szCs w:val="28"/>
        </w:rPr>
        <w:t xml:space="preserve"> </w:t>
      </w:r>
      <w:r w:rsidR="004F2E2C">
        <w:rPr>
          <w:rFonts w:ascii="Times New Roman" w:hAnsi="Times New Roman" w:cs="Times New Roman"/>
          <w:sz w:val="28"/>
          <w:szCs w:val="28"/>
        </w:rPr>
        <w:t xml:space="preserve">В лечении </w:t>
      </w:r>
      <w:proofErr w:type="spellStart"/>
      <w:r w:rsidR="004F2E2C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="004F2E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F2E2C">
        <w:rPr>
          <w:rFonts w:ascii="Times New Roman" w:hAnsi="Times New Roman" w:cs="Times New Roman"/>
          <w:sz w:val="28"/>
          <w:szCs w:val="28"/>
        </w:rPr>
        <w:t>апластических</w:t>
      </w:r>
      <w:proofErr w:type="spellEnd"/>
      <w:r w:rsidR="004F2E2C">
        <w:rPr>
          <w:rFonts w:ascii="Times New Roman" w:hAnsi="Times New Roman" w:cs="Times New Roman"/>
          <w:sz w:val="28"/>
          <w:szCs w:val="28"/>
        </w:rPr>
        <w:t xml:space="preserve"> анемий используют</w:t>
      </w:r>
      <w:r w:rsidR="00971220">
        <w:rPr>
          <w:rFonts w:ascii="Times New Roman" w:hAnsi="Times New Roman" w:cs="Times New Roman"/>
          <w:sz w:val="28"/>
          <w:szCs w:val="28"/>
        </w:rPr>
        <w:t>:</w:t>
      </w:r>
    </w:p>
    <w:p w:rsidR="00971220" w:rsidRDefault="004F2E2C" w:rsidP="0097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971220" w:rsidRDefault="00971220" w:rsidP="0097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E2C">
        <w:rPr>
          <w:rFonts w:ascii="Times New Roman" w:hAnsi="Times New Roman" w:cs="Times New Roman"/>
          <w:sz w:val="28"/>
          <w:szCs w:val="28"/>
        </w:rPr>
        <w:t xml:space="preserve">    Б) анаболические стероиды</w:t>
      </w:r>
    </w:p>
    <w:p w:rsidR="00971220" w:rsidRDefault="004F2E2C" w:rsidP="0097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спленэктомия</w:t>
      </w:r>
      <w:proofErr w:type="spellEnd"/>
    </w:p>
    <w:p w:rsidR="00971220" w:rsidRDefault="004F2E2C" w:rsidP="0097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275667" w:rsidRDefault="00B2419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F2E2C">
        <w:rPr>
          <w:rFonts w:ascii="Times New Roman" w:hAnsi="Times New Roman" w:cs="Times New Roman"/>
          <w:sz w:val="28"/>
          <w:szCs w:val="28"/>
        </w:rPr>
        <w:t>Основной препарат в лечен</w:t>
      </w:r>
      <w:proofErr w:type="gramStart"/>
      <w:r w:rsidR="004F2E2C">
        <w:rPr>
          <w:rFonts w:ascii="Times New Roman" w:hAnsi="Times New Roman" w:cs="Times New Roman"/>
          <w:sz w:val="28"/>
          <w:szCs w:val="28"/>
        </w:rPr>
        <w:t xml:space="preserve">ии </w:t>
      </w:r>
      <w:r w:rsidR="000B1766">
        <w:rPr>
          <w:rFonts w:ascii="Times New Roman" w:hAnsi="Times New Roman" w:cs="Times New Roman"/>
          <w:sz w:val="28"/>
          <w:szCs w:val="28"/>
        </w:rPr>
        <w:t xml:space="preserve"> </w:t>
      </w:r>
      <w:r w:rsidR="004F2E2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4F2E2C">
        <w:rPr>
          <w:rFonts w:ascii="Times New Roman" w:hAnsi="Times New Roman" w:cs="Times New Roman"/>
          <w:sz w:val="28"/>
          <w:szCs w:val="28"/>
        </w:rPr>
        <w:t>тоиммунных анемий</w:t>
      </w:r>
      <w:r w:rsidR="00275667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275667" w:rsidRDefault="00ED68B1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2E2C">
        <w:rPr>
          <w:rFonts w:ascii="Times New Roman" w:hAnsi="Times New Roman" w:cs="Times New Roman"/>
          <w:sz w:val="28"/>
          <w:szCs w:val="28"/>
        </w:rPr>
        <w:t xml:space="preserve">  Б) </w:t>
      </w:r>
      <w:proofErr w:type="spellStart"/>
      <w:r w:rsidR="004F2E2C"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</w:p>
    <w:p w:rsidR="00275667" w:rsidRDefault="00971220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E2C">
        <w:rPr>
          <w:rFonts w:ascii="Times New Roman" w:hAnsi="Times New Roman" w:cs="Times New Roman"/>
          <w:sz w:val="28"/>
          <w:szCs w:val="28"/>
        </w:rPr>
        <w:t xml:space="preserve">   В) преднизолон</w:t>
      </w:r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7.Цианокобаламин</w:t>
      </w:r>
      <w:r w:rsidR="000B1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витамин</w:t>
      </w:r>
      <w:r w:rsidR="00275667">
        <w:rPr>
          <w:rFonts w:ascii="Times New Roman" w:hAnsi="Times New Roman" w:cs="Times New Roman"/>
          <w:sz w:val="28"/>
          <w:szCs w:val="28"/>
        </w:rPr>
        <w:t>:</w:t>
      </w:r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В12</w:t>
      </w:r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Е</w:t>
      </w:r>
    </w:p>
    <w:p w:rsidR="00275667" w:rsidRDefault="00275667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F2E2C">
        <w:rPr>
          <w:rFonts w:ascii="Times New Roman" w:hAnsi="Times New Roman" w:cs="Times New Roman"/>
          <w:sz w:val="28"/>
          <w:szCs w:val="28"/>
        </w:rPr>
        <w:t>Лечение В12 дефицитной анемии</w:t>
      </w:r>
      <w:r w:rsidR="00923FAA">
        <w:rPr>
          <w:rFonts w:ascii="Times New Roman" w:hAnsi="Times New Roman" w:cs="Times New Roman"/>
          <w:sz w:val="28"/>
          <w:szCs w:val="28"/>
        </w:rPr>
        <w:t>:</w:t>
      </w:r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дегельментизация</w:t>
      </w:r>
      <w:proofErr w:type="spellEnd"/>
    </w:p>
    <w:p w:rsidR="00275667" w:rsidRDefault="00971220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4F2E2C">
        <w:rPr>
          <w:rFonts w:ascii="Times New Roman" w:hAnsi="Times New Roman" w:cs="Times New Roman"/>
          <w:sz w:val="28"/>
          <w:szCs w:val="28"/>
        </w:rPr>
        <w:t>нормализация кишечной флоры</w:t>
      </w:r>
    </w:p>
    <w:p w:rsidR="00275667" w:rsidRDefault="007A1023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="004F2E2C">
        <w:rPr>
          <w:rFonts w:ascii="Times New Roman" w:hAnsi="Times New Roman" w:cs="Times New Roman"/>
          <w:sz w:val="28"/>
          <w:szCs w:val="28"/>
        </w:rPr>
        <w:t xml:space="preserve"> витамин В12</w:t>
      </w:r>
    </w:p>
    <w:p w:rsidR="00275667" w:rsidRDefault="00ED68B1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275667" w:rsidRDefault="008B3D57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 </w:t>
      </w:r>
      <w:proofErr w:type="spellStart"/>
      <w:r w:rsidR="004F2E2C">
        <w:rPr>
          <w:rFonts w:ascii="Times New Roman" w:hAnsi="Times New Roman" w:cs="Times New Roman"/>
          <w:sz w:val="28"/>
          <w:szCs w:val="28"/>
        </w:rPr>
        <w:t>побочним</w:t>
      </w:r>
      <w:proofErr w:type="spellEnd"/>
      <w:r w:rsidR="004F2E2C">
        <w:rPr>
          <w:rFonts w:ascii="Times New Roman" w:hAnsi="Times New Roman" w:cs="Times New Roman"/>
          <w:sz w:val="28"/>
          <w:szCs w:val="28"/>
        </w:rPr>
        <w:t xml:space="preserve"> эффектам препаратов железа относится</w:t>
      </w:r>
      <w:r w:rsidR="00275667">
        <w:rPr>
          <w:rFonts w:ascii="Times New Roman" w:hAnsi="Times New Roman" w:cs="Times New Roman"/>
          <w:sz w:val="28"/>
          <w:szCs w:val="28"/>
        </w:rPr>
        <w:t>:</w:t>
      </w:r>
    </w:p>
    <w:p w:rsidR="00275667" w:rsidRDefault="00ED68B1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E2C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spellStart"/>
      <w:r w:rsidR="004F2E2C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дизурия</w:t>
      </w:r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диспепсия</w:t>
      </w:r>
    </w:p>
    <w:p w:rsidR="00275667" w:rsidRDefault="004F2E2C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="00B92400">
        <w:rPr>
          <w:rFonts w:ascii="Times New Roman" w:hAnsi="Times New Roman" w:cs="Times New Roman"/>
          <w:sz w:val="28"/>
          <w:szCs w:val="28"/>
        </w:rPr>
        <w:t>снижение АД</w:t>
      </w:r>
    </w:p>
    <w:p w:rsidR="00275667" w:rsidRDefault="00B92400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значительном снижении гемоглобина показано</w:t>
      </w:r>
      <w:r w:rsidR="00275667">
        <w:rPr>
          <w:rFonts w:ascii="Times New Roman" w:hAnsi="Times New Roman" w:cs="Times New Roman"/>
          <w:sz w:val="28"/>
          <w:szCs w:val="28"/>
        </w:rPr>
        <w:t>:</w:t>
      </w:r>
    </w:p>
    <w:p w:rsidR="00275667" w:rsidRDefault="00B92400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</w:p>
    <w:p w:rsidR="00275667" w:rsidRDefault="00B92400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физиотерапия</w:t>
      </w:r>
    </w:p>
    <w:p w:rsidR="00275667" w:rsidRDefault="00B92400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емотрансфузии</w:t>
      </w:r>
    </w:p>
    <w:p w:rsidR="00275667" w:rsidRDefault="00B92400" w:rsidP="0027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фитотерапия</w:t>
      </w:r>
    </w:p>
    <w:p w:rsidR="00DE20D8" w:rsidRPr="00AC5DAC" w:rsidRDefault="00DE20D8" w:rsidP="00DE2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болезней гипофиза и надпочечников</w:t>
      </w:r>
      <w:r w:rsidRPr="00AC5DAC">
        <w:rPr>
          <w:rFonts w:ascii="Times New Roman" w:hAnsi="Times New Roman" w:cs="Times New Roman"/>
          <w:b/>
          <w:sz w:val="28"/>
          <w:szCs w:val="28"/>
        </w:rPr>
        <w:t>.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</w:t>
      </w:r>
      <w:r w:rsidRPr="00AC5DAC">
        <w:rPr>
          <w:rFonts w:ascii="Times New Roman" w:hAnsi="Times New Roman" w:cs="Times New Roman"/>
          <w:sz w:val="28"/>
          <w:szCs w:val="28"/>
        </w:rPr>
        <w:t>.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лечении акромегалии используют: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аденомэктомия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лучевая терапия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аналоги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 антагонистам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дофаминовых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рецепторов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преднизолон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ланреотид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каберголин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омез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лечении карликовости используют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налаприл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анаболические гормоны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Диетотерапия при  болезни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C5D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повышение количества соли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снижение солей калия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дробное питание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лечении болезни Иценко-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кетоконазол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аденомэктомия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гамма-терапия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Основной метод лечения при сдавлении опухолью гипофиза зрительных нервов при акромегалии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лучевая терапия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Б) медикаментозное лечение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оперативное лечение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Г) не имеет значения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Недостатки лучевого лечения при акромегалии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отдаленность производимого эффекта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гипопитуитаризма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вредное воздействие гамма-лучей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A2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антагонистам рецепторов гормона роста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преднизолон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ланреотид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пегвисомант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омез</w:t>
      </w:r>
      <w:proofErr w:type="spellEnd"/>
      <w:r w:rsidRPr="00AC5D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A2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преднизолон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ланреотид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аспаркам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омез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10.Недостатки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гамма-терапии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лечении болезни Иценко-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длительность лечения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слабая эффективность при тяжелых формах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медленное развитие эффекта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болезней соединительной ткани и суставов.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 ответ.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 НПВС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синекод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2.Основное осложнение при использовании НПВС: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ульцерогенное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дисфагия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канцерогенное действие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кандидоз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средства медикаментозной терапии ревматоидного артрита: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НПВС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препараты золота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4.Противопоказания к назначению НПВС: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язвенная болезнь желудка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беременность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лактация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 препаратам золота  относится: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кризанол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к: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аминогликозидам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цефалоспоринам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цитостатикам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НПВС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7.Урикозурики используются в лечении: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пневмонии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подагры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пиелонефрита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простатита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Лечение ваннами при подагре называется: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Pr="0022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гирудотерапия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фититерапия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бальнеотерапия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фитотерапия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Основная группа препаратов в лечении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антибиотики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хондропротекторы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Pr="0022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 золота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77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группа препаратов в лечении болезней соединительной ткани: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антибиотики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хондропротекторы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Pr="0022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препараты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гепатитов, цирроза, холецистита, ДЖВП и ЖКБ.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1.Диета при болезнях печени и желчного пузыря  предусматривает: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питание   4-5 раз в сутки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большие порции пищи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жареная пища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питание 1-2 раза в сутки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 терапии хронического гепатита  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преднизолон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пенициламин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левамизол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3.Укажите препарат для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некалькулезного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холецистита: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ламин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кризанол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миелосан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гепатопротекторам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легалон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берберин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фурагин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ДЖВП применяют: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мебеверин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одестон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но-шпа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Усиливают выделение желчи в кишечник: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олосас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холензим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7.К немедикаментозному лечению болезней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грязелечение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гидротерапия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тюбажи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 ЖКБ исключаются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жирные сорта мяса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редька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щавель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9.Для купирования приступа желчной колики используют: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дюспаталин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бускопан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Нормализует моторику ЖКТ: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тавегил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иннаризин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гентамицин</w:t>
      </w:r>
    </w:p>
    <w:p w:rsidR="00DE20D8" w:rsidRDefault="00DE20D8" w:rsidP="00DE2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лейкозов.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лечении лейкозов используют: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антиметаболиты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противоопухолевые антибиотики</w:t>
      </w:r>
    </w:p>
    <w:p w:rsidR="00DE20D8" w:rsidRDefault="00DE20D8" w:rsidP="00DE20D8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2.Первый этап лечения лейкозов: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лечение рецидива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лечение в период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закрепление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индукция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 этап лечения лейкозов: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лечение рецидива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лечение в период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закрепление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индукция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Третий  этап лечения лейкозов: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лечение рецидива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лечение в период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закрепление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индукция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7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Четвертый  этап лечения лейкозов: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лечение рецидива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лечение в период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закрепление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индукция ремиссии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Симптоматическая терапия острых лейкозов: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лечение анемии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лечение кровоточивости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лечение вторичной инфекции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7.Дезинтоксикация при острых лейкозах включает: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бэтта</w:t>
      </w:r>
      <w:proofErr w:type="spellEnd"/>
      <w:r>
        <w:rPr>
          <w:rFonts w:ascii="Times New Roman" w:hAnsi="Times New Roman" w:cs="Times New Roman"/>
          <w:sz w:val="28"/>
          <w:szCs w:val="28"/>
        </w:rPr>
        <w:t>-блокаторы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диуретики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Показания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спленэктомии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острых лейкозах: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разрыв селезенки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большие размеры селезенки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«блуждающая селезенка»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алкилирующим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прогрессировании лейкозов применяют: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полихимиотерапию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физиотерапию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онохимиотерапию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фитотерапию</w:t>
      </w:r>
    </w:p>
    <w:p w:rsidR="00DE20D8" w:rsidRDefault="00DE20D8" w:rsidP="00DE2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заболеваний щитовидной железы.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 ответ.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1.Лечебное питание при ДТЗ включает: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увеличение энергетической ценности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исключение кофе, крепкого чая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ограничение алкоголя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тиреостатикам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декарис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дексометазон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тирозол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преднизолон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средства медикаментозной терапии тиреотоксикоза: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бэтта</w:t>
      </w:r>
      <w:proofErr w:type="spellEnd"/>
      <w:r>
        <w:rPr>
          <w:rFonts w:ascii="Times New Roman" w:hAnsi="Times New Roman" w:cs="Times New Roman"/>
          <w:sz w:val="28"/>
          <w:szCs w:val="28"/>
        </w:rPr>
        <w:t>-блокаторы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радиоактивный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тиреостатики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средствам лечения гипотиреоза относится: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атровент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эутирокс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астмопент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ерказолил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препаратам  относится: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тавегил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тиреокомб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Показания к резекции щитовидной железы: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подозрение на рак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большие размеры железы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крупные узлы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 профилактике эндемического зоба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антиструмина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бициллинопрофилактика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прием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борьба со скученностью в жилищах, детских учреждениях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массовой профилактике эндемического зоба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Pr="0022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продуктов, богатых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иодом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Показания к лечению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радиоактивным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зобе: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старый возраст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отказ от операции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Pr="0022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риск при операции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  терапии гипотиреоза 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антианемическая 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антирахитическая 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витаминотерапия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пиелонефрита, МКБ.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1.Лечебное питание при пиелонефрите  направлено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уменьшение воспалительного  процесса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коррекцию метаболических нарушений</w:t>
      </w:r>
    </w:p>
    <w:p w:rsidR="00DE20D8" w:rsidRDefault="00DE20D8" w:rsidP="00DE20D8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группа препаратов в лечении пиелонефрита: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гипотензивные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антигистаминные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антибиотики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витамины</w:t>
      </w:r>
    </w:p>
    <w:p w:rsidR="00DE20D8" w:rsidRDefault="00DE20D8" w:rsidP="00DE20D8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антибиотикам относится препарат: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рихопол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амброксол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гентамицин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спирин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 производным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оксихинолина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относится: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нитросорбид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нитроглицерин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нитроксолин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нитронг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5.Фитотерапия при лечении пиелонефрита: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солодка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клюква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мята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 осложнению  антибиотикотерапии относится: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аллергические реакции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повышение АД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гипергликемия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гипогликемия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7.Диетотерапия при пиелонефрите: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клюквенный морс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исключение крепкого кофе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исключение острых блюд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нитрофуранам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фурадонин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фуросемид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фарингосепт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9.Противорецидивная  терапия при пиелонефрите включает: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5-нок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фурагин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невиграмон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лечении МКБ используют: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ударно-волновую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литотрипсию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травяные сборы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ирургическое лечение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DE20D8" w:rsidRDefault="00DE20D8" w:rsidP="00DE2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стенокардии, инфаркта миокарда.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наркотическим анальгетикам относится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анальгин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морфин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 лечении стенокардии  используются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диуретики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препараты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нитраты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Г) антибиотики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 нитратам длительного действия относятся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кроме: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игоксин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нитросорбид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-форте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эринит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4.Противопоказания к назначению ингибиторов АП</w:t>
      </w:r>
      <w:proofErr w:type="gramStart"/>
      <w:r>
        <w:rPr>
          <w:rFonts w:ascii="Times New Roman" w:hAnsi="Times New Roman" w:cs="Times New Roman"/>
          <w:sz w:val="28"/>
          <w:szCs w:val="28"/>
        </w:rPr>
        <w:t>Ф-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кроме :     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двусторонний стеноз почечных артерий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беременность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сухой кашель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непереносимость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бета-блокаторам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налаприл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лизиноприл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омез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 ингибиторам АПФ относятся</w:t>
      </w:r>
      <w:r w:rsidRPr="00AC5DA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небиволол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серетид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лечении инфаркта миокарда используют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аспирин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наркотические анальгетики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гепаринотерапию</w:t>
      </w:r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Г) все перечисленное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8.Противопоказание к назначению нитратов при ОКС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рецидив болевого синдрома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Б) отек легких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АД меньше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Г) АД 140 и выше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 немедикаментозному лечению ИБС относится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диетотерапия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запрет курения и алкоголя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дозированные физические нагрузки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тепловлажные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ингаляции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 препаратам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относится: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тенектеплаза</w:t>
      </w:r>
      <w:proofErr w:type="spellEnd"/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амилаза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липаза</w:t>
      </w:r>
    </w:p>
    <w:p w:rsidR="00DE20D8" w:rsidRDefault="00DE20D8" w:rsidP="00DE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протеаза</w:t>
      </w:r>
    </w:p>
    <w:p w:rsidR="009D32A4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ревматизма.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 ответ.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 НПВС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синекод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 препаратам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хинолинового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декарис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дексометазон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плаквенил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преднизолон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средства медикаментозной терапии ревматизма: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НПВС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пенициллины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4.Противопоказания к назначению НПВС: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язвенная болезнь желудка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беременность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лактация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 пенициллинам относится: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ампициллин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к группе антибиотиков: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аминогликозиды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цефалоспорины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пенициллины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 вторичной  профилактике ревматизма относятся меры: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полноценное питание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бициллинопрофилактика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закаливание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борьба со скученностью в жилищах, детских учреждениях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первичной  профилактике ревматизма относятся меры: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Pr="0022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борьба со скученностью в жилищах, детских учреждениях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полноценное питание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закаливание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Показания к назначению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ревматизме: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полисерозит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хорея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Pr="0022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первичный ревмокардит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  осложнениям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повышение иммунитета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повышение АД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понижение АД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кахексия</w:t>
      </w:r>
    </w:p>
    <w:p w:rsidR="009D32A4" w:rsidRPr="00AC5DAC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артериальных гипертензий</w:t>
      </w:r>
      <w:r w:rsidRPr="00AC5DAC">
        <w:rPr>
          <w:rFonts w:ascii="Times New Roman" w:hAnsi="Times New Roman" w:cs="Times New Roman"/>
          <w:b/>
          <w:sz w:val="28"/>
          <w:szCs w:val="28"/>
        </w:rPr>
        <w:t>.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</w:t>
      </w:r>
      <w:r w:rsidRPr="00AC5DAC">
        <w:rPr>
          <w:rFonts w:ascii="Times New Roman" w:hAnsi="Times New Roman" w:cs="Times New Roman"/>
          <w:sz w:val="28"/>
          <w:szCs w:val="28"/>
        </w:rPr>
        <w:t>.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1.Диетотерапия при артериальной гипертензии предусматривает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ограничение соли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включение продуктов, возбуждающих ЦНС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ограничение жидкости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антисклеротическая направленность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В лечении АГ используются препараты,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диуретики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препараты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ингибиторы АПФ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антагонисты кальция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 бета-блокаторам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налаприл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лизиноприл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 ингибиторам АПФ относится</w:t>
      </w:r>
      <w:r w:rsidRPr="00AC5DA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небиволол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эуфиллин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серетид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калий-сберегающим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диуретикам относи</w:t>
      </w:r>
      <w:r w:rsidRPr="00AC5DAC">
        <w:rPr>
          <w:rFonts w:ascii="Times New Roman" w:hAnsi="Times New Roman" w:cs="Times New Roman"/>
          <w:sz w:val="28"/>
          <w:szCs w:val="28"/>
        </w:rPr>
        <w:t>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триамтерен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фуросемид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этакриновая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 антагонистам кальция относи</w:t>
      </w:r>
      <w:r w:rsidRPr="00AC5DAC">
        <w:rPr>
          <w:rFonts w:ascii="Times New Roman" w:hAnsi="Times New Roman" w:cs="Times New Roman"/>
          <w:sz w:val="28"/>
          <w:szCs w:val="28"/>
        </w:rPr>
        <w:t>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эналаприл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лозартан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Г) празозин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Принципы лекарственной терапии 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кроме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начинать с высоких доз гипотензивных средств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 возможности применять препараты длительного действия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начинать с невысоких доз гипотензивных средств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использовать комбинации препаратов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8.К немедикаменто</w:t>
      </w:r>
      <w:r>
        <w:rPr>
          <w:rFonts w:ascii="Times New Roman" w:hAnsi="Times New Roman" w:cs="Times New Roman"/>
          <w:sz w:val="28"/>
          <w:szCs w:val="28"/>
        </w:rPr>
        <w:t>зному лечению АГ</w:t>
      </w:r>
      <w:r w:rsidRPr="00AC5DA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А) иглоукалывание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фитотерапия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электросон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перечисленное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9.Гипотензивными свойствами обладает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пустырник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розмарин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солодка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эвкалипт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10.Антагонисты кальция противопоказаны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беременности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ХСН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тахикардии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gramStart"/>
      <w:r w:rsidRPr="00AC5DAC">
        <w:rPr>
          <w:rFonts w:ascii="Times New Roman" w:hAnsi="Times New Roman" w:cs="Times New Roman"/>
          <w:sz w:val="28"/>
          <w:szCs w:val="28"/>
        </w:rPr>
        <w:t>кандидоз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DAC">
        <w:rPr>
          <w:rFonts w:ascii="Times New Roman" w:hAnsi="Times New Roman" w:cs="Times New Roman"/>
          <w:sz w:val="28"/>
          <w:szCs w:val="28"/>
        </w:rPr>
        <w:t xml:space="preserve"> полости рта</w:t>
      </w:r>
    </w:p>
    <w:p w:rsidR="009D32A4" w:rsidRPr="00AC5DAC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 w:rsidRPr="00AC5DAC">
        <w:rPr>
          <w:rFonts w:ascii="Times New Roman" w:hAnsi="Times New Roman" w:cs="Times New Roman"/>
          <w:b/>
          <w:sz w:val="28"/>
          <w:szCs w:val="28"/>
        </w:rPr>
        <w:t xml:space="preserve">                                 Лечение бронхиальной астмы.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</w:t>
      </w:r>
      <w:r w:rsidRPr="00AC5DAC">
        <w:rPr>
          <w:rFonts w:ascii="Times New Roman" w:hAnsi="Times New Roman" w:cs="Times New Roman"/>
          <w:sz w:val="28"/>
          <w:szCs w:val="28"/>
        </w:rPr>
        <w:t>.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 системным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беклометазон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В) преднизолон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эуфиллин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2.К ингал</w:t>
      </w:r>
      <w:r>
        <w:rPr>
          <w:rFonts w:ascii="Times New Roman" w:hAnsi="Times New Roman" w:cs="Times New Roman"/>
          <w:sz w:val="28"/>
          <w:szCs w:val="28"/>
        </w:rPr>
        <w:t xml:space="preserve">яционным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</w:t>
      </w:r>
      <w:r w:rsidRPr="00AC5DAC">
        <w:rPr>
          <w:rFonts w:ascii="Times New Roman" w:hAnsi="Times New Roman" w:cs="Times New Roman"/>
          <w:sz w:val="28"/>
          <w:szCs w:val="28"/>
        </w:rPr>
        <w:t>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беклометазон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сальметерол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эуфиллин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3.Укажите способы  введения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бронходилататоров</w:t>
      </w:r>
      <w:proofErr w:type="spellEnd"/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 w:rsidRPr="00AC5DA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5DAC">
        <w:rPr>
          <w:rFonts w:ascii="Times New Roman" w:hAnsi="Times New Roman" w:cs="Times New Roman"/>
          <w:sz w:val="28"/>
          <w:szCs w:val="28"/>
        </w:rPr>
        <w:t>ебулайзер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спейсер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турбухалер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4.Препарат комбинированной терапии:     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беклометазон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флутиказон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серетид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5.К про</w:t>
      </w:r>
      <w:r>
        <w:rPr>
          <w:rFonts w:ascii="Times New Roman" w:hAnsi="Times New Roman" w:cs="Times New Roman"/>
          <w:sz w:val="28"/>
          <w:szCs w:val="28"/>
        </w:rPr>
        <w:t>лонгированным теофиллинам относи</w:t>
      </w:r>
      <w:r w:rsidRPr="00AC5DAC">
        <w:rPr>
          <w:rFonts w:ascii="Times New Roman" w:hAnsi="Times New Roman" w:cs="Times New Roman"/>
          <w:sz w:val="28"/>
          <w:szCs w:val="28"/>
        </w:rPr>
        <w:t>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эуфиллин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беротек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теотард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беродуал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6.К осложнениям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AC5DA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AC5DAC">
        <w:rPr>
          <w:rFonts w:ascii="Times New Roman" w:hAnsi="Times New Roman" w:cs="Times New Roman"/>
          <w:sz w:val="28"/>
          <w:szCs w:val="28"/>
        </w:rPr>
        <w:t>нарушение половых функций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ожирение по верхнему типу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lastRenderedPageBreak/>
        <w:t xml:space="preserve">     В) остеопороз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7. Пищевые продукты с </w:t>
      </w:r>
      <w:proofErr w:type="gramStart"/>
      <w:r w:rsidRPr="00AC5DAC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AC5D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аллергенностью</w:t>
      </w:r>
      <w:proofErr w:type="spellEnd"/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А) перловая крупа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гречневая крупа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кабачки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цитрусовые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8.К немедикаментозному лечению бронхиальной астмы относятся: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А) иглоукалывание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лечебная физкультура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тепловлажные</w:t>
      </w:r>
      <w:proofErr w:type="spellEnd"/>
      <w:r w:rsidRPr="00AC5DAC">
        <w:rPr>
          <w:rFonts w:ascii="Times New Roman" w:hAnsi="Times New Roman" w:cs="Times New Roman"/>
          <w:sz w:val="28"/>
          <w:szCs w:val="28"/>
        </w:rPr>
        <w:t xml:space="preserve"> ингаляции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9. Метод  контроля бронхиальной астмы: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А)  рН-метрия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пикфлоуметрия</w:t>
      </w:r>
      <w:proofErr w:type="spellEnd"/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В) бронхоскопия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бронхография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10.Осложнением </w:t>
      </w:r>
      <w:proofErr w:type="gramStart"/>
      <w:r w:rsidRPr="00AC5DAC">
        <w:rPr>
          <w:rFonts w:ascii="Times New Roman" w:hAnsi="Times New Roman" w:cs="Times New Roman"/>
          <w:sz w:val="28"/>
          <w:szCs w:val="28"/>
        </w:rPr>
        <w:t>ингаляционных</w:t>
      </w:r>
      <w:proofErr w:type="gramEnd"/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AC5DA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А) гипотония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нарушение зрения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В) дисбактериоз</w:t>
      </w:r>
    </w:p>
    <w:p w:rsidR="009D32A4" w:rsidRPr="00AC5DAC" w:rsidRDefault="009D32A4" w:rsidP="009D32A4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кандидоз полости рта</w:t>
      </w:r>
    </w:p>
    <w:p w:rsidR="009D32A4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острого и хронического бронхитов.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 противокашлевым средствам относятся все препараты,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синекод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глауцин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амброксол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кодеин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муколитикам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синекод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амоксициллин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глауцин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средство антибактериальной терапии: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емодез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азитромицин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эуфиллин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4.Лечение острого бронхита  включает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противовоспалительные средства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плевральная пункция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противокашлевые средства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5.Осложнение антибиотикотерапии: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дисбактериоз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гипотиреоз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гипертиреоз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 цефалоспоринам относятся все средства,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цефуроксим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цефепим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7.При бронхиальной обструкции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синекод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глауцин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кодеин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 немедикаментозному лечению бронхитов относятся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физиотерапия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фитотерапия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лечебная гимнастика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промывание желудка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Фитотерапия при бронхитах включает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термопсис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алтей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кодеин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солодка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гентамицин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эритромицин</w:t>
      </w:r>
    </w:p>
    <w:p w:rsidR="009D32A4" w:rsidRDefault="009D32A4" w:rsidP="009D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острого и хронического гастритов.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1.Диета при гастритах предусматривает: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питание   4-5 раз в сутки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большие порции пищи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В) жареная пища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питание 1-2 раза в сутки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антихеликобактерной терапии 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амброксол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аспирин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Н-2 блокатор: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мепразол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4.Лечение острого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гиперацидного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гастрита  включает: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Н-2 блокаторы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диетотерапия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блокаторы протонной помпы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ингибиторам протонной помпы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Лечение острого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гипоацидного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гастрита  включает: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елудочный сок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диетотерапия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>-пепсин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7.К немедикаментозному лечению гастритов относятся: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грязелечение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гидротерапия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грелки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желудка проводится при гастритах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химическое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механическое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термическое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9.Препарат, нормализующий моторику желудка: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Желудочную секрецию стимулирует: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плантаглюцид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циметидин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анитидин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хронического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32A4" w:rsidRPr="00DE086C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</w:t>
      </w:r>
      <w:r w:rsidRPr="00DE086C">
        <w:rPr>
          <w:rFonts w:ascii="Times New Roman" w:hAnsi="Times New Roman" w:cs="Times New Roman"/>
          <w:sz w:val="28"/>
          <w:szCs w:val="28"/>
        </w:rPr>
        <w:t>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1.Лечебное питание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уменьшение воспалительно-аллергического процесса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коррекцию метаболических нарушений</w:t>
      </w:r>
    </w:p>
    <w:p w:rsidR="009D32A4" w:rsidRDefault="009D32A4" w:rsidP="009D32A4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 гипертонической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исключение солений, маринадов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безсолевая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диета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желчегонные продукты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обогащение диеты калием</w:t>
      </w:r>
    </w:p>
    <w:p w:rsidR="009D32A4" w:rsidRDefault="009D32A4" w:rsidP="009D32A4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нефротической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граничение мясных наваров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соль до 2-4 граммов в сутки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ограничение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жареного</w:t>
      </w:r>
      <w:proofErr w:type="gram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противопоказано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работа в ночное время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витаминотерапия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работа в горячих цехах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тяжелый физический труд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5.При обострении латентной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показаны:</w:t>
      </w:r>
      <w:proofErr w:type="gram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антибиотики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аминохинолиновые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НПВС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нефротической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антибиотики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кортикостероиды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симптоматическая терапия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7.Схема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введение эуфиллина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введение амоксициллина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введение 60 мг преднизолона 3-4 недели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введение 20 мг преднизолона 1-2 недели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цитостатикам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меркаптопурин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метилурацил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9.Симптоматическая терапия при нефротической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фуросемид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климатолечение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Ашхабад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Байрам-Али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ухара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D32A4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Лечение миокардитов,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кардиомиопатий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перикардитов.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 ответ.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лечении миокардитов используются: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наркотические анальгетики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антибиотики</w:t>
      </w:r>
    </w:p>
    <w:p w:rsidR="009D32A4" w:rsidRPr="00CB6B1B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бронходилататоры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антигистаминные средства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НПВС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плаквенил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преднизолон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средства медикаментозной терапии перикардита: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НПВС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антибиотики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4.Противопоказаня к назначению НПВС –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затяжное течение ревматизма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беременность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лактация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язвенная болезнь желудка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Длительность постельного режима при выпоте в полости перикарда составляет: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1 неделю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2 недели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3-4 недели и более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не имеет значения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6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При лечении туберкулезного перикардита используется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мерказолил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мукалтин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эутирокс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7.Показания для пункции полости перикарда –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гнойный перикардит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тампонада сердца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миокардит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экссудативный перикардит неясной этиологии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профилактики тампонады сердца назначают: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отхаркивающие средства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бициллинопрофилактику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диуретики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фитотерапию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лечении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гипертрофической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КМП применяют: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-блокаторы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антагонисты кальция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антиаритмические средства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10.В лечении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рестриктивной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КМП используют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сердечные гликозиды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ферментные препараты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диуретики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хронического панкреатита.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1.Диета при гастритах предусматривает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исключение жареной и жирной пищи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отказ от алкоголя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при тяжелом обострении – голод 1-3 дня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питание 1-2 раза в сутки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лечении панкреатита используют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ферментные препараты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антибиотики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желчегонные средства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анальгетики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Н-2 блокатор: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мепразол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Препарат, блокирующий синтез ферментов поджелудочной железы: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>-пепсин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гентамицин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контрикал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ферментным препаратам относится: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-форте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омез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уменьшения отека поджелудочной железы применяют:    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дротаверин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фуросемид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блокаторы протонной помпы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гентамицин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стеатореи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показан прием препаратов: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жирорастворимые витамины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тяжелом болевом синдроме используют: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метилурацил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9.Препараты, нормализующие моторику ЖКТ: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метилурацил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снятия спазма сфинктера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применяют:</w:t>
      </w:r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плантаглюцид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дротаверин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анитидин</w:t>
      </w:r>
      <w:proofErr w:type="spellEnd"/>
    </w:p>
    <w:p w:rsidR="009D32A4" w:rsidRDefault="009D32A4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мерказолил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плевритов</w:t>
      </w:r>
      <w:r w:rsidRPr="00AC5DAC">
        <w:rPr>
          <w:rFonts w:ascii="Times New Roman" w:hAnsi="Times New Roman" w:cs="Times New Roman"/>
          <w:b/>
          <w:sz w:val="28"/>
          <w:szCs w:val="28"/>
        </w:rPr>
        <w:t>.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</w:t>
      </w:r>
      <w:r w:rsidRPr="00AC5DAC">
        <w:rPr>
          <w:rFonts w:ascii="Times New Roman" w:hAnsi="Times New Roman" w:cs="Times New Roman"/>
          <w:sz w:val="28"/>
          <w:szCs w:val="28"/>
        </w:rPr>
        <w:t>.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1.Для ле</w:t>
      </w:r>
      <w:r>
        <w:rPr>
          <w:rFonts w:ascii="Times New Roman" w:hAnsi="Times New Roman" w:cs="Times New Roman"/>
          <w:sz w:val="28"/>
          <w:szCs w:val="28"/>
        </w:rPr>
        <w:t>чения плевритов чаще используют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антибиотики широкого спектра действия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 антибиотики узкого спектра действия 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антациды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препараты золота 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аминогликозидам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относи</w:t>
      </w:r>
      <w:r w:rsidRPr="00AC5DAC">
        <w:rPr>
          <w:rFonts w:ascii="Times New Roman" w:hAnsi="Times New Roman" w:cs="Times New Roman"/>
          <w:sz w:val="28"/>
          <w:szCs w:val="28"/>
        </w:rPr>
        <w:t>тся: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эритромицин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sz w:val="28"/>
          <w:szCs w:val="28"/>
        </w:rPr>
        <w:t>амоксициллин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гентамцин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3.Укажите средство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емодез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мукалтин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фестал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эуфиллин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Лечение сухого плеврита включает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AC5DA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фиксация грудной клетки повязкой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плевральная пункция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В) </w:t>
      </w:r>
      <w:r>
        <w:rPr>
          <w:rFonts w:ascii="Times New Roman" w:hAnsi="Times New Roman" w:cs="Times New Roman"/>
          <w:sz w:val="28"/>
          <w:szCs w:val="28"/>
        </w:rPr>
        <w:t>новокаиновая блокада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Г) согревающие компрессы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5.Для транссудата характерно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плотность ниже 1015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плотность выше 1015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чаще односторонний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количество белка выше 3 %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 плевральной пункции одномоментно можно эвакуировать жидкости не более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0,5 л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Б) 1 л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2 л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Г) 3 л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Осложнения плевральной пункции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пневмоторакс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коллапс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8.К немедикаментозному лече</w:t>
      </w:r>
      <w:r>
        <w:rPr>
          <w:rFonts w:ascii="Times New Roman" w:hAnsi="Times New Roman" w:cs="Times New Roman"/>
          <w:sz w:val="28"/>
          <w:szCs w:val="28"/>
        </w:rPr>
        <w:t>нию плевритов относятся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физиотерапия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фитотерапия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горчичники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противокашлевым препаратам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бромгексин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АЦЦ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кодеин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лазолван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гентамицин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эритромицин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 сахарного диабета.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Диетотерапия при СД предусматривает: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ограничение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легкоусваиваемых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углеводов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включение продуктов, возбуждающих ЦНС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прием пищи 2 раза в день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повышенное количество животных жиров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 лечении диабета  используются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препараты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сульфонилмочевины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бигуаниды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инсулины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бигуанидам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игоксин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метформин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дигитоксин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4.Основной способ введения инсулинов:     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в/в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подкожно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инсулинам короткого действия 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инсулин-ленте</w:t>
      </w:r>
      <w:proofErr w:type="gram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актрапид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инсулин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ультралонг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хумулин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 осложнениям инсулинотерапии относятся</w:t>
      </w:r>
      <w:r w:rsidRPr="00AC5DA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липодистрофия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резистентность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аллергическая реакция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7.Одна хлебная единица равна (без учета пищевых волокон)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6 г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/в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10 г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/в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14 г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/в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18 г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/в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 местам инъекции инсулина  </w:t>
      </w:r>
      <w:r w:rsidRPr="00AC5DAC">
        <w:rPr>
          <w:rFonts w:ascii="Times New Roman" w:hAnsi="Times New Roman" w:cs="Times New Roman"/>
          <w:sz w:val="28"/>
          <w:szCs w:val="28"/>
        </w:rPr>
        <w:t>относятся: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живот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Б) передняя поверхность бедра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плечо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9.При сахарном диабете исключается в питании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варенье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торты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овощи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мед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 инсулинам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сверхдлительного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относятся: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хумулин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ультратард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ультраленте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ХСН.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Диетотерапия при ХСН предусматривает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ограничение соли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включение продуктов, возбуждающих ЦНС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ограничение жидкости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антисклеротическая направленность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В лечении ХСН  используются все препараты,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диуретики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препараты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ингибиторы АПФ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сердечные гликозиды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 сердечным гликозидам относятся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игоксин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азитромицин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дигитоксин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4.Противопоказания к назначению ингибиторов АПФ:     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двусторонний стеноз почечных артерий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беременность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непереносимость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бета-блокаторам относится</w:t>
      </w:r>
      <w:r w:rsidRPr="00AC5DAC">
        <w:rPr>
          <w:rFonts w:ascii="Times New Roman" w:hAnsi="Times New Roman" w:cs="Times New Roman"/>
          <w:sz w:val="28"/>
          <w:szCs w:val="28"/>
        </w:rPr>
        <w:t>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налаприл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лизиноприл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 ингибиторам АПФ относится</w:t>
      </w:r>
      <w:r w:rsidRPr="00AC5DA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небиволол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AC5DAC">
        <w:rPr>
          <w:rFonts w:ascii="Times New Roman" w:hAnsi="Times New Roman" w:cs="Times New Roman"/>
          <w:sz w:val="28"/>
          <w:szCs w:val="28"/>
        </w:rPr>
        <w:t>серетид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калий-сберегающим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диуретикам относи</w:t>
      </w:r>
      <w:r w:rsidRPr="00AC5DAC">
        <w:rPr>
          <w:rFonts w:ascii="Times New Roman" w:hAnsi="Times New Roman" w:cs="Times New Roman"/>
          <w:sz w:val="28"/>
          <w:szCs w:val="28"/>
        </w:rPr>
        <w:t>тся: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коргликон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фуросемид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верошпирон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этакриновая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 антагонистам кальция относи</w:t>
      </w:r>
      <w:r w:rsidRPr="00AC5DAC">
        <w:rPr>
          <w:rFonts w:ascii="Times New Roman" w:hAnsi="Times New Roman" w:cs="Times New Roman"/>
          <w:sz w:val="28"/>
          <w:szCs w:val="28"/>
        </w:rPr>
        <w:t>тся: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Б) верошпирон</w:t>
      </w:r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лозартан</w:t>
      </w:r>
      <w:proofErr w:type="spellEnd"/>
    </w:p>
    <w:p w:rsidR="009C6B4D" w:rsidRPr="00AC5DAC" w:rsidRDefault="009C6B4D" w:rsidP="009C6B4D">
      <w:pPr>
        <w:rPr>
          <w:rFonts w:ascii="Times New Roman" w:hAnsi="Times New Roman" w:cs="Times New Roman"/>
          <w:sz w:val="28"/>
          <w:szCs w:val="28"/>
        </w:rPr>
      </w:pPr>
      <w:r w:rsidRPr="00AC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Г) празозин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9.К немедикаментозному лечению ХСН относятся: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диетотерапия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запрет курения и алкоголя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дозированные физические нагрузки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Показания к назначению сердечных гликозидов: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АВ-блокада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ХСН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гипотиреоз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брадикардия</w:t>
      </w:r>
    </w:p>
    <w:p w:rsidR="009C6B4D" w:rsidRDefault="009C6B4D" w:rsidP="009C6B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Лечение хронической почечной недостаточности.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1.Особенности диеты при ХПН: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ограничение белка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коррекцию метаболических нарушений</w:t>
      </w:r>
    </w:p>
    <w:p w:rsidR="009C6B4D" w:rsidRDefault="009C6B4D" w:rsidP="009C6B4D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ХПН  рекомендуется: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исключение солений, маринадов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большинстве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безсолевая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диета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достаточное количество витаминов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tabs>
          <w:tab w:val="left" w:pos="3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отеков и АГ у пациентов с ХПН  рекомендуется: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граничение жидкости и соли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повышенное количество жидкости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повышенное количество соли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противопоказано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работа в ночное время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витаминотерапия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работа в горячих цехах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тяжелый физический труд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5.Для ХПН характерно: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увеличение фосфатов в крови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уменьшение фосфатов в крови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увеличение кальция в крови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лечении ХПН  применяют:     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антибиотики в сниженных дозах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гиполипидемические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петлевые диуретики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7.Лечение АГ при ХПН  предусматривает: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бэтта</w:t>
      </w:r>
      <w:proofErr w:type="spellEnd"/>
      <w:r>
        <w:rPr>
          <w:rFonts w:ascii="Times New Roman" w:hAnsi="Times New Roman" w:cs="Times New Roman"/>
          <w:sz w:val="28"/>
          <w:szCs w:val="28"/>
        </w:rPr>
        <w:t>-блокаторы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антагонисты кальция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диуретики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Основной метод лечения ХПН: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обезболивающие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антигистаминные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гемодиализ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9.Лечение ХПН включает: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диализ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гемодиализ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пересадка почки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все перечисленное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нефротоксичным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препаратам относится:</w:t>
      </w:r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нитроксолин</w:t>
      </w:r>
      <w:proofErr w:type="spellEnd"/>
    </w:p>
    <w:p w:rsidR="009C6B4D" w:rsidRDefault="009C6B4D" w:rsidP="009C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миногликозиды</w:t>
      </w:r>
      <w:proofErr w:type="spellEnd"/>
    </w:p>
    <w:p w:rsidR="009D32A4" w:rsidRDefault="00DE0568" w:rsidP="009D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фурадонин</w:t>
      </w:r>
      <w:bookmarkStart w:id="0" w:name="_GoBack"/>
      <w:bookmarkEnd w:id="0"/>
      <w:proofErr w:type="spellEnd"/>
    </w:p>
    <w:p w:rsidR="00DE20D8" w:rsidRPr="00AC5DAC" w:rsidRDefault="00DE20D8" w:rsidP="00DE20D8">
      <w:pPr>
        <w:rPr>
          <w:rFonts w:ascii="Times New Roman" w:hAnsi="Times New Roman" w:cs="Times New Roman"/>
          <w:sz w:val="28"/>
          <w:szCs w:val="28"/>
        </w:rPr>
      </w:pPr>
    </w:p>
    <w:p w:rsidR="00275667" w:rsidRDefault="00275667" w:rsidP="00275667">
      <w:pPr>
        <w:rPr>
          <w:rFonts w:ascii="Times New Roman" w:hAnsi="Times New Roman" w:cs="Times New Roman"/>
          <w:sz w:val="28"/>
          <w:szCs w:val="28"/>
        </w:rPr>
      </w:pPr>
    </w:p>
    <w:p w:rsidR="00DB0732" w:rsidRDefault="00DB0732"/>
    <w:sectPr w:rsidR="00DB0732" w:rsidSect="00CF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667"/>
    <w:rsid w:val="000B1766"/>
    <w:rsid w:val="000F1D34"/>
    <w:rsid w:val="00154185"/>
    <w:rsid w:val="00233AC3"/>
    <w:rsid w:val="00234D12"/>
    <w:rsid w:val="00275667"/>
    <w:rsid w:val="003059BA"/>
    <w:rsid w:val="003F712B"/>
    <w:rsid w:val="004F2E2C"/>
    <w:rsid w:val="00623C43"/>
    <w:rsid w:val="0065147A"/>
    <w:rsid w:val="00685A7D"/>
    <w:rsid w:val="0071011F"/>
    <w:rsid w:val="007A1023"/>
    <w:rsid w:val="008B2EBD"/>
    <w:rsid w:val="008B3D57"/>
    <w:rsid w:val="00923FAA"/>
    <w:rsid w:val="00971220"/>
    <w:rsid w:val="009C640F"/>
    <w:rsid w:val="009C6B4D"/>
    <w:rsid w:val="009D32A4"/>
    <w:rsid w:val="00B2419C"/>
    <w:rsid w:val="00B92400"/>
    <w:rsid w:val="00CA3153"/>
    <w:rsid w:val="00CF3EEC"/>
    <w:rsid w:val="00DB0732"/>
    <w:rsid w:val="00DE0568"/>
    <w:rsid w:val="00DE20D8"/>
    <w:rsid w:val="00E80AAB"/>
    <w:rsid w:val="00ED4CDF"/>
    <w:rsid w:val="00E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42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Анастасия</cp:lastModifiedBy>
  <cp:revision>22</cp:revision>
  <dcterms:created xsi:type="dcterms:W3CDTF">2015-04-14T08:00:00Z</dcterms:created>
  <dcterms:modified xsi:type="dcterms:W3CDTF">2019-04-03T07:39:00Z</dcterms:modified>
</cp:coreProperties>
</file>