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F48" w:rsidRPr="00B73B6B" w:rsidRDefault="00AB53BC" w:rsidP="002B5851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9" type="#_x0000_t75" alt="Логотип_Ивановский медицинский колледж-01" style="position:absolute;left:0;text-align:left;margin-left:-17.85pt;margin-top:-27pt;width:116.85pt;height:116.85pt;z-index:-3;visibility:visible" wrapcoords="-138 0 -138 21462 21600 21462 21600 0 -138 0">
            <v:imagedata r:id="rId6" o:title=""/>
            <w10:wrap type="tight"/>
          </v:shape>
        </w:pict>
      </w:r>
      <w:r w:rsidR="002D3F48" w:rsidRPr="00B73B6B">
        <w:rPr>
          <w:sz w:val="32"/>
          <w:szCs w:val="32"/>
        </w:rPr>
        <w:t xml:space="preserve">ПРИЕМ СТУДЕНТОВ </w:t>
      </w:r>
    </w:p>
    <w:p w:rsidR="002D3F48" w:rsidRDefault="002D3F48" w:rsidP="002B5851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  <w:r w:rsidRPr="00B73B6B">
        <w:rPr>
          <w:sz w:val="32"/>
          <w:szCs w:val="32"/>
        </w:rPr>
        <w:t>НА 20</w:t>
      </w:r>
      <w:r w:rsidR="00F86BE4">
        <w:rPr>
          <w:sz w:val="32"/>
          <w:szCs w:val="32"/>
        </w:rPr>
        <w:t>2</w:t>
      </w:r>
      <w:r w:rsidR="00386B0C">
        <w:rPr>
          <w:sz w:val="32"/>
          <w:szCs w:val="32"/>
        </w:rPr>
        <w:t>1</w:t>
      </w:r>
      <w:r w:rsidRPr="00B73B6B">
        <w:rPr>
          <w:sz w:val="32"/>
          <w:szCs w:val="32"/>
        </w:rPr>
        <w:t>-202</w:t>
      </w:r>
      <w:r w:rsidR="00386B0C">
        <w:rPr>
          <w:sz w:val="32"/>
          <w:szCs w:val="32"/>
        </w:rPr>
        <w:t>2</w:t>
      </w:r>
      <w:r w:rsidRPr="00B73B6B">
        <w:rPr>
          <w:sz w:val="32"/>
          <w:szCs w:val="32"/>
        </w:rPr>
        <w:t xml:space="preserve"> УЧЕБНЫЙ ГОД</w:t>
      </w:r>
    </w:p>
    <w:p w:rsidR="002D3F48" w:rsidRPr="00B73B6B" w:rsidRDefault="002D3F48" w:rsidP="002B5851">
      <w:pPr>
        <w:pStyle w:val="2"/>
        <w:spacing w:before="0" w:beforeAutospacing="0" w:after="0" w:afterAutospacing="0"/>
        <w:jc w:val="center"/>
        <w:rPr>
          <w:sz w:val="32"/>
          <w:szCs w:val="32"/>
        </w:rPr>
      </w:pPr>
    </w:p>
    <w:p w:rsidR="002D3F48" w:rsidRPr="00B73B6B" w:rsidRDefault="002D3F48" w:rsidP="00154350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(С ВОЗМЕЩЕНИЕМ СТОИМОСТИ ОБУЧЕНИЯ</w:t>
      </w:r>
      <w:r w:rsidRPr="00B73B6B">
        <w:rPr>
          <w:sz w:val="28"/>
          <w:szCs w:val="28"/>
        </w:rPr>
        <w:t>)</w:t>
      </w:r>
    </w:p>
    <w:tbl>
      <w:tblPr>
        <w:tblpPr w:leftFromText="180" w:rightFromText="180" w:vertAnchor="page" w:horzAnchor="margin" w:tblpX="-359" w:tblpY="2911"/>
        <w:tblW w:w="5375" w:type="pct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0"/>
        <w:gridCol w:w="2045"/>
        <w:gridCol w:w="1873"/>
        <w:gridCol w:w="1128"/>
        <w:gridCol w:w="1848"/>
      </w:tblGrid>
      <w:tr w:rsidR="00701137" w:rsidRPr="00154350" w:rsidTr="00701137">
        <w:trPr>
          <w:tblCellSpacing w:w="20" w:type="dxa"/>
        </w:trPr>
        <w:tc>
          <w:tcPr>
            <w:tcW w:w="1690" w:type="pct"/>
            <w:tcBorders>
              <w:top w:val="outset" w:sz="24" w:space="0" w:color="auto"/>
            </w:tcBorders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>Наименование</w:t>
            </w:r>
            <w:r w:rsidRPr="00154350">
              <w:rPr>
                <w:b/>
                <w:bCs/>
                <w:sz w:val="28"/>
                <w:szCs w:val="28"/>
              </w:rPr>
              <w:br/>
              <w:t>специальности</w:t>
            </w:r>
          </w:p>
        </w:tc>
        <w:tc>
          <w:tcPr>
            <w:tcW w:w="954" w:type="pct"/>
            <w:tcBorders>
              <w:top w:val="outset" w:sz="24" w:space="0" w:color="auto"/>
            </w:tcBorders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>Требования к уровню</w:t>
            </w:r>
            <w:r w:rsidRPr="00154350">
              <w:rPr>
                <w:b/>
                <w:bCs/>
                <w:sz w:val="28"/>
                <w:szCs w:val="28"/>
              </w:rPr>
              <w:br/>
              <w:t>образования</w:t>
            </w:r>
            <w:r w:rsidRPr="00154350">
              <w:rPr>
                <w:b/>
                <w:bCs/>
                <w:sz w:val="28"/>
                <w:szCs w:val="28"/>
              </w:rPr>
              <w:br/>
              <w:t>поступающих</w:t>
            </w:r>
          </w:p>
        </w:tc>
        <w:tc>
          <w:tcPr>
            <w:tcW w:w="873" w:type="pct"/>
            <w:tcBorders>
              <w:top w:val="outset" w:sz="24" w:space="0" w:color="auto"/>
            </w:tcBorders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>Форма обучения</w:t>
            </w:r>
          </w:p>
        </w:tc>
        <w:tc>
          <w:tcPr>
            <w:tcW w:w="518" w:type="pct"/>
            <w:tcBorders>
              <w:top w:val="outset" w:sz="24" w:space="0" w:color="auto"/>
            </w:tcBorders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>Срок</w:t>
            </w:r>
            <w:r w:rsidRPr="00154350">
              <w:rPr>
                <w:b/>
                <w:bCs/>
                <w:sz w:val="28"/>
                <w:szCs w:val="28"/>
              </w:rPr>
              <w:br/>
              <w:t>обучения</w:t>
            </w:r>
          </w:p>
        </w:tc>
        <w:tc>
          <w:tcPr>
            <w:tcW w:w="851" w:type="pct"/>
            <w:tcBorders>
              <w:top w:val="outset" w:sz="24" w:space="0" w:color="auto"/>
            </w:tcBorders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>Количество мест</w:t>
            </w:r>
          </w:p>
        </w:tc>
      </w:tr>
      <w:tr w:rsidR="00701137" w:rsidRPr="00154350" w:rsidTr="00701137">
        <w:trPr>
          <w:tblCellSpacing w:w="20" w:type="dxa"/>
        </w:trPr>
        <w:tc>
          <w:tcPr>
            <w:tcW w:w="1690" w:type="pct"/>
          </w:tcPr>
          <w:p w:rsidR="00701137" w:rsidRPr="00154350" w:rsidRDefault="00701137" w:rsidP="00701137">
            <w:pPr>
              <w:rPr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 xml:space="preserve">"Акушерское  дело" </w:t>
            </w:r>
            <w:r w:rsidRPr="00154350">
              <w:rPr>
                <w:sz w:val="28"/>
                <w:szCs w:val="28"/>
              </w:rPr>
              <w:br/>
              <w:t>(базовая подготовка)</w:t>
            </w:r>
            <w:r w:rsidRPr="00154350">
              <w:rPr>
                <w:sz w:val="28"/>
                <w:szCs w:val="28"/>
              </w:rPr>
              <w:br/>
              <w:t>код специальности 3</w:t>
            </w:r>
            <w:r>
              <w:rPr>
                <w:sz w:val="28"/>
                <w:szCs w:val="28"/>
              </w:rPr>
              <w:t>1</w:t>
            </w:r>
            <w:r w:rsidRPr="00154350">
              <w:rPr>
                <w:sz w:val="28"/>
                <w:szCs w:val="28"/>
              </w:rPr>
              <w:t>.02</w:t>
            </w:r>
            <w:r>
              <w:rPr>
                <w:sz w:val="28"/>
                <w:szCs w:val="28"/>
              </w:rPr>
              <w:t>.02</w:t>
            </w:r>
          </w:p>
        </w:tc>
        <w:tc>
          <w:tcPr>
            <w:tcW w:w="954" w:type="pct"/>
          </w:tcPr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на базе среднего</w:t>
            </w:r>
            <w:r w:rsidRPr="00154350">
              <w:rPr>
                <w:bCs/>
                <w:sz w:val="28"/>
                <w:szCs w:val="28"/>
              </w:rPr>
              <w:br/>
              <w:t xml:space="preserve">общего образования </w:t>
            </w:r>
          </w:p>
          <w:p w:rsidR="00701137" w:rsidRPr="00154350" w:rsidRDefault="00701137" w:rsidP="00701137">
            <w:pPr>
              <w:jc w:val="center"/>
              <w:rPr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(11 классов)</w:t>
            </w:r>
          </w:p>
        </w:tc>
        <w:tc>
          <w:tcPr>
            <w:tcW w:w="873" w:type="pct"/>
            <w:vAlign w:val="center"/>
          </w:tcPr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очная</w:t>
            </w:r>
          </w:p>
        </w:tc>
        <w:tc>
          <w:tcPr>
            <w:tcW w:w="518" w:type="pct"/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bCs/>
                <w:sz w:val="28"/>
                <w:szCs w:val="28"/>
              </w:rPr>
              <w:t>2 г. 10 мес.</w:t>
            </w:r>
          </w:p>
        </w:tc>
        <w:tc>
          <w:tcPr>
            <w:tcW w:w="851" w:type="pct"/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82CB9">
              <w:rPr>
                <w:sz w:val="28"/>
                <w:szCs w:val="28"/>
              </w:rPr>
              <w:t>е менее</w:t>
            </w:r>
          </w:p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sz w:val="28"/>
                <w:szCs w:val="28"/>
              </w:rPr>
              <w:t>15 человек</w:t>
            </w:r>
          </w:p>
        </w:tc>
      </w:tr>
      <w:tr w:rsidR="00701137" w:rsidRPr="00154350" w:rsidTr="00701137">
        <w:trPr>
          <w:tblCellSpacing w:w="20" w:type="dxa"/>
        </w:trPr>
        <w:tc>
          <w:tcPr>
            <w:tcW w:w="1690" w:type="pct"/>
          </w:tcPr>
          <w:p w:rsidR="00701137" w:rsidRPr="00154350" w:rsidRDefault="00701137" w:rsidP="00701137">
            <w:pPr>
              <w:rPr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 xml:space="preserve">"Фармация" </w:t>
            </w:r>
            <w:r w:rsidRPr="00154350">
              <w:rPr>
                <w:sz w:val="28"/>
                <w:szCs w:val="28"/>
              </w:rPr>
              <w:br/>
              <w:t>(базовая подготовка)</w:t>
            </w:r>
            <w:r w:rsidRPr="00154350">
              <w:rPr>
                <w:sz w:val="28"/>
                <w:szCs w:val="28"/>
              </w:rPr>
              <w:br/>
              <w:t>код специальности 33.02.01</w:t>
            </w:r>
          </w:p>
        </w:tc>
        <w:tc>
          <w:tcPr>
            <w:tcW w:w="954" w:type="pct"/>
          </w:tcPr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на базе среднего</w:t>
            </w:r>
            <w:r w:rsidRPr="00154350">
              <w:rPr>
                <w:bCs/>
                <w:sz w:val="28"/>
                <w:szCs w:val="28"/>
              </w:rPr>
              <w:br/>
              <w:t>общего образования</w:t>
            </w:r>
          </w:p>
          <w:p w:rsidR="00701137" w:rsidRPr="00154350" w:rsidRDefault="00701137" w:rsidP="00701137">
            <w:pPr>
              <w:jc w:val="center"/>
              <w:rPr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(11 классов)</w:t>
            </w:r>
          </w:p>
        </w:tc>
        <w:tc>
          <w:tcPr>
            <w:tcW w:w="873" w:type="pct"/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очная</w:t>
            </w:r>
          </w:p>
        </w:tc>
        <w:tc>
          <w:tcPr>
            <w:tcW w:w="518" w:type="pct"/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bCs/>
                <w:sz w:val="28"/>
                <w:szCs w:val="28"/>
              </w:rPr>
              <w:t>2 г. 10 мес.</w:t>
            </w:r>
          </w:p>
        </w:tc>
        <w:tc>
          <w:tcPr>
            <w:tcW w:w="851" w:type="pct"/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82CB9">
              <w:rPr>
                <w:sz w:val="28"/>
                <w:szCs w:val="28"/>
              </w:rPr>
              <w:t>е менее</w:t>
            </w:r>
          </w:p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sz w:val="28"/>
                <w:szCs w:val="28"/>
              </w:rPr>
              <w:t>15 человек</w:t>
            </w:r>
          </w:p>
        </w:tc>
      </w:tr>
      <w:tr w:rsidR="00701137" w:rsidRPr="00154350" w:rsidTr="00701137">
        <w:trPr>
          <w:tblCellSpacing w:w="20" w:type="dxa"/>
        </w:trPr>
        <w:tc>
          <w:tcPr>
            <w:tcW w:w="1690" w:type="pct"/>
          </w:tcPr>
          <w:p w:rsidR="00701137" w:rsidRPr="00154350" w:rsidRDefault="00701137" w:rsidP="00701137">
            <w:pPr>
              <w:rPr>
                <w:b/>
                <w:bCs/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 xml:space="preserve">"Сестринское дело" </w:t>
            </w:r>
          </w:p>
          <w:p w:rsidR="00701137" w:rsidRPr="00154350" w:rsidRDefault="00701137" w:rsidP="00701137">
            <w:pPr>
              <w:rPr>
                <w:sz w:val="28"/>
                <w:szCs w:val="28"/>
              </w:rPr>
            </w:pPr>
            <w:r w:rsidRPr="00154350">
              <w:rPr>
                <w:sz w:val="28"/>
                <w:szCs w:val="28"/>
              </w:rPr>
              <w:t>(базовая подготовка)</w:t>
            </w:r>
            <w:r w:rsidRPr="00154350">
              <w:rPr>
                <w:sz w:val="28"/>
                <w:szCs w:val="28"/>
              </w:rPr>
              <w:br/>
              <w:t>код специальности 34.02.01</w:t>
            </w:r>
          </w:p>
        </w:tc>
        <w:tc>
          <w:tcPr>
            <w:tcW w:w="954" w:type="pct"/>
          </w:tcPr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на базе основного</w:t>
            </w:r>
            <w:r w:rsidRPr="00154350">
              <w:rPr>
                <w:bCs/>
                <w:sz w:val="28"/>
                <w:szCs w:val="28"/>
              </w:rPr>
              <w:br/>
              <w:t xml:space="preserve">общего образования </w:t>
            </w:r>
          </w:p>
          <w:p w:rsidR="00701137" w:rsidRPr="00154350" w:rsidRDefault="00701137" w:rsidP="00701137">
            <w:pPr>
              <w:jc w:val="center"/>
              <w:rPr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11</w:t>
            </w:r>
            <w:r w:rsidRPr="00154350">
              <w:rPr>
                <w:bCs/>
                <w:sz w:val="28"/>
                <w:szCs w:val="28"/>
              </w:rPr>
              <w:t xml:space="preserve"> классов)</w:t>
            </w:r>
          </w:p>
        </w:tc>
        <w:tc>
          <w:tcPr>
            <w:tcW w:w="873" w:type="pct"/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очно-заочная (вечерняя</w:t>
            </w:r>
            <w:r w:rsidRPr="00154350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18" w:type="pct"/>
            <w:vAlign w:val="center"/>
          </w:tcPr>
          <w:p w:rsidR="00701137" w:rsidRPr="00C82CB9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C82CB9">
              <w:rPr>
                <w:bCs/>
                <w:sz w:val="28"/>
                <w:szCs w:val="28"/>
              </w:rPr>
              <w:t>3 г. 10 мес.</w:t>
            </w:r>
          </w:p>
        </w:tc>
        <w:tc>
          <w:tcPr>
            <w:tcW w:w="851" w:type="pct"/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82CB9">
              <w:rPr>
                <w:sz w:val="28"/>
                <w:szCs w:val="28"/>
              </w:rPr>
              <w:t>е менее</w:t>
            </w:r>
          </w:p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sz w:val="28"/>
                <w:szCs w:val="28"/>
              </w:rPr>
              <w:t>15 человек</w:t>
            </w:r>
          </w:p>
        </w:tc>
      </w:tr>
      <w:tr w:rsidR="00701137" w:rsidRPr="00154350" w:rsidTr="00701137">
        <w:trPr>
          <w:tblCellSpacing w:w="20" w:type="dxa"/>
        </w:trPr>
        <w:tc>
          <w:tcPr>
            <w:tcW w:w="1690" w:type="pct"/>
          </w:tcPr>
          <w:p w:rsidR="00701137" w:rsidRDefault="00701137" w:rsidP="007011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</w:t>
            </w:r>
            <w:r w:rsidR="00386B0C">
              <w:rPr>
                <w:b/>
                <w:bCs/>
                <w:sz w:val="28"/>
                <w:szCs w:val="28"/>
              </w:rPr>
              <w:t>Технология эстетических услуг</w:t>
            </w:r>
            <w:r w:rsidR="00504AB9">
              <w:rPr>
                <w:b/>
                <w:bCs/>
                <w:sz w:val="28"/>
                <w:szCs w:val="28"/>
              </w:rPr>
              <w:t>»</w:t>
            </w:r>
          </w:p>
          <w:p w:rsidR="00701137" w:rsidRPr="00154350" w:rsidRDefault="00701137" w:rsidP="00386B0C">
            <w:pPr>
              <w:rPr>
                <w:b/>
                <w:bCs/>
                <w:sz w:val="28"/>
                <w:szCs w:val="28"/>
              </w:rPr>
            </w:pPr>
            <w:r w:rsidRPr="00154350">
              <w:rPr>
                <w:sz w:val="28"/>
                <w:szCs w:val="28"/>
              </w:rPr>
              <w:t>(базовая подготовка)</w:t>
            </w:r>
            <w:r w:rsidRPr="00154350">
              <w:rPr>
                <w:sz w:val="28"/>
                <w:szCs w:val="28"/>
              </w:rPr>
              <w:br/>
              <w:t xml:space="preserve">код специальности </w:t>
            </w:r>
            <w:r>
              <w:rPr>
                <w:sz w:val="28"/>
                <w:szCs w:val="28"/>
              </w:rPr>
              <w:t>43</w:t>
            </w:r>
            <w:r w:rsidRPr="00154350">
              <w:rPr>
                <w:sz w:val="28"/>
                <w:szCs w:val="28"/>
              </w:rPr>
              <w:t>.02.</w:t>
            </w:r>
            <w:r w:rsidR="00386B0C">
              <w:rPr>
                <w:sz w:val="28"/>
                <w:szCs w:val="28"/>
              </w:rPr>
              <w:t>12</w:t>
            </w:r>
            <w:bookmarkStart w:id="0" w:name="_GoBack"/>
            <w:bookmarkEnd w:id="0"/>
          </w:p>
        </w:tc>
        <w:tc>
          <w:tcPr>
            <w:tcW w:w="954" w:type="pct"/>
          </w:tcPr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на базе среднего</w:t>
            </w:r>
            <w:r w:rsidRPr="00154350">
              <w:rPr>
                <w:bCs/>
                <w:sz w:val="28"/>
                <w:szCs w:val="28"/>
              </w:rPr>
              <w:br/>
              <w:t>общего образования</w:t>
            </w:r>
          </w:p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(11 классов)</w:t>
            </w:r>
          </w:p>
        </w:tc>
        <w:tc>
          <w:tcPr>
            <w:tcW w:w="873" w:type="pct"/>
            <w:vAlign w:val="center"/>
          </w:tcPr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очная</w:t>
            </w:r>
          </w:p>
        </w:tc>
        <w:tc>
          <w:tcPr>
            <w:tcW w:w="518" w:type="pct"/>
            <w:vAlign w:val="center"/>
          </w:tcPr>
          <w:p w:rsidR="00701137" w:rsidRPr="00C82CB9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C82CB9">
              <w:rPr>
                <w:bCs/>
                <w:sz w:val="28"/>
                <w:szCs w:val="28"/>
              </w:rPr>
              <w:t>2 г. 10 мес.</w:t>
            </w:r>
          </w:p>
        </w:tc>
        <w:tc>
          <w:tcPr>
            <w:tcW w:w="851" w:type="pct"/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82CB9">
              <w:rPr>
                <w:sz w:val="28"/>
                <w:szCs w:val="28"/>
              </w:rPr>
              <w:t>е менее</w:t>
            </w:r>
          </w:p>
          <w:p w:rsidR="00701137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sz w:val="28"/>
                <w:szCs w:val="28"/>
              </w:rPr>
              <w:t>15 человек</w:t>
            </w:r>
          </w:p>
        </w:tc>
      </w:tr>
      <w:tr w:rsidR="00701137" w:rsidRPr="00154350" w:rsidTr="00701137">
        <w:trPr>
          <w:tblCellSpacing w:w="20" w:type="dxa"/>
        </w:trPr>
        <w:tc>
          <w:tcPr>
            <w:tcW w:w="1690" w:type="pct"/>
            <w:tcBorders>
              <w:bottom w:val="outset" w:sz="24" w:space="0" w:color="auto"/>
            </w:tcBorders>
          </w:tcPr>
          <w:p w:rsidR="00701137" w:rsidRPr="00154350" w:rsidRDefault="00701137" w:rsidP="00701137">
            <w:pPr>
              <w:rPr>
                <w:b/>
                <w:bCs/>
                <w:sz w:val="28"/>
                <w:szCs w:val="28"/>
              </w:rPr>
            </w:pPr>
            <w:r w:rsidRPr="00154350">
              <w:rPr>
                <w:b/>
                <w:bCs/>
                <w:sz w:val="28"/>
                <w:szCs w:val="28"/>
              </w:rPr>
              <w:t>"Фармация"</w:t>
            </w:r>
          </w:p>
          <w:p w:rsidR="00701137" w:rsidRPr="00154350" w:rsidRDefault="00701137" w:rsidP="00701137">
            <w:pPr>
              <w:rPr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 xml:space="preserve">(Шуйский филиал) </w:t>
            </w:r>
            <w:r w:rsidRPr="00154350">
              <w:rPr>
                <w:sz w:val="28"/>
                <w:szCs w:val="28"/>
              </w:rPr>
              <w:br/>
              <w:t>(базовая подготовка)</w:t>
            </w:r>
            <w:r w:rsidRPr="00154350">
              <w:rPr>
                <w:sz w:val="28"/>
                <w:szCs w:val="28"/>
              </w:rPr>
              <w:br/>
              <w:t>код специальности 33.02.01</w:t>
            </w:r>
          </w:p>
        </w:tc>
        <w:tc>
          <w:tcPr>
            <w:tcW w:w="954" w:type="pct"/>
            <w:tcBorders>
              <w:bottom w:val="outset" w:sz="24" w:space="0" w:color="auto"/>
            </w:tcBorders>
          </w:tcPr>
          <w:p w:rsidR="00701137" w:rsidRPr="00154350" w:rsidRDefault="00701137" w:rsidP="00701137">
            <w:pPr>
              <w:jc w:val="center"/>
              <w:rPr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на базе общего образования</w:t>
            </w:r>
          </w:p>
          <w:p w:rsidR="00701137" w:rsidRPr="00154350" w:rsidRDefault="00701137" w:rsidP="00701137">
            <w:pPr>
              <w:jc w:val="center"/>
              <w:rPr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(9 классов)</w:t>
            </w:r>
          </w:p>
        </w:tc>
        <w:tc>
          <w:tcPr>
            <w:tcW w:w="873" w:type="pct"/>
            <w:tcBorders>
              <w:bottom w:val="outset" w:sz="24" w:space="0" w:color="auto"/>
            </w:tcBorders>
            <w:vAlign w:val="center"/>
          </w:tcPr>
          <w:p w:rsidR="00701137" w:rsidRPr="00154350" w:rsidRDefault="00701137" w:rsidP="00701137">
            <w:pPr>
              <w:jc w:val="center"/>
              <w:rPr>
                <w:b/>
                <w:bCs/>
                <w:sz w:val="28"/>
                <w:szCs w:val="28"/>
              </w:rPr>
            </w:pPr>
            <w:r w:rsidRPr="00154350">
              <w:rPr>
                <w:bCs/>
                <w:sz w:val="28"/>
                <w:szCs w:val="28"/>
              </w:rPr>
              <w:t>очная</w:t>
            </w:r>
          </w:p>
        </w:tc>
        <w:tc>
          <w:tcPr>
            <w:tcW w:w="518" w:type="pct"/>
            <w:tcBorders>
              <w:bottom w:val="outset" w:sz="24" w:space="0" w:color="auto"/>
            </w:tcBorders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bCs/>
                <w:sz w:val="28"/>
                <w:szCs w:val="28"/>
              </w:rPr>
              <w:t>3 г. 10 мес.</w:t>
            </w:r>
          </w:p>
        </w:tc>
        <w:tc>
          <w:tcPr>
            <w:tcW w:w="851" w:type="pct"/>
            <w:tcBorders>
              <w:bottom w:val="outset" w:sz="24" w:space="0" w:color="auto"/>
            </w:tcBorders>
            <w:vAlign w:val="center"/>
          </w:tcPr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82CB9">
              <w:rPr>
                <w:sz w:val="28"/>
                <w:szCs w:val="28"/>
              </w:rPr>
              <w:t>е менее</w:t>
            </w:r>
          </w:p>
          <w:p w:rsidR="00701137" w:rsidRPr="00C82CB9" w:rsidRDefault="00701137" w:rsidP="00701137">
            <w:pPr>
              <w:jc w:val="center"/>
              <w:rPr>
                <w:sz w:val="28"/>
                <w:szCs w:val="28"/>
              </w:rPr>
            </w:pPr>
            <w:r w:rsidRPr="00C82CB9">
              <w:rPr>
                <w:sz w:val="28"/>
                <w:szCs w:val="28"/>
              </w:rPr>
              <w:t>15 человек</w:t>
            </w:r>
          </w:p>
        </w:tc>
      </w:tr>
    </w:tbl>
    <w:p w:rsidR="002D3F48" w:rsidRPr="00B73B6B" w:rsidRDefault="002D3F48" w:rsidP="002B5851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2D3F48" w:rsidRDefault="00AB53BC" w:rsidP="002B5851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  <w:r>
        <w:rPr>
          <w:noProof/>
        </w:rPr>
        <w:pict>
          <v:shape id="_x0000_s1031" type="#_x0000_t75" alt="medklass-300x200.jpg" style="position:absolute;margin-left:-42.6pt;margin-top:513.05pt;width:268.8pt;height:176.85pt;z-index:-2;visibility:visible;mso-position-horizontal-relative:text;mso-position-vertical-relative:text" wrapcoords="0 239 -54 21281 21223 21281 21169 239 0 239">
            <v:imagedata r:id="rId7" o:title=""/>
            <o:lock v:ext="edit" aspectratio="f"/>
            <w10:wrap type="through"/>
          </v:shape>
        </w:pict>
      </w:r>
      <w:r>
        <w:rPr>
          <w:b/>
          <w:bCs/>
          <w:noProof/>
          <w:sz w:val="28"/>
          <w:szCs w:val="28"/>
        </w:rPr>
        <w:pict>
          <v:shape id="Рисунок 3" o:spid="_x0000_s1034" type="#_x0000_t75" alt="Без названия.jpg" style="position:absolute;margin-left:258.05pt;margin-top:511.05pt;width:238.7pt;height:177.75pt;z-index:-1;visibility:visible;mso-position-horizontal-relative:text;mso-position-vertical-relative:text" wrapcoords="0 79 60 21124 179 21124 21182 21124 21242 79 0 79">
            <v:imagedata r:id="rId8" o:title=""/>
            <o:lock v:ext="edit" aspectratio="f"/>
            <w10:wrap type="through"/>
          </v:shape>
        </w:pict>
      </w:r>
    </w:p>
    <w:p w:rsidR="00701137" w:rsidRDefault="00701137" w:rsidP="002B5851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</w:p>
    <w:p w:rsidR="00701137" w:rsidRPr="00B73B6B" w:rsidRDefault="00701137" w:rsidP="002B5851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</w:p>
    <w:sectPr w:rsidR="00701137" w:rsidRPr="00B73B6B" w:rsidSect="00271D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3BC" w:rsidRDefault="00AB53BC" w:rsidP="00AC7CDC">
      <w:r>
        <w:separator/>
      </w:r>
    </w:p>
  </w:endnote>
  <w:endnote w:type="continuationSeparator" w:id="0">
    <w:p w:rsidR="00AB53BC" w:rsidRDefault="00AB53BC" w:rsidP="00AC7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48" w:rsidRDefault="002D3F4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48" w:rsidRDefault="002D3F4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48" w:rsidRDefault="002D3F4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3BC" w:rsidRDefault="00AB53BC" w:rsidP="00AC7CDC">
      <w:r>
        <w:separator/>
      </w:r>
    </w:p>
  </w:footnote>
  <w:footnote w:type="continuationSeparator" w:id="0">
    <w:p w:rsidR="00AB53BC" w:rsidRDefault="00AB53BC" w:rsidP="00AC7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48" w:rsidRDefault="00AB53B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8063" o:spid="_x0000_s2049" type="#_x0000_t75" style="position:absolute;margin-left:0;margin-top:0;width:600pt;height:900pt;z-index:-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48" w:rsidRDefault="00AB53B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8064" o:spid="_x0000_s2050" type="#_x0000_t75" style="position:absolute;margin-left:0;margin-top:0;width:600pt;height:900pt;z-index:-1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48" w:rsidRDefault="00AB53B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8062" o:spid="_x0000_s2051" type="#_x0000_t75" style="position:absolute;margin-left:0;margin-top:0;width:600pt;height:900pt;z-index:-3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396F"/>
    <w:rsid w:val="000E703E"/>
    <w:rsid w:val="001503CF"/>
    <w:rsid w:val="00154350"/>
    <w:rsid w:val="0019160B"/>
    <w:rsid w:val="00201C69"/>
    <w:rsid w:val="002046A2"/>
    <w:rsid w:val="0023635D"/>
    <w:rsid w:val="00271D63"/>
    <w:rsid w:val="002958FF"/>
    <w:rsid w:val="002B1EEF"/>
    <w:rsid w:val="002B5851"/>
    <w:rsid w:val="002D3F48"/>
    <w:rsid w:val="00386B0C"/>
    <w:rsid w:val="004542D6"/>
    <w:rsid w:val="0047514B"/>
    <w:rsid w:val="004863DA"/>
    <w:rsid w:val="00504AB9"/>
    <w:rsid w:val="0054388A"/>
    <w:rsid w:val="00544827"/>
    <w:rsid w:val="00701137"/>
    <w:rsid w:val="0073396F"/>
    <w:rsid w:val="007A39C8"/>
    <w:rsid w:val="007F6CCC"/>
    <w:rsid w:val="0081492F"/>
    <w:rsid w:val="0087663D"/>
    <w:rsid w:val="008856E3"/>
    <w:rsid w:val="008F0979"/>
    <w:rsid w:val="0091641D"/>
    <w:rsid w:val="009D0D44"/>
    <w:rsid w:val="00A234DA"/>
    <w:rsid w:val="00A52965"/>
    <w:rsid w:val="00A62F50"/>
    <w:rsid w:val="00AA0B26"/>
    <w:rsid w:val="00AB53BC"/>
    <w:rsid w:val="00AC7CDC"/>
    <w:rsid w:val="00B05B82"/>
    <w:rsid w:val="00B73B6B"/>
    <w:rsid w:val="00B872BE"/>
    <w:rsid w:val="00C22D09"/>
    <w:rsid w:val="00C5348E"/>
    <w:rsid w:val="00C82CB9"/>
    <w:rsid w:val="00CA73DD"/>
    <w:rsid w:val="00CC7025"/>
    <w:rsid w:val="00DD2444"/>
    <w:rsid w:val="00DF79A8"/>
    <w:rsid w:val="00E37A2A"/>
    <w:rsid w:val="00E442DB"/>
    <w:rsid w:val="00E914BF"/>
    <w:rsid w:val="00F62562"/>
    <w:rsid w:val="00F86BE4"/>
    <w:rsid w:val="00FA6B3C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CD66660"/>
  <w15:docId w15:val="{2A1E5E9E-F208-4FC3-92B8-D0434BA1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D63"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7339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73396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642CB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42CB5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733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42CB5"/>
    <w:rPr>
      <w:sz w:val="0"/>
      <w:szCs w:val="0"/>
    </w:rPr>
  </w:style>
  <w:style w:type="table" w:styleId="-3">
    <w:name w:val="Table Web 3"/>
    <w:basedOn w:val="a1"/>
    <w:uiPriority w:val="99"/>
    <w:rsid w:val="00B73B6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"/>
    <w:link w:val="a6"/>
    <w:uiPriority w:val="99"/>
    <w:rsid w:val="00AC7C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C7CDC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AC7C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C7CDC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29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</vt:lpstr>
    </vt:vector>
  </TitlesOfParts>
  <Company>Организация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</dc:title>
  <dc:subject/>
  <dc:creator>ИМК</dc:creator>
  <cp:keywords/>
  <dc:description/>
  <cp:lastModifiedBy>Информатика</cp:lastModifiedBy>
  <cp:revision>6</cp:revision>
  <cp:lastPrinted>2019-05-21T12:39:00Z</cp:lastPrinted>
  <dcterms:created xsi:type="dcterms:W3CDTF">2019-07-02T06:35:00Z</dcterms:created>
  <dcterms:modified xsi:type="dcterms:W3CDTF">2021-05-14T08:02:00Z</dcterms:modified>
</cp:coreProperties>
</file>